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2024-2029年中国建筑安装行业全景调研与投资趋势预测研究报告</w:t>
      </w:r>
    </w:p>
    <w:p>
      <w:pPr>
        <w:spacing w:after="150"/>
      </w:pPr>
      <w:r>
        <w:rPr>
          <w:b w:val="1"/>
          <w:bCs w:val="1"/>
        </w:rPr>
        <w:t xml:space="preserve">报告简介</w:t>
      </w:r>
    </w:p>
    <w:p>
      <w:pPr>
        <w:spacing w:after="150"/>
      </w:pPr>
      <w:r>
        <w:rPr/>
        <w:t xml:space="preserve">建筑安装行业是建筑业的一个细分行业，其包括电气安装、管道和设备安装和其他建筑安装业三个细分行业，具体是指建筑物主题工程竣工后，建筑物内各种设备的安装活动，以及施工中的线路铺设和管道安装活动。近年来，随着中国经济进入新常态，建筑业全面深化改革及整体回暖，带动了中国建筑安装业的转型升级，市场整体稳中有进。</w:t>
      </w:r>
    </w:p>
    <w:p>
      <w:pPr>
        <w:spacing w:after="150"/>
      </w:pPr>
      <w:r>
        <w:rPr/>
        <w:t xml:space="preserve">工业制造、交通、建筑是中国能源消耗三大巨头，据前瞻数据显示，建筑能源消耗占比达24%。在国家推行能源消费结构改革，推进绿色经济发展的大背景下，整个建筑行业现在面临着巨大的节能压力，且建筑业生产中同时还要注意粉尘与噪音的污染。建筑安装行业作为建筑业的细分行业，同样面临节能环保的转型升级压力。</w:t>
      </w:r>
    </w:p>
    <w:p>
      <w:pPr>
        <w:spacing w:after="150"/>
      </w:pPr>
      <w:r>
        <w:rPr/>
        <w:t xml:space="preserve">本研究咨询报告由北京中道泰和信息咨询有限公司领衔撰写，在大量周密的市场调研基础上，主要依据了国家统计局、国家住建部、国家发改委、中国建筑业协会、51行业报告网、全国及海外多种相关报刊杂志以及专业研究机构公布和提供的大量资料，对中国建筑安装及各相关行业的发展状况、市场供需形势、发展趋势等进行了分析，并重点分析了中国建筑安装行业发展状况和特点，以及中国建筑安装行业将面临的挑战、企业的发展策略等。报告还对建筑安装行业进行了趋向研判，是建筑安装企业、科研、投资机构等单位准确了解目前建筑安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二、行业特征</w:t>
      </w:r>
    </w:p>
    <w:p>
      <w:pPr>
        <w:spacing w:after="150"/>
      </w:pPr>
      <w:r>
        <w:rPr/>
        <w:t xml:space="preserve">三、行业特性及在国民经济中的地位</w:t>
      </w:r>
    </w:p>
    <w:p>
      <w:pPr>
        <w:spacing w:after="150"/>
      </w:pPr>
      <w:r>
        <w:rPr/>
        <w:t xml:space="preserve">第二节 建筑安装行业经营管理体系</w:t>
      </w:r>
    </w:p>
    <w:p>
      <w:pPr>
        <w:spacing w:after="150"/>
      </w:pPr>
      <w:r>
        <w:rPr/>
        <w:t xml:space="preserve">一、基建项目基本建设程序</w:t>
      </w:r>
    </w:p>
    <w:p>
      <w:pPr>
        <w:spacing w:after="150"/>
      </w:pPr>
      <w:r>
        <w:rPr/>
        <w:t xml:space="preserve">二、建筑安装施工程序</w:t>
      </w:r>
    </w:p>
    <w:p>
      <w:pPr>
        <w:spacing w:after="150"/>
      </w:pPr>
      <w:r>
        <w:rPr/>
        <w:t xml:space="preserve">三、建筑安装业经营方式</w:t>
      </w:r>
    </w:p>
    <w:p>
      <w:pPr>
        <w:spacing w:after="150"/>
      </w:pPr>
      <w:r>
        <w:rPr/>
        <w:t xml:space="preserve">四、建筑安装企业组织管理体系</w:t>
      </w:r>
    </w:p>
    <w:p>
      <w:pPr>
        <w:spacing w:after="150"/>
      </w:pPr>
      <w:r>
        <w:rPr/>
        <w:t xml:space="preserve">五、建筑安装业涉及的中介机构</w:t>
      </w:r>
    </w:p>
    <w:p>
      <w:pPr>
        <w:spacing w:after="150"/>
      </w:pPr>
      <w:r>
        <w:rPr/>
        <w:t xml:space="preserve">第三节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建筑安装行业市场环境及影响分析</w:t>
      </w:r>
    </w:p>
    <w:p>
      <w:pPr>
        <w:spacing w:after="150"/>
      </w:pPr>
      <w:r>
        <w:rPr/>
        <w:t xml:space="preserve">第一节 建筑安装行业政治法律环境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中国房地产开发投资情况</w:t>
      </w:r>
    </w:p>
    <w:p>
      <w:pPr>
        <w:spacing w:after="150"/>
      </w:pPr>
      <w:r>
        <w:rPr/>
        <w:t xml:space="preserve">一、房地产开发景气指数</w:t>
      </w:r>
    </w:p>
    <w:p>
      <w:pPr>
        <w:spacing w:after="150"/>
      </w:pPr>
      <w:r>
        <w:rPr/>
        <w:t xml:space="preserve">二、房地产开发投资分析</w:t>
      </w:r>
    </w:p>
    <w:p>
      <w:pPr>
        <w:spacing w:after="150"/>
      </w:pPr>
      <w:r>
        <w:rPr/>
        <w:t xml:space="preserve">三、房地产施、竣工面积</w:t>
      </w:r>
    </w:p>
    <w:p>
      <w:pPr>
        <w:spacing w:after="150"/>
      </w:pPr>
      <w:r>
        <w:rPr/>
        <w:t xml:space="preserve">四、房地产销售面积及金额</w:t>
      </w:r>
    </w:p>
    <w:p>
      <w:pPr>
        <w:spacing w:after="150"/>
      </w:pPr>
      <w:r>
        <w:rPr/>
        <w:t xml:space="preserve">五、房地产开发企业资金来源</w:t>
      </w:r>
    </w:p>
    <w:p>
      <w:pPr>
        <w:spacing w:after="150"/>
      </w:pPr>
      <w:r>
        <w:rPr/>
        <w:t xml:space="preserve">第四节 行业技术环境分析</w:t>
      </w:r>
    </w:p>
    <w:p>
      <w:pPr>
        <w:spacing w:after="150"/>
      </w:pPr>
      <w:r>
        <w:rPr/>
        <w:t xml:space="preserve">一、建筑安装技术分析</w:t>
      </w:r>
    </w:p>
    <w:p>
      <w:pPr>
        <w:spacing w:after="150"/>
      </w:pPr>
      <w:r>
        <w:rPr/>
        <w:t xml:space="preserve">二、建筑安装技术发展水平</w:t>
      </w:r>
    </w:p>
    <w:p>
      <w:pPr>
        <w:spacing w:after="150"/>
      </w:pPr>
      <w:r>
        <w:rPr/>
        <w:t xml:space="preserve">三、建筑安装技术发展分析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中国建筑安装行业运行现状分析</w:t>
      </w:r>
    </w:p>
    <w:p>
      <w:pPr>
        <w:spacing w:after="150"/>
      </w:pPr>
      <w:r>
        <w:rPr/>
        <w:t xml:space="preserve">第一节 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三、中国建筑安装行业商业模式分析</w:t>
      </w:r>
    </w:p>
    <w:p>
      <w:pPr>
        <w:spacing w:after="150"/>
      </w:pPr>
      <w:r>
        <w:rPr/>
        <w:t xml:space="preserve">第二节 建筑业总体规模分析</w:t>
      </w:r>
    </w:p>
    <w:p>
      <w:pPr>
        <w:spacing w:after="150"/>
      </w:pPr>
      <w:r>
        <w:rPr/>
        <w:t xml:space="preserve">一、建筑施工企业数量分析</w:t>
      </w:r>
    </w:p>
    <w:p>
      <w:pPr>
        <w:spacing w:after="150"/>
      </w:pPr>
      <w:r>
        <w:rPr/>
        <w:t xml:space="preserve">二、建筑业总产值增长分析</w:t>
      </w:r>
    </w:p>
    <w:p>
      <w:pPr>
        <w:spacing w:after="150"/>
      </w:pPr>
      <w:r>
        <w:rPr/>
        <w:t xml:space="preserve">三、建筑业增加值增长分析</w:t>
      </w:r>
    </w:p>
    <w:p>
      <w:pPr>
        <w:spacing w:after="150"/>
      </w:pPr>
      <w:r>
        <w:rPr/>
        <w:t xml:space="preserve">四、房屋建筑施工竣工面积</w:t>
      </w:r>
    </w:p>
    <w:p>
      <w:pPr>
        <w:spacing w:after="150"/>
      </w:pPr>
      <w:r>
        <w:rPr/>
        <w:t xml:space="preserve">第三节 建筑安装行业经济运行分析</w:t>
      </w:r>
    </w:p>
    <w:p>
      <w:pPr>
        <w:spacing w:after="150"/>
      </w:pPr>
      <w:r>
        <w:rPr/>
        <w:t xml:space="preserve">一、建筑安装企业数量分析</w:t>
      </w:r>
    </w:p>
    <w:p>
      <w:pPr>
        <w:spacing w:after="150"/>
      </w:pPr>
      <w:r>
        <w:rPr/>
        <w:t xml:space="preserve">二、建筑安装企业资产规模</w:t>
      </w:r>
    </w:p>
    <w:p>
      <w:pPr>
        <w:spacing w:after="150"/>
      </w:pPr>
      <w:r>
        <w:rPr/>
        <w:t xml:space="preserve">三、建筑安装企业收入规模</w:t>
      </w:r>
    </w:p>
    <w:p>
      <w:pPr>
        <w:spacing w:after="150"/>
      </w:pPr>
      <w:r>
        <w:rPr/>
        <w:t xml:space="preserve">四、建筑安装企业利润规模</w:t>
      </w:r>
    </w:p>
    <w:p>
      <w:pPr>
        <w:spacing w:after="150"/>
      </w:pPr>
      <w:r>
        <w:rPr/>
        <w:t xml:space="preserve">五、建筑安装企业运行效益</w:t>
      </w:r>
    </w:p>
    <w:p>
      <w:pPr>
        <w:spacing w:after="150"/>
      </w:pPr>
      <w:r>
        <w:rPr/>
        <w:t xml:space="preserve">第四节 建筑安装行业施工情况分析</w:t>
      </w:r>
    </w:p>
    <w:p>
      <w:pPr>
        <w:spacing w:after="150"/>
      </w:pPr>
      <w:r>
        <w:rPr/>
        <w:t xml:space="preserve">一、建筑安装房屋建筑规模分析</w:t>
      </w:r>
    </w:p>
    <w:p>
      <w:pPr>
        <w:spacing w:after="150"/>
      </w:pPr>
      <w:r>
        <w:rPr/>
        <w:t xml:space="preserve">1、房屋建筑施工面积</w:t>
      </w:r>
    </w:p>
    <w:p>
      <w:pPr>
        <w:spacing w:after="150"/>
      </w:pPr>
      <w:r>
        <w:rPr/>
        <w:t xml:space="preserve">2、房屋建筑竣工面积</w:t>
      </w:r>
    </w:p>
    <w:p>
      <w:pPr>
        <w:spacing w:after="150"/>
      </w:pPr>
      <w:r>
        <w:rPr/>
        <w:t xml:space="preserve">二、建筑安装企业签订合同情况</w:t>
      </w:r>
    </w:p>
    <w:p>
      <w:pPr>
        <w:spacing w:after="150"/>
      </w:pPr>
      <w:r>
        <w:rPr/>
        <w:t xml:space="preserve">三、建筑安装企业承包工程情况</w:t>
      </w:r>
    </w:p>
    <w:p>
      <w:pPr>
        <w:spacing w:after="150"/>
      </w:pPr>
      <w:r>
        <w:rPr/>
        <w:t xml:space="preserve">四、建筑安装企业总产值及竣工产值</w:t>
      </w:r>
    </w:p>
    <w:p>
      <w:pPr>
        <w:spacing w:after="150"/>
      </w:pPr>
      <w:r>
        <w:rPr/>
        <w:t xml:space="preserve">1、建筑安装企业总产值</w:t>
      </w:r>
    </w:p>
    <w:p>
      <w:pPr>
        <w:spacing w:after="150"/>
      </w:pPr>
      <w:r>
        <w:rPr/>
        <w:t xml:space="preserve">2、建筑安装企业产值构成</w:t>
      </w:r>
    </w:p>
    <w:p>
      <w:pPr>
        <w:spacing w:after="150"/>
      </w:pPr>
      <w:r>
        <w:rPr/>
        <w:t xml:space="preserve">3、建筑安装企业竣工产值</w:t>
      </w:r>
    </w:p>
    <w:p>
      <w:pPr>
        <w:spacing w:after="150"/>
      </w:pPr>
      <w:r>
        <w:rPr/>
        <w:t xml:space="preserve">第五节 建筑安装企业经营模式分析</w:t>
      </w:r>
    </w:p>
    <w:p>
      <w:pPr>
        <w:spacing w:after="150"/>
      </w:pPr>
      <w:r>
        <w:rPr/>
        <w:t xml:space="preserve">一、单一化经营模式</w:t>
      </w:r>
    </w:p>
    <w:p>
      <w:pPr>
        <w:spacing w:after="150"/>
      </w:pPr>
      <w:r>
        <w:rPr/>
        <w:t xml:space="preserve">二、多元化经营模式</w:t>
      </w:r>
    </w:p>
    <w:p>
      <w:pPr>
        <w:spacing w:after="150"/>
      </w:pPr>
      <w:r>
        <w:rPr/>
        <w:t xml:space="preserve">1、横向多元化</w:t>
      </w:r>
    </w:p>
    <w:p>
      <w:pPr>
        <w:spacing w:after="150"/>
      </w:pPr>
      <w:r>
        <w:rPr/>
        <w:t xml:space="preserve">2、垂直多元化</w:t>
      </w:r>
    </w:p>
    <w:p>
      <w:pPr>
        <w:spacing w:after="150"/>
      </w:pPr>
      <w:r>
        <w:rPr/>
        <w:t xml:space="preserve">3、混合多元化</w:t>
      </w:r>
    </w:p>
    <w:p>
      <w:pPr>
        <w:spacing w:after="150"/>
      </w:pPr>
      <w:r>
        <w:rPr/>
        <w:t xml:space="preserve">三、以竞争力为主导的经营模式</w:t>
      </w:r>
    </w:p>
    <w:p>
      <w:pPr>
        <w:spacing w:after="150"/>
      </w:pPr>
      <w:r>
        <w:rPr/>
        <w:t xml:space="preserve">1、成本领先模式</w:t>
      </w:r>
    </w:p>
    <w:p>
      <w:pPr>
        <w:spacing w:after="150"/>
      </w:pPr>
      <w:r>
        <w:rPr/>
        <w:t xml:space="preserve">2、差异化模式</w:t>
      </w:r>
    </w:p>
    <w:p>
      <w:pPr>
        <w:spacing w:after="150"/>
      </w:pPr>
      <w:r>
        <w:rPr/>
        <w:t xml:space="preserve">3、目标集聚模式</w:t>
      </w:r>
    </w:p>
    <w:p>
      <w:pPr>
        <w:spacing w:after="150"/>
      </w:pPr>
      <w:r>
        <w:rPr>
          <w:b w:val="1"/>
          <w:bCs w:val="1"/>
        </w:rPr>
        <w:t xml:space="preserve">第四章 2024-2029年中国建筑安装市场供需形势分析</w:t>
      </w:r>
    </w:p>
    <w:p>
      <w:pPr>
        <w:spacing w:after="150"/>
      </w:pPr>
      <w:r>
        <w:rPr/>
        <w:t xml:space="preserve">第一节 装配式建筑市场发展现状</w:t>
      </w:r>
    </w:p>
    <w:p>
      <w:pPr>
        <w:spacing w:after="150"/>
      </w:pPr>
      <w:r>
        <w:rPr/>
        <w:t xml:space="preserve">一、新型城镇化发展现状</w:t>
      </w:r>
    </w:p>
    <w:p>
      <w:pPr>
        <w:spacing w:after="150"/>
      </w:pPr>
      <w:r>
        <w:rPr/>
        <w:t xml:space="preserve">二、农村住宅投资规模分析</w:t>
      </w:r>
    </w:p>
    <w:p>
      <w:pPr>
        <w:spacing w:after="150"/>
      </w:pPr>
      <w:r>
        <w:rPr/>
        <w:t xml:space="preserve">三、农村住宅各结构所占比例</w:t>
      </w:r>
    </w:p>
    <w:p>
      <w:pPr>
        <w:spacing w:after="150"/>
      </w:pPr>
      <w:r>
        <w:rPr/>
        <w:t xml:space="preserve">四、农村住宅施工队伍情况</w:t>
      </w:r>
    </w:p>
    <w:p>
      <w:pPr>
        <w:spacing w:after="150"/>
      </w:pPr>
      <w:r>
        <w:rPr/>
        <w:t xml:space="preserve">五、农村住宅的竣工面积增长情况</w:t>
      </w:r>
    </w:p>
    <w:p>
      <w:pPr>
        <w:spacing w:after="150"/>
      </w:pPr>
      <w:r>
        <w:rPr/>
        <w:t xml:space="preserve">六、装配式建筑市场规模</w:t>
      </w:r>
    </w:p>
    <w:p>
      <w:pPr>
        <w:spacing w:after="150"/>
      </w:pPr>
      <w:r>
        <w:rPr/>
        <w:t xml:space="preserve">第二节 中国建筑安装市场供需分析</w:t>
      </w:r>
    </w:p>
    <w:p>
      <w:pPr>
        <w:spacing w:after="150"/>
      </w:pPr>
      <w:r>
        <w:rPr/>
        <w:t xml:space="preserve">一、2019-2023年中国建筑安装行业供给情况</w:t>
      </w:r>
    </w:p>
    <w:p>
      <w:pPr>
        <w:spacing w:after="150"/>
      </w:pPr>
      <w:r>
        <w:rPr/>
        <w:t xml:space="preserve">1、中国建筑安装行业供给分析</w:t>
      </w:r>
    </w:p>
    <w:p>
      <w:pPr>
        <w:spacing w:after="150"/>
      </w:pPr>
      <w:r>
        <w:rPr/>
        <w:t xml:space="preserve">2、中国建筑安装行业重点企业分析</w:t>
      </w:r>
    </w:p>
    <w:p>
      <w:pPr>
        <w:spacing w:after="150"/>
      </w:pPr>
      <w:r>
        <w:rPr/>
        <w:t xml:space="preserve">3、重点企业市场占有份额</w:t>
      </w:r>
    </w:p>
    <w:p>
      <w:pPr>
        <w:spacing w:after="150"/>
      </w:pPr>
      <w:r>
        <w:rPr/>
        <w:t xml:space="preserve">二、2019-2023年中国建筑安装行业需求情况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三、2019-2023年中国建筑安装行业供需平衡分析</w:t>
      </w:r>
    </w:p>
    <w:p>
      <w:pPr>
        <w:spacing w:after="150"/>
      </w:pPr>
      <w:r>
        <w:rPr/>
        <w:t xml:space="preserve">第三节 建筑安装行业项目承接分析</w:t>
      </w:r>
    </w:p>
    <w:p>
      <w:pPr>
        <w:spacing w:after="150"/>
      </w:pPr>
      <w:r>
        <w:rPr/>
        <w:t xml:space="preserve">一、建筑安装企业签订合同情况</w:t>
      </w:r>
    </w:p>
    <w:p>
      <w:pPr>
        <w:spacing w:after="150"/>
      </w:pPr>
      <w:r>
        <w:rPr/>
        <w:t xml:space="preserve">二、建筑安装企业承包工程完成情况</w:t>
      </w:r>
    </w:p>
    <w:p>
      <w:pPr>
        <w:spacing w:after="150"/>
      </w:pPr>
      <w:r>
        <w:rPr>
          <w:b w:val="1"/>
          <w:bCs w:val="1"/>
        </w:rPr>
        <w:t xml:space="preserve">第三部分 市场全景调研</w:t>
      </w:r>
    </w:p>
    <w:p>
      <w:pPr>
        <w:spacing w:after="150"/>
      </w:pPr>
      <w:r>
        <w:rPr>
          <w:b w:val="1"/>
          <w:bCs w:val="1"/>
        </w:rPr>
        <w:t xml:space="preserve">第五章 中国建筑安装细分市场投资机会分析</w:t>
      </w:r>
    </w:p>
    <w:p>
      <w:pPr>
        <w:spacing w:after="150"/>
      </w:pPr>
      <w:r>
        <w:rPr/>
        <w:t xml:space="preserve">第一节 起重设备安装投资机会分析</w:t>
      </w:r>
    </w:p>
    <w:p>
      <w:pPr>
        <w:spacing w:after="150"/>
      </w:pPr>
      <w:r>
        <w:rPr/>
        <w:t xml:space="preserve">一、起重设备安装市场进入壁垒分析</w:t>
      </w:r>
    </w:p>
    <w:p>
      <w:pPr>
        <w:spacing w:after="150"/>
      </w:pPr>
      <w:r>
        <w:rPr/>
        <w:t xml:space="preserve">二、起重设备安装市场发展现状分析</w:t>
      </w:r>
    </w:p>
    <w:p>
      <w:pPr>
        <w:spacing w:after="150"/>
      </w:pPr>
      <w:r>
        <w:rPr/>
        <w:t xml:space="preserve">三、起重设备安装市场需求规模分析</w:t>
      </w:r>
    </w:p>
    <w:p>
      <w:pPr>
        <w:spacing w:after="150"/>
      </w:pPr>
      <w:r>
        <w:rPr/>
        <w:t xml:space="preserve">四、起重设备安装市场投资前景分析</w:t>
      </w:r>
    </w:p>
    <w:p>
      <w:pPr>
        <w:spacing w:after="150"/>
      </w:pPr>
      <w:r>
        <w:rPr/>
        <w:t xml:space="preserve">第二节 电梯安装投资机会分析</w:t>
      </w:r>
    </w:p>
    <w:p>
      <w:pPr>
        <w:spacing w:after="150"/>
      </w:pPr>
      <w:r>
        <w:rPr/>
        <w:t xml:space="preserve">一、电梯安装市场进入壁垒分析</w:t>
      </w:r>
    </w:p>
    <w:p>
      <w:pPr>
        <w:spacing w:after="150"/>
      </w:pPr>
      <w:r>
        <w:rPr/>
        <w:t xml:space="preserve">二、电梯安装市场发展现状分析</w:t>
      </w:r>
    </w:p>
    <w:p>
      <w:pPr>
        <w:spacing w:after="150"/>
      </w:pPr>
      <w:r>
        <w:rPr/>
        <w:t xml:space="preserve">三、电梯安装市场需求规模分析</w:t>
      </w:r>
    </w:p>
    <w:p>
      <w:pPr>
        <w:spacing w:after="150"/>
      </w:pPr>
      <w:r>
        <w:rPr/>
        <w:t xml:space="preserve">四、电梯安装市场投资前景分析</w:t>
      </w:r>
    </w:p>
    <w:p>
      <w:pPr>
        <w:spacing w:after="150"/>
      </w:pPr>
      <w:r>
        <w:rPr/>
        <w:t xml:space="preserve">第三节 空调安装市场投资机会分析</w:t>
      </w:r>
    </w:p>
    <w:p>
      <w:pPr>
        <w:spacing w:after="150"/>
      </w:pPr>
      <w:r>
        <w:rPr/>
        <w:t xml:space="preserve">一、空调安装市场进入壁垒分析</w:t>
      </w:r>
    </w:p>
    <w:p>
      <w:pPr>
        <w:spacing w:after="150"/>
      </w:pPr>
      <w:r>
        <w:rPr/>
        <w:t xml:space="preserve">二、空调安装市场发展现状分析</w:t>
      </w:r>
    </w:p>
    <w:p>
      <w:pPr>
        <w:spacing w:after="150"/>
      </w:pPr>
      <w:r>
        <w:rPr/>
        <w:t xml:space="preserve">三、空调安装市场需求规模分析</w:t>
      </w:r>
    </w:p>
    <w:p>
      <w:pPr>
        <w:spacing w:after="150"/>
      </w:pPr>
      <w:r>
        <w:rPr/>
        <w:t xml:space="preserve">四、空调安装市场投资前景分析</w:t>
      </w:r>
    </w:p>
    <w:p>
      <w:pPr>
        <w:spacing w:after="150"/>
      </w:pPr>
      <w:r>
        <w:rPr/>
        <w:t xml:space="preserve">第四节 锅炉安装投资机会分析</w:t>
      </w:r>
    </w:p>
    <w:p>
      <w:pPr>
        <w:spacing w:after="150"/>
      </w:pPr>
      <w:r>
        <w:rPr/>
        <w:t xml:space="preserve">一、锅炉安装市场进入壁垒分析</w:t>
      </w:r>
    </w:p>
    <w:p>
      <w:pPr>
        <w:spacing w:after="150"/>
      </w:pPr>
      <w:r>
        <w:rPr/>
        <w:t xml:space="preserve">二、锅炉安装市场发展现状分析</w:t>
      </w:r>
    </w:p>
    <w:p>
      <w:pPr>
        <w:spacing w:after="150"/>
      </w:pPr>
      <w:r>
        <w:rPr/>
        <w:t xml:space="preserve">三、锅炉安装市场需求规模分析</w:t>
      </w:r>
    </w:p>
    <w:p>
      <w:pPr>
        <w:spacing w:after="150"/>
      </w:pPr>
      <w:r>
        <w:rPr/>
        <w:t xml:space="preserve">四、锅炉安装市场投资前景分析</w:t>
      </w:r>
    </w:p>
    <w:p>
      <w:pPr>
        <w:spacing w:after="150"/>
      </w:pPr>
      <w:r>
        <w:rPr/>
        <w:t xml:space="preserve">第五节 消防系统安装投资机会分析</w:t>
      </w:r>
    </w:p>
    <w:p>
      <w:pPr>
        <w:spacing w:after="150"/>
      </w:pPr>
      <w:r>
        <w:rPr/>
        <w:t xml:space="preserve">一、消防系统安装市场进入壁垒分析</w:t>
      </w:r>
    </w:p>
    <w:p>
      <w:pPr>
        <w:spacing w:after="150"/>
      </w:pPr>
      <w:r>
        <w:rPr/>
        <w:t xml:space="preserve">二、消防系统安装市场发展现状分析</w:t>
      </w:r>
    </w:p>
    <w:p>
      <w:pPr>
        <w:spacing w:after="150"/>
      </w:pPr>
      <w:r>
        <w:rPr/>
        <w:t xml:space="preserve">三、消防系统安装市场需求规模分析</w:t>
      </w:r>
    </w:p>
    <w:p>
      <w:pPr>
        <w:spacing w:after="150"/>
      </w:pPr>
      <w:r>
        <w:rPr/>
        <w:t xml:space="preserve">四、消防系统安装市场投资前景分析</w:t>
      </w:r>
    </w:p>
    <w:p>
      <w:pPr>
        <w:spacing w:after="150"/>
      </w:pPr>
      <w:r>
        <w:rPr/>
        <w:t xml:space="preserve">第六节 照明设施安装投资机会分析</w:t>
      </w:r>
    </w:p>
    <w:p>
      <w:pPr>
        <w:spacing w:after="150"/>
      </w:pPr>
      <w:r>
        <w:rPr/>
        <w:t xml:space="preserve">一、照明设施安装市场进入壁垒分析</w:t>
      </w:r>
    </w:p>
    <w:p>
      <w:pPr>
        <w:spacing w:after="150"/>
      </w:pPr>
      <w:r>
        <w:rPr/>
        <w:t xml:space="preserve">二、照明设施安装市场发展现状分析</w:t>
      </w:r>
    </w:p>
    <w:p>
      <w:pPr>
        <w:spacing w:after="150"/>
      </w:pPr>
      <w:r>
        <w:rPr/>
        <w:t xml:space="preserve">三、照明设施安装市场需求规模分析</w:t>
      </w:r>
    </w:p>
    <w:p>
      <w:pPr>
        <w:spacing w:after="150"/>
      </w:pPr>
      <w:r>
        <w:rPr/>
        <w:t xml:space="preserve">四、照明设施安装市场投资前景分析</w:t>
      </w:r>
    </w:p>
    <w:p>
      <w:pPr>
        <w:spacing w:after="150"/>
      </w:pPr>
      <w:r>
        <w:rPr/>
        <w:t xml:space="preserve">第七节 医疗设施安装投资机会分析</w:t>
      </w:r>
    </w:p>
    <w:p>
      <w:pPr>
        <w:spacing w:after="150"/>
      </w:pPr>
      <w:r>
        <w:rPr/>
        <w:t xml:space="preserve">一、医疗设施安装市场进入壁垒分析</w:t>
      </w:r>
    </w:p>
    <w:p>
      <w:pPr>
        <w:spacing w:after="150"/>
      </w:pPr>
      <w:r>
        <w:rPr/>
        <w:t xml:space="preserve">二、医疗设施安装市场发展现状分析</w:t>
      </w:r>
    </w:p>
    <w:p>
      <w:pPr>
        <w:spacing w:after="150"/>
      </w:pPr>
      <w:r>
        <w:rPr/>
        <w:t xml:space="preserve">三、医疗设施安装市场需求规模分析</w:t>
      </w:r>
    </w:p>
    <w:p>
      <w:pPr>
        <w:spacing w:after="150"/>
      </w:pPr>
      <w:r>
        <w:rPr/>
        <w:t xml:space="preserve">四、医疗设施安装市场投资前景分析</w:t>
      </w:r>
    </w:p>
    <w:p>
      <w:pPr>
        <w:spacing w:after="150"/>
      </w:pPr>
      <w:r>
        <w:rPr/>
        <w:t xml:space="preserve">第八节 钢结构安装投资机会分析</w:t>
      </w:r>
    </w:p>
    <w:p>
      <w:pPr>
        <w:spacing w:after="150"/>
      </w:pPr>
      <w:r>
        <w:rPr/>
        <w:t xml:space="preserve">一、钢结构安装市场进入壁垒分析</w:t>
      </w:r>
    </w:p>
    <w:p>
      <w:pPr>
        <w:spacing w:after="150"/>
      </w:pPr>
      <w:r>
        <w:rPr/>
        <w:t xml:space="preserve">二、钢结构安装市场发展现状分析</w:t>
      </w:r>
    </w:p>
    <w:p>
      <w:pPr>
        <w:spacing w:after="150"/>
      </w:pPr>
      <w:r>
        <w:rPr/>
        <w:t xml:space="preserve">三、钢结构安装市场需求规模分析</w:t>
      </w:r>
    </w:p>
    <w:p>
      <w:pPr>
        <w:spacing w:after="150"/>
      </w:pPr>
      <w:r>
        <w:rPr/>
        <w:t xml:space="preserve">四、钢结构安装市场投资前景分析</w:t>
      </w:r>
    </w:p>
    <w:p>
      <w:pPr>
        <w:spacing w:after="150"/>
      </w:pPr>
      <w:r>
        <w:rPr/>
        <w:t xml:space="preserve">第九节 输配电设备安装投资机会分析</w:t>
      </w:r>
    </w:p>
    <w:p>
      <w:pPr>
        <w:spacing w:after="150"/>
      </w:pPr>
      <w:r>
        <w:rPr/>
        <w:t xml:space="preserve">一、输配电设备安装市场进入壁垒分析</w:t>
      </w:r>
    </w:p>
    <w:p>
      <w:pPr>
        <w:spacing w:after="150"/>
      </w:pPr>
      <w:r>
        <w:rPr/>
        <w:t xml:space="preserve">二、输配电设备安装市场发展现状分析</w:t>
      </w:r>
    </w:p>
    <w:p>
      <w:pPr>
        <w:spacing w:after="150"/>
      </w:pPr>
      <w:r>
        <w:rPr/>
        <w:t xml:space="preserve">三、输配电设备安装市场需求规模分析</w:t>
      </w:r>
    </w:p>
    <w:p>
      <w:pPr>
        <w:spacing w:after="150"/>
      </w:pPr>
      <w:r>
        <w:rPr/>
        <w:t xml:space="preserve">四、输配电设备安装市场投资前景分析</w:t>
      </w:r>
    </w:p>
    <w:p>
      <w:pPr>
        <w:spacing w:after="150"/>
      </w:pPr>
      <w:r>
        <w:rPr>
          <w:b w:val="1"/>
          <w:bCs w:val="1"/>
        </w:rPr>
        <w:t xml:space="preserve">第六章 中国建筑安装行业企业内部运营分析</w:t>
      </w:r>
    </w:p>
    <w:p>
      <w:pPr>
        <w:spacing w:after="150"/>
      </w:pPr>
      <w:r>
        <w:rPr/>
        <w:t xml:space="preserve">第一节 建筑安装企业内部控制的改进策略</w:t>
      </w:r>
    </w:p>
    <w:p>
      <w:pPr>
        <w:spacing w:after="150"/>
      </w:pPr>
      <w:r>
        <w:rPr/>
        <w:t xml:space="preserve">一、建筑安装企业内部控制现状</w:t>
      </w:r>
    </w:p>
    <w:p>
      <w:pPr>
        <w:spacing w:after="150"/>
      </w:pPr>
      <w:r>
        <w:rPr/>
        <w:t xml:space="preserve">二、内部控制制度必须遵循的原则</w:t>
      </w:r>
    </w:p>
    <w:p>
      <w:pPr>
        <w:spacing w:after="150"/>
      </w:pPr>
      <w:r>
        <w:rPr/>
        <w:t xml:space="preserve">三、建筑安装企业内部控制改进策略</w:t>
      </w:r>
    </w:p>
    <w:p>
      <w:pPr>
        <w:spacing w:after="150"/>
      </w:pPr>
      <w:r>
        <w:rPr/>
        <w:t xml:space="preserve">第二节 建筑安装企业设备材料的优化管理</w:t>
      </w:r>
    </w:p>
    <w:p>
      <w:pPr>
        <w:spacing w:after="150"/>
      </w:pPr>
      <w:r>
        <w:rPr/>
        <w:t xml:space="preserve">一、建筑安装企业设备材料管理特点</w:t>
      </w:r>
    </w:p>
    <w:p>
      <w:pPr>
        <w:spacing w:after="150"/>
      </w:pPr>
      <w:r>
        <w:rPr/>
        <w:t xml:space="preserve">二、建筑企业材料管理中的薄弱环节</w:t>
      </w:r>
    </w:p>
    <w:p>
      <w:pPr>
        <w:spacing w:after="150"/>
      </w:pPr>
      <w:r>
        <w:rPr/>
        <w:t xml:space="preserve">三、建筑安装企业优化材料管理措施</w:t>
      </w:r>
    </w:p>
    <w:p>
      <w:pPr>
        <w:spacing w:after="150"/>
      </w:pPr>
      <w:r>
        <w:rPr/>
        <w:t xml:space="preserve">四、建筑企业施工过程中的材料管理</w:t>
      </w:r>
    </w:p>
    <w:p>
      <w:pPr>
        <w:spacing w:after="150"/>
      </w:pPr>
      <w:r>
        <w:rPr/>
        <w:t xml:space="preserve">五、建筑安装企业工程收尾材料管理</w:t>
      </w:r>
    </w:p>
    <w:p>
      <w:pPr>
        <w:spacing w:after="150"/>
      </w:pPr>
      <w:r>
        <w:rPr/>
        <w:t xml:space="preserve">第三节 建筑安装企业的施工阶段成本控制</w:t>
      </w:r>
    </w:p>
    <w:p>
      <w:pPr>
        <w:spacing w:after="150"/>
      </w:pPr>
      <w:r>
        <w:rPr/>
        <w:t xml:space="preserve">一、工程项目施工阶段成本控制的意义</w:t>
      </w:r>
    </w:p>
    <w:p>
      <w:pPr>
        <w:spacing w:after="150"/>
      </w:pPr>
      <w:r>
        <w:rPr/>
        <w:t xml:space="preserve">二、目前工程项目成本控制中存在的问题</w:t>
      </w:r>
    </w:p>
    <w:p>
      <w:pPr>
        <w:spacing w:after="150"/>
      </w:pPr>
      <w:r>
        <w:rPr/>
        <w:t xml:space="preserve">三、工程项目施工阶段成本控制的措施</w:t>
      </w:r>
    </w:p>
    <w:p>
      <w:pPr>
        <w:spacing w:after="150"/>
      </w:pPr>
      <w:r>
        <w:rPr/>
        <w:t xml:space="preserve">第四节 工程项目施工阶段成本分析与考核</w:t>
      </w:r>
    </w:p>
    <w:p>
      <w:pPr>
        <w:spacing w:after="150"/>
      </w:pPr>
      <w:r>
        <w:rPr/>
        <w:t xml:space="preserve">一、施工阶段成本分析</w:t>
      </w:r>
    </w:p>
    <w:p>
      <w:pPr>
        <w:spacing w:after="150"/>
      </w:pPr>
      <w:r>
        <w:rPr/>
        <w:t xml:space="preserve">二、成本、工期、质量的集成控制分析</w:t>
      </w:r>
    </w:p>
    <w:p>
      <w:pPr>
        <w:spacing w:after="150"/>
      </w:pPr>
      <w:r>
        <w:rPr/>
        <w:t xml:space="preserve">三、施工阶段成本考核</w:t>
      </w:r>
    </w:p>
    <w:p>
      <w:pPr>
        <w:spacing w:after="150"/>
      </w:pPr>
      <w:r>
        <w:rPr>
          <w:b w:val="1"/>
          <w:bCs w:val="1"/>
        </w:rPr>
        <w:t xml:space="preserve">第四部分 竞争格局分析</w:t>
      </w:r>
    </w:p>
    <w:p>
      <w:pPr>
        <w:spacing w:after="150"/>
      </w:pPr>
      <w:r>
        <w:rPr>
          <w:b w:val="1"/>
          <w:bCs w:val="1"/>
        </w:rPr>
        <w:t xml:space="preserve">第七章 中国建筑安装行业重点区域市场分析</w:t>
      </w:r>
    </w:p>
    <w:p>
      <w:pPr>
        <w:spacing w:after="150"/>
      </w:pPr>
      <w:r>
        <w:rPr/>
        <w:t xml:space="preserve">第一节 建筑安装行业区域集中度分析</w:t>
      </w:r>
    </w:p>
    <w:p>
      <w:pPr>
        <w:spacing w:after="150"/>
      </w:pPr>
      <w:r>
        <w:rPr/>
        <w:t xml:space="preserve">第二节 浙江省建筑安装行业发展分析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第三节 江苏省建筑安装行业发展分析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第四节 山东省建筑安装行业发展分析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第五节 上海市建筑安装行业发展分析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t xml:space="preserve">第六节 北京市建筑安装行业发展分析</w:t>
      </w:r>
    </w:p>
    <w:p>
      <w:pPr>
        <w:spacing w:after="150"/>
      </w:pPr>
      <w:r>
        <w:rPr/>
        <w:t xml:space="preserve">一、建筑业发展现状与投资趋势</w:t>
      </w:r>
    </w:p>
    <w:p>
      <w:pPr>
        <w:spacing w:after="150"/>
      </w:pPr>
      <w:r>
        <w:rPr/>
        <w:t xml:space="preserve">二、建筑安装行业政策规划分析</w:t>
      </w:r>
    </w:p>
    <w:p>
      <w:pPr>
        <w:spacing w:after="150"/>
      </w:pPr>
      <w:r>
        <w:rPr/>
        <w:t xml:space="preserve">三、建筑安装行业发展规模分析</w:t>
      </w:r>
    </w:p>
    <w:p>
      <w:pPr>
        <w:spacing w:after="150"/>
      </w:pPr>
      <w:r>
        <w:rPr/>
        <w:t xml:space="preserve">四、建筑安装行业投资潜力分析</w:t>
      </w:r>
    </w:p>
    <w:p>
      <w:pPr>
        <w:spacing w:after="150"/>
      </w:pPr>
      <w:r>
        <w:rPr>
          <w:b w:val="1"/>
          <w:bCs w:val="1"/>
        </w:rPr>
        <w:t xml:space="preserve">第八章 2024-2029年建筑安装行业竞争形势及策略</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建筑安装行业竞争格局分析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建筑安装行业集中度分析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建筑安装企业核心竞争力提升途径</w:t>
      </w:r>
    </w:p>
    <w:p>
      <w:pPr>
        <w:spacing w:after="150"/>
      </w:pPr>
      <w:r>
        <w:rPr/>
        <w:t xml:space="preserve">一、注重市场经营活动</w:t>
      </w:r>
    </w:p>
    <w:p>
      <w:pPr>
        <w:spacing w:after="150"/>
      </w:pPr>
      <w:r>
        <w:rPr/>
        <w:t xml:space="preserve">二、深化施工管理体制改革</w:t>
      </w:r>
    </w:p>
    <w:p>
      <w:pPr>
        <w:spacing w:after="150"/>
      </w:pPr>
      <w:r>
        <w:rPr/>
        <w:t xml:space="preserve">三、确保建设工程质量</w:t>
      </w:r>
    </w:p>
    <w:p>
      <w:pPr>
        <w:spacing w:after="150"/>
      </w:pPr>
      <w:r>
        <w:rPr/>
        <w:t xml:space="preserve">第五节 建设建筑安装企业核心竞争力分析</w:t>
      </w:r>
    </w:p>
    <w:p>
      <w:pPr>
        <w:spacing w:after="150"/>
      </w:pPr>
      <w:r>
        <w:rPr/>
        <w:t xml:space="preserve">一、优化企业业务结构</w:t>
      </w:r>
    </w:p>
    <w:p>
      <w:pPr>
        <w:spacing w:after="150"/>
      </w:pPr>
      <w:r>
        <w:rPr/>
        <w:t xml:space="preserve">二、精细化企业管理</w:t>
      </w:r>
    </w:p>
    <w:p>
      <w:pPr>
        <w:spacing w:after="150"/>
      </w:pPr>
      <w:r>
        <w:rPr/>
        <w:t xml:space="preserve">三、加快技术创新步伐</w:t>
      </w:r>
    </w:p>
    <w:p>
      <w:pPr>
        <w:spacing w:after="150"/>
      </w:pPr>
      <w:r>
        <w:rPr/>
        <w:t xml:space="preserve">四、坚持人才强企战略</w:t>
      </w:r>
    </w:p>
    <w:p>
      <w:pPr>
        <w:spacing w:after="150"/>
      </w:pPr>
      <w:r>
        <w:rPr/>
        <w:t xml:space="preserve">五、加强企业文化建设</w:t>
      </w:r>
    </w:p>
    <w:p>
      <w:pPr>
        <w:spacing w:after="150"/>
      </w:pPr>
      <w:r>
        <w:rPr/>
        <w:t xml:space="preserve">六、扩大企业互补合作</w:t>
      </w:r>
    </w:p>
    <w:p>
      <w:pPr>
        <w:spacing w:after="150"/>
      </w:pPr>
      <w:r>
        <w:rPr>
          <w:b w:val="1"/>
          <w:bCs w:val="1"/>
        </w:rPr>
        <w:t xml:space="preserve">第九章 2024-2029年建筑安装行业领先企业经营形势分析</w:t>
      </w:r>
    </w:p>
    <w:p>
      <w:pPr>
        <w:spacing w:after="150"/>
      </w:pPr>
      <w:r>
        <w:rPr/>
        <w:t xml:space="preserve">第一节 中国建筑安装企业总体发展状况分析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第二节 中国领先建筑安装企业经营形势分析</w:t>
      </w:r>
    </w:p>
    <w:p>
      <w:pPr>
        <w:spacing w:after="150"/>
      </w:pPr>
      <w:r>
        <w:rPr/>
        <w:t xml:space="preserve">一、北京市设备安装工程集团有限公司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8、企业投资兼并与重组分析</w:t>
      </w:r>
    </w:p>
    <w:p>
      <w:pPr>
        <w:spacing w:after="150"/>
      </w:pPr>
      <w:r>
        <w:rPr/>
        <w:t xml:space="preserve">二、中煤建筑安装工程集团有限公司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8、企业最新发展动态</w:t>
      </w:r>
    </w:p>
    <w:p>
      <w:pPr>
        <w:spacing w:after="150"/>
      </w:pPr>
      <w:r>
        <w:rPr/>
        <w:t xml:space="preserve">三、江苏省第一建筑安装集团股份有限公司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8、企业获奖情况分析</w:t>
      </w:r>
    </w:p>
    <w:p>
      <w:pPr>
        <w:spacing w:after="150"/>
      </w:pPr>
      <w:r>
        <w:rPr/>
        <w:t xml:space="preserve">四、中国核工业华兴建设有限公司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五、江苏天目建设集团有限公司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六、湖南省工业设备安装有限公司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七、重庆工业设备安装集团有限公司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八、山西省工业设备安装集团有限公司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8、企业最新发展动向分析</w:t>
      </w:r>
    </w:p>
    <w:p>
      <w:pPr>
        <w:spacing w:after="150"/>
      </w:pPr>
      <w:r>
        <w:rPr/>
        <w:t xml:space="preserve">九、河北省安装工程有限公司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t xml:space="preserve">十、神州建设集团有限公司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4、企业主要工程项目分析</w:t>
      </w:r>
    </w:p>
    <w:p>
      <w:pPr>
        <w:spacing w:after="150"/>
      </w:pPr>
      <w:r>
        <w:rPr/>
        <w:t xml:space="preserve">5、企业经营情况分析</w:t>
      </w:r>
    </w:p>
    <w:p>
      <w:pPr>
        <w:spacing w:after="150"/>
      </w:pPr>
      <w:r>
        <w:rPr/>
        <w:t xml:space="preserve">6、企业经营状况优劣势分析</w:t>
      </w:r>
    </w:p>
    <w:p>
      <w:pPr>
        <w:spacing w:after="150"/>
      </w:pPr>
      <w:r>
        <w:rPr/>
        <w:t xml:space="preserve">7、企业发展战略分析</w:t>
      </w:r>
    </w:p>
    <w:p>
      <w:pPr>
        <w:spacing w:after="150"/>
      </w:pPr>
      <w:r>
        <w:rPr>
          <w:b w:val="1"/>
          <w:bCs w:val="1"/>
        </w:rPr>
        <w:t xml:space="preserve">第五部分 发展前景展望</w:t>
      </w:r>
    </w:p>
    <w:p>
      <w:pPr>
        <w:spacing w:after="150"/>
      </w:pPr>
      <w:r>
        <w:rPr>
          <w:b w:val="1"/>
          <w:bCs w:val="1"/>
        </w:rPr>
        <w:t xml:space="preserve">第十章 2024-2029年建筑安装行业前景及趋势预测</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2024-2029年中国建筑安装行业供需预测</w:t>
      </w:r>
    </w:p>
    <w:p>
      <w:pPr>
        <w:spacing w:after="150"/>
      </w:pPr>
      <w:r>
        <w:rPr/>
        <w:t xml:space="preserve">一、2024-2029年中国建筑业产值规模预测</w:t>
      </w:r>
    </w:p>
    <w:p>
      <w:pPr>
        <w:spacing w:after="150"/>
      </w:pPr>
      <w:r>
        <w:rPr/>
        <w:t xml:space="preserve">二、2024-2029年中国建筑安装业产值规模预测</w:t>
      </w:r>
    </w:p>
    <w:p>
      <w:pPr>
        <w:spacing w:after="150"/>
      </w:pPr>
      <w:r>
        <w:rPr/>
        <w:t xml:space="preserve">三、2024-2029年中国建筑安装业企业数量预测</w:t>
      </w:r>
    </w:p>
    <w:p>
      <w:pPr>
        <w:spacing w:after="150"/>
      </w:pPr>
      <w:r>
        <w:rPr/>
        <w:t xml:space="preserve">四、2024-2029年中国建筑安装行业供需平衡预测</w:t>
      </w:r>
    </w:p>
    <w:p>
      <w:pPr>
        <w:spacing w:after="150"/>
      </w:pPr>
      <w:r>
        <w:rPr>
          <w:b w:val="1"/>
          <w:bCs w:val="1"/>
        </w:rPr>
        <w:t xml:space="preserve">第十一章 2024-2029年建筑安装行业投资机会与风险防范</w:t>
      </w:r>
    </w:p>
    <w:p>
      <w:pPr>
        <w:spacing w:after="150"/>
      </w:pPr>
      <w:r>
        <w:rPr/>
        <w:t xml:space="preserve">第一节 建筑安装行业投资特性分析</w:t>
      </w:r>
    </w:p>
    <w:p>
      <w:pPr>
        <w:spacing w:after="150"/>
      </w:pPr>
      <w:r>
        <w:rPr/>
        <w:t xml:space="preserve">一、建筑安装行业进入壁垒分析</w:t>
      </w:r>
    </w:p>
    <w:p>
      <w:pPr>
        <w:spacing w:after="150"/>
      </w:pPr>
      <w:r>
        <w:rPr/>
        <w:t xml:space="preserve">1、企业资质壁垒</w:t>
      </w:r>
    </w:p>
    <w:p>
      <w:pPr>
        <w:spacing w:after="150"/>
      </w:pPr>
      <w:r>
        <w:rPr/>
        <w:t xml:space="preserve">2、技术人才壁垒</w:t>
      </w:r>
    </w:p>
    <w:p>
      <w:pPr>
        <w:spacing w:after="150"/>
      </w:pPr>
      <w:r>
        <w:rPr/>
        <w:t xml:space="preserve">3、定制化能力壁垒</w:t>
      </w:r>
    </w:p>
    <w:p>
      <w:pPr>
        <w:spacing w:after="150"/>
      </w:pPr>
      <w:r>
        <w:rPr/>
        <w:t xml:space="preserve">二、建筑安装行业盈利因素分析</w:t>
      </w:r>
    </w:p>
    <w:p>
      <w:pPr>
        <w:spacing w:after="150"/>
      </w:pPr>
      <w:r>
        <w:rPr/>
        <w:t xml:space="preserve">三、建筑安装行业盈利模式分析</w:t>
      </w:r>
    </w:p>
    <w:p>
      <w:pPr>
        <w:spacing w:after="150"/>
      </w:pPr>
      <w:r>
        <w:rPr/>
        <w:t xml:space="preserve">第二节 2024-2029年建筑安装行业投资机会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四、建筑安装行业投资机遇</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建筑安装行业融资渠道</w:t>
      </w:r>
    </w:p>
    <w:p>
      <w:pPr>
        <w:spacing w:after="150"/>
      </w:pPr>
      <w:r>
        <w:rPr/>
        <w:t xml:space="preserve">一、银行信贷</w:t>
      </w:r>
    </w:p>
    <w:p>
      <w:pPr>
        <w:spacing w:after="150"/>
      </w:pPr>
      <w:r>
        <w:rPr/>
        <w:t xml:space="preserve">二、小额贷款公司</w:t>
      </w:r>
    </w:p>
    <w:p>
      <w:pPr>
        <w:spacing w:after="150"/>
      </w:pPr>
      <w:r>
        <w:rPr/>
        <w:t xml:space="preserve">三、村镇银行</w:t>
      </w:r>
    </w:p>
    <w:p>
      <w:pPr>
        <w:spacing w:after="150"/>
      </w:pPr>
      <w:r>
        <w:rPr/>
        <w:t xml:space="preserve">四、信托/基金公司</w:t>
      </w:r>
    </w:p>
    <w:p>
      <w:pPr>
        <w:spacing w:after="150"/>
      </w:pPr>
      <w:r>
        <w:rPr/>
        <w:t xml:space="preserve">五、信用担保公司</w:t>
      </w:r>
    </w:p>
    <w:p>
      <w:pPr>
        <w:spacing w:after="150"/>
      </w:pPr>
      <w:r>
        <w:rPr/>
        <w:t xml:space="preserve">第五节 建筑安装行业融资策略分析</w:t>
      </w:r>
    </w:p>
    <w:p>
      <w:pPr>
        <w:spacing w:after="150"/>
      </w:pPr>
      <w:r>
        <w:rPr/>
        <w:t xml:space="preserve">一、建筑企业融资方法与渠道简析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五、关注民间资本和外资投资动向</w:t>
      </w:r>
    </w:p>
    <w:p>
      <w:pPr>
        <w:spacing w:after="150"/>
      </w:pPr>
      <w:r>
        <w:rPr>
          <w:b w:val="1"/>
          <w:bCs w:val="1"/>
        </w:rPr>
        <w:t xml:space="preserve">第六部分 发展战略研究</w:t>
      </w:r>
    </w:p>
    <w:p>
      <w:pPr>
        <w:spacing w:after="150"/>
      </w:pPr>
      <w:r>
        <w:rPr>
          <w:b w:val="1"/>
          <w:bCs w:val="1"/>
        </w:rPr>
        <w:t xml:space="preserve">第十二章 建筑安装行业发展战略研究</w:t>
      </w:r>
    </w:p>
    <w:p>
      <w:pPr>
        <w:spacing w:after="150"/>
      </w:pPr>
      <w:r>
        <w:rPr/>
        <w:t xml:space="preserve">第一节 对中国建筑安装品牌的战略思考</w:t>
      </w:r>
    </w:p>
    <w:p>
      <w:pPr>
        <w:spacing w:after="150"/>
      </w:pPr>
      <w:r>
        <w:rPr/>
        <w:t xml:space="preserve">一、建筑安装品牌的重要性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四、中国建筑安装企业的品牌战略</w:t>
      </w:r>
    </w:p>
    <w:p>
      <w:pPr>
        <w:spacing w:after="150"/>
      </w:pPr>
      <w:r>
        <w:rPr/>
        <w:t xml:space="preserve">五、建筑安装品牌战略管理的策略</w:t>
      </w:r>
    </w:p>
    <w:p>
      <w:pPr>
        <w:spacing w:after="150"/>
      </w:pPr>
      <w:r>
        <w:rPr/>
        <w:t xml:space="preserve">第二节 建筑安装经营策略分析</w:t>
      </w:r>
    </w:p>
    <w:p>
      <w:pPr>
        <w:spacing w:after="150"/>
      </w:pPr>
      <w:r>
        <w:rPr/>
        <w:t xml:space="preserve">一、建筑安装市场细分策略</w:t>
      </w:r>
    </w:p>
    <w:p>
      <w:pPr>
        <w:spacing w:after="150"/>
      </w:pPr>
      <w:r>
        <w:rPr/>
        <w:t xml:space="preserve">二、建筑安装市场创新策略</w:t>
      </w:r>
    </w:p>
    <w:p>
      <w:pPr>
        <w:spacing w:after="150"/>
      </w:pPr>
      <w:r>
        <w:rPr/>
        <w:t xml:space="preserve">三、品牌定位与品类规划</w:t>
      </w:r>
    </w:p>
    <w:p>
      <w:pPr>
        <w:spacing w:after="150"/>
      </w:pPr>
      <w:r>
        <w:rPr/>
        <w:t xml:space="preserve">四、建筑安装新产品差异化战略</w:t>
      </w:r>
    </w:p>
    <w:p>
      <w:pPr>
        <w:spacing w:after="150"/>
      </w:pPr>
      <w:r>
        <w:rPr/>
        <w:t xml:space="preserve">第三节 建筑安装行业投资战略研究</w:t>
      </w:r>
    </w:p>
    <w:p>
      <w:pPr>
        <w:spacing w:after="150"/>
      </w:pPr>
      <w:r>
        <w:rPr/>
        <w:t xml:space="preserve">一、2019-2023年建筑安装行业投资战略</w:t>
      </w:r>
    </w:p>
    <w:p>
      <w:pPr>
        <w:spacing w:after="150"/>
      </w:pPr>
      <w:r>
        <w:rPr/>
        <w:t xml:space="preserve">二、2024-2029年建筑安装行业投资战略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图表：2019-2023年起重设备安装行业企业按注册资金分布情况</w:t>
      </w:r>
    </w:p>
    <w:p>
      <w:pPr>
        <w:spacing w:after="150"/>
      </w:pPr>
      <w:r>
        <w:rPr/>
        <w:t xml:space="preserve">图表：2019-2023年中国起重设备制造行业市场规模变化趋势图</w:t>
      </w:r>
    </w:p>
    <w:p>
      <w:pPr>
        <w:spacing w:after="150"/>
      </w:pPr>
      <w:r>
        <w:rPr/>
        <w:t xml:space="preserve">图表：2024-2029年中国起重设备制造行业市场规模预测</w:t>
      </w:r>
    </w:p>
    <w:p>
      <w:pPr>
        <w:spacing w:after="150"/>
      </w:pPr>
      <w:r>
        <w:rPr/>
        <w:t xml:space="preserve">图表：2019-2023年电梯安装行业企业按注册资金分布情况</w:t>
      </w:r>
    </w:p>
    <w:p>
      <w:pPr>
        <w:spacing w:after="150"/>
      </w:pPr>
      <w:r>
        <w:rPr/>
        <w:t xml:space="preserve">图表：2019-2023年中国电梯生产量变化情况</w:t>
      </w:r>
    </w:p>
    <w:p>
      <w:pPr>
        <w:spacing w:after="150"/>
      </w:pPr>
      <w:r>
        <w:rPr/>
        <w:t xml:space="preserve">图表：2019-2023年全国电梯行业销售收入变化情况</w:t>
      </w:r>
    </w:p>
    <w:p>
      <w:pPr>
        <w:spacing w:after="150"/>
      </w:pPr>
      <w:r>
        <w:rPr/>
        <w:t xml:space="preserve">图表：2024-2029年中国电梯产量规模预测</w:t>
      </w:r>
    </w:p>
    <w:p>
      <w:pPr>
        <w:spacing w:after="150"/>
      </w:pPr>
      <w:r>
        <w:rPr/>
        <w:t xml:space="preserve">图表：2019-2023年空调安装行业企业按注册资金分布情况</w:t>
      </w:r>
    </w:p>
    <w:p>
      <w:pPr>
        <w:spacing w:after="150"/>
      </w:pPr>
      <w:r>
        <w:rPr/>
        <w:t xml:space="preserve">图表：2019-2023年制冷、空调设备行业销售收入及增长率变化趋势图</w:t>
      </w:r>
    </w:p>
    <w:p>
      <w:pPr>
        <w:spacing w:after="150"/>
      </w:pPr>
      <w:r>
        <w:rPr/>
        <w:t xml:space="preserve">图表：2024-2029年中国制冷、空调设备行业销售收入预测</w:t>
      </w:r>
    </w:p>
    <w:p>
      <w:pPr>
        <w:spacing w:after="150"/>
      </w:pPr>
      <w:r>
        <w:rPr/>
        <w:t xml:space="preserve">图表：2019-2023年锅炉安装行业企业按注册资金分布情况</w:t>
      </w:r>
    </w:p>
    <w:p>
      <w:pPr>
        <w:spacing w:after="150"/>
      </w:pPr>
      <w:r>
        <w:rPr/>
        <w:t xml:space="preserve">图表：2019-2023年锅炉制造行业销售收入及增长率变化趋势图</w:t>
      </w:r>
    </w:p>
    <w:p>
      <w:pPr>
        <w:spacing w:after="150"/>
      </w:pPr>
      <w:r>
        <w:rPr/>
        <w:t xml:space="preserve">图表：2024-2029年建筑安装行业市场容量预测</w:t>
      </w:r>
    </w:p>
    <w:p>
      <w:pPr>
        <w:spacing w:after="150"/>
      </w:pPr>
      <w:r>
        <w:rPr/>
        <w:t xml:space="preserve">图表：2024-2029年建筑安装行业营业收入预测</w:t>
      </w:r>
    </w:p>
    <w:p>
      <w:pPr>
        <w:spacing w:after="150"/>
      </w:pPr>
      <w:r>
        <w:rPr/>
        <w:t xml:space="preserve">图表：2024-2029年中国建筑安装行业供给预测</w:t>
      </w:r>
    </w:p>
    <w:p>
      <w:pPr>
        <w:spacing w:after="150"/>
      </w:pPr>
      <w:r>
        <w:rPr/>
        <w:t xml:space="preserve">图表：2024-2029年中国建筑安装市场规模预测</w:t>
      </w:r>
    </w:p>
    <w:p>
      <w:pPr>
        <w:spacing w:after="150"/>
      </w:pPr>
      <w:r>
        <w:rPr/>
        <w:t xml:space="preserve">图表：2024-2029年中国建筑安装投资规模预测</w:t>
      </w:r>
    </w:p>
    <w:p>
      <w:pPr>
        <w:spacing w:after="150"/>
      </w:pPr>
      <w:r>
        <w:rPr/>
        <w:t xml:space="preserve">图表：2024-2029年中国建筑安装行业需求预测</w:t>
      </w:r>
    </w:p>
    <w:p>
      <w:pPr>
        <w:spacing w:after="150"/>
      </w:pPr>
      <w:r>
        <w:rPr/>
        <w:t xml:space="preserve">图表：2024-2029年中国建筑安装行业供需平衡预测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2024-2029年中国建筑安装行业全景调研与投资趋势预测研究报告</dc:title>
  <dc:description>2024-2029年中国建筑安装行业全景调研与投资趋势预测研究报告</dc:description>
  <dc:subject>2024-2029年中国建筑安装行业全景调研与投资趋势预测研究报告</dc:subject>
  <cp:keywords>研究报告</cp:keywords>
  <cp:category>研究报告</cp:category>
  <cp:lastModifiedBy>北京中道泰和信息咨询有限公司</cp:lastModifiedBy>
  <dcterms:created xsi:type="dcterms:W3CDTF">2024-01-22T18:43:12+08:00</dcterms:created>
  <dcterms:modified xsi:type="dcterms:W3CDTF">2024-01-22T18:43:12+08:00</dcterms:modified>
</cp:coreProperties>
</file>

<file path=docProps/custom.xml><?xml version="1.0" encoding="utf-8"?>
<Properties xmlns="http://schemas.openxmlformats.org/officeDocument/2006/custom-properties" xmlns:vt="http://schemas.openxmlformats.org/officeDocument/2006/docPropsVTypes"/>
</file>