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2024-2029年中国电动按摩椅行业深度调研及发展策略研究报告</w:t>
      </w:r>
    </w:p>
    <w:p>
      <w:pPr>
        <w:spacing w:after="150"/>
      </w:pPr>
      <w:r>
        <w:rPr>
          <w:b w:val="1"/>
          <w:bCs w:val="1"/>
        </w:rPr>
        <w:t xml:space="preserve">报告简介</w:t>
      </w:r>
    </w:p>
    <w:p>
      <w:pPr>
        <w:spacing w:after="150"/>
      </w:pPr>
      <w:r>
        <w:rPr/>
        <w:t xml:space="preserve">按摩椅的原理是利用机械的滚动力作用和机械力挤压来进行按摩。人工推拿按摩能够疏通经络，使气血循环，保持机体的阴阳平衡，所以按摩后 可感到肌肉放松、关节灵活，使人精神振奋、消除疲劳，对保证身体健康有重要作用。对正常人来说，人工按摩能增强人体的自然抗病能力，取得保健效果。由于社会经济的发展，人们工作压力的增加，人们对健康的关注越来越广泛，对按摩器具的需求也越来越高。按摩椅以其显著的功能收到广大消费者的喜爱，按摩椅市场存在巨大的商业潜力，许多企业已经把目光投放在了这块诱人的蛋糕上。目前按摩椅正 处在高速增长的黄金期、成长期。目前国际市场上的按摩产品分主要以日本欧姆龙、松下、傲胜等品牌为代表的高档产品和以台湾、大陆为主要产地的中低档产品。国际市场按摩产品的销售已达100多亿美金，每年的增长速度达30%;对国外市场的调研报告表明，日本仅按摩椅市场每年销售量就高达60万台，销 售额约80亿人民币，由此可见该类产品的市场需求量之大。现在的款式很受青睐，因为它们适应了今天由于家庭和办公室里个人电脑的普遍使用导致肩部僵硬成为常见病的时代。而作为享受型医疗保健器械，按摩椅主要由日本和中国生产，欧美等地需求旺盛，近年来销量平均每年增长20%左右。</w:t>
      </w:r>
    </w:p>
    <w:p>
      <w:pPr>
        <w:spacing w:after="150"/>
      </w:pPr>
      <w:r>
        <w:rPr/>
        <w:t xml:space="preserve">健康产业对国民经济的贡献蕴涵无限前景，中国政府应该积极引导健康产业的持续发展使之占国民生产总值的比例达到8%左右，成为国民经济的一大支柱。按摩健身器材已经率先成为健康市场的香饽饽。由于社会经济的发展，人们工作压力的增加，人们对健康的关注越来越广泛，对按摩器具的需求也越来越高。目前中国的按摩椅市场正处初级阶段。别低估这小小的按摩椅，百余家企业争雄，上千亿的市场空间，这个行业的蛋糕是难以想象的大。按摩椅市场存在巨大的商业潜力，许多企业已经把目光投放在这块诱人的蛋糕上。按摩椅产品的发展前景与空调发展轨迹类似，初期定位于奢侈品，经过5-10年成为家庭必备品，这种市场轨迹已经在日本和东南亚市场印证。</w:t>
      </w:r>
    </w:p>
    <w:p>
      <w:pPr>
        <w:spacing w:after="150"/>
      </w:pPr>
      <w:r>
        <w:rPr/>
        <w:t xml:space="preserve">电动按摩椅市场现处于初级阶段，竞争还不充分。定位于高端市场的品牌大口吃又香又嫩的精品肉，追求高利润;中高端品牌吃肉又喝汤，目标消费群较广，销量较大，利润也较高;其它一些小品牌做代工，做区域市场，日子过得有滋有味，整个电动按摩椅行业一片大好。按摩器材在健康产业中仅次于保健品，电动按摩椅的销售毛利率高达100%-250%，单品的盈利能力在健康产业中无人能比，是健康产业中的黄金宝座。这也给许多按摩器材厂家一个错觉，只要生产技术好，品质好，在这个市场上一定能大把的赚钱。电动按摩椅是一个正在增长的新兴行业，确实拥有巨大的市场机会。在一定时间阶段内，或许真能够赚到高利润，但过几年之后却未必。按摩保健器材行业这几年成了香饽饽，越来越多企业转行进入。处于行业井喷期的足浴盆行业，有几百家企业进入，在未来2-3年，价格大战一触即发;单品毛利润达到100—250%的电动按摩椅行业，更是吸引了许多厂商的目光，纷纷摩拳擦掌，都想大干一番。按摩椅行业离烽烟四起、群雄混战的状况不远了。</w:t>
      </w:r>
    </w:p>
    <w:p>
      <w:pPr>
        <w:spacing w:after="150"/>
      </w:pPr>
      <w:r>
        <w:rPr/>
        <w:t xml:space="preserve">随着国内经济的发展，电动按摩椅市场发展面临巨大机遇和挑战。在市场竞争方面，电动按摩椅企业数量越来越多，市场正面临着供给与需求的不对称，电动按摩椅行业有进一步洗牌的强烈要求，但是在一些电动按摩椅细分市场仍有较大的发展空间，信息化技术将成为核心竞争力。本报告通过深入的调查、分析，投资者能够充分把握行业目前所处的全球和国内宏观经济形势，具体分析该产品所在的细分市场，对电动按摩椅行业总体市场的供求趋势及行业前景做出判断;明确目标市场、分析竞争对手，了解产品定位，把握市场特征，发掘价格规律，创新营销手段，提出电动按摩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按摩椅行业研究单位等公布和提供的大量资料以及对行业内企业调研访察所获得的大量第一手数据，对我国电动按摩椅市场的发展状况、供需状况、竞争格局、赢利水平、发展趋势等进行了分析。报告重点分析了电动按摩椅前十大企业的研发、产销、战略、经营状况等。报告还对电动按摩椅市场风险进行了预测，为电动按摩椅生产厂家、流通企业以及零售商提供了新的投资机会和可借鉴的操作模式，对欲在电动按摩椅行业从事资本运作的经济实体等单位准确了解目前中国电动按摩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电动按摩椅行业界定和分类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2019-2023年电动按摩椅行业国内外发展概述</w:t>
      </w:r>
    </w:p>
    <w:p>
      <w:pPr>
        <w:spacing w:after="150"/>
      </w:pPr>
      <w:r>
        <w:rPr/>
        <w:t xml:space="preserve">第一节 全球电动按摩椅行业发展概况</w:t>
      </w:r>
    </w:p>
    <w:p>
      <w:pPr>
        <w:spacing w:after="150"/>
      </w:pPr>
      <w:r>
        <w:rPr/>
        <w:t xml:space="preserve">一、全球电动按摩椅行业发展现状</w:t>
      </w:r>
    </w:p>
    <w:p>
      <w:pPr>
        <w:spacing w:after="150"/>
      </w:pPr>
      <w:r>
        <w:rPr/>
        <w:t xml:space="preserve">二、全球电动按摩椅行业发展趋势</w:t>
      </w:r>
    </w:p>
    <w:p>
      <w:pPr>
        <w:spacing w:after="150"/>
      </w:pPr>
      <w:r>
        <w:rPr/>
        <w:t xml:space="preserve">三、主要国家和地区发展状况</w:t>
      </w:r>
    </w:p>
    <w:p>
      <w:pPr>
        <w:spacing w:after="150"/>
      </w:pPr>
      <w:r>
        <w:rPr/>
        <w:t xml:space="preserve">第二节 中国电动按摩椅行业发展概况</w:t>
      </w:r>
    </w:p>
    <w:p>
      <w:pPr>
        <w:spacing w:after="150"/>
      </w:pPr>
      <w:r>
        <w:rPr/>
        <w:t xml:space="preserve">一、中国电动按摩椅行业发展历程与现状</w:t>
      </w:r>
    </w:p>
    <w:p>
      <w:pPr>
        <w:spacing w:after="150"/>
      </w:pPr>
      <w:r>
        <w:rPr/>
        <w:t xml:space="preserve">二、中国电动按摩椅行业发展中存在的问题</w:t>
      </w:r>
    </w:p>
    <w:p>
      <w:pPr>
        <w:spacing w:after="150"/>
      </w:pPr>
      <w:r>
        <w:rPr>
          <w:b w:val="1"/>
          <w:bCs w:val="1"/>
        </w:rPr>
        <w:t xml:space="preserve">第三章 2019-2023年中国电动按摩椅行业发展环境分析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电动按摩椅行业政策环境</w:t>
      </w:r>
    </w:p>
    <w:p>
      <w:pPr>
        <w:spacing w:after="150"/>
      </w:pPr>
      <w:r>
        <w:rPr/>
        <w:t xml:space="preserve">第四节 电动按摩椅行业技术环境</w:t>
      </w:r>
    </w:p>
    <w:p>
      <w:pPr>
        <w:spacing w:after="150"/>
      </w:pPr>
      <w:r>
        <w:rPr>
          <w:b w:val="1"/>
          <w:bCs w:val="1"/>
        </w:rPr>
        <w:t xml:space="preserve">第二部分 行业市场分析</w:t>
      </w:r>
    </w:p>
    <w:p>
      <w:pPr>
        <w:spacing w:after="150"/>
      </w:pPr>
      <w:r>
        <w:rPr>
          <w:b w:val="1"/>
          <w:bCs w:val="1"/>
        </w:rPr>
        <w:t xml:space="preserve">第四章 2019-2023年中国电动按摩椅行业市场分析</w:t>
      </w:r>
    </w:p>
    <w:p>
      <w:pPr>
        <w:spacing w:after="150"/>
      </w:pPr>
      <w:r>
        <w:rPr/>
        <w:t xml:space="preserve">第一节 市场规模</w:t>
      </w:r>
    </w:p>
    <w:p>
      <w:pPr>
        <w:spacing w:after="150"/>
      </w:pPr>
      <w:r>
        <w:rPr/>
        <w:t xml:space="preserve">一、电动按摩椅行业市场规模及增速</w:t>
      </w:r>
    </w:p>
    <w:p>
      <w:pPr>
        <w:spacing w:after="150"/>
      </w:pPr>
      <w:r>
        <w:rPr/>
        <w:t xml:space="preserve">二、电动按摩椅行业市场饱和度</w:t>
      </w:r>
    </w:p>
    <w:p>
      <w:pPr>
        <w:spacing w:after="150"/>
      </w:pPr>
      <w:r>
        <w:rPr/>
        <w:t xml:space="preserve">三、影响电动按摩椅行业市场规模的因素</w:t>
      </w:r>
    </w:p>
    <w:p>
      <w:pPr>
        <w:spacing w:after="150"/>
      </w:pPr>
      <w:r>
        <w:rPr/>
        <w:t xml:space="preserve">四、2024-2029年电动按摩椅行业市场规模及增速预测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一、电动按摩椅行业所处生命周期</w:t>
      </w:r>
    </w:p>
    <w:p>
      <w:pPr>
        <w:spacing w:after="150"/>
      </w:pPr>
      <w:r>
        <w:rPr/>
        <w:t xml:space="preserve">二、技术变革与行业革新对电动按摩椅行业的影响</w:t>
      </w:r>
    </w:p>
    <w:p>
      <w:pPr>
        <w:spacing w:after="150"/>
      </w:pPr>
      <w:r>
        <w:rPr/>
        <w:t xml:space="preserve">三、差异化分析</w:t>
      </w:r>
    </w:p>
    <w:p>
      <w:pPr>
        <w:spacing w:after="150"/>
      </w:pPr>
      <w:r>
        <w:rPr>
          <w:b w:val="1"/>
          <w:bCs w:val="1"/>
        </w:rPr>
        <w:t xml:space="preserve">第五章 2019-2023年中国电动按摩椅行业区域市场分析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2019-2023年中国电动按摩椅行业产业链分析</w:t>
      </w:r>
    </w:p>
    <w:p>
      <w:pPr>
        <w:spacing w:after="150"/>
      </w:pPr>
      <w:r>
        <w:rPr/>
        <w:t xml:space="preserve">第一节 电动按摩椅行业产业链分析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电动按摩椅上游行业分析</w:t>
      </w:r>
    </w:p>
    <w:p>
      <w:pPr>
        <w:spacing w:after="150"/>
      </w:pPr>
      <w:r>
        <w:rPr/>
        <w:t xml:space="preserve">一、电动按摩椅成本构成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四、上游行业对电动按摩椅行业的影响</w:t>
      </w:r>
    </w:p>
    <w:p>
      <w:pPr>
        <w:spacing w:after="150"/>
      </w:pPr>
      <w:r>
        <w:rPr/>
        <w:t xml:space="preserve">第三节 电动按摩椅下游行业分析</w:t>
      </w:r>
    </w:p>
    <w:p>
      <w:pPr>
        <w:spacing w:after="150"/>
      </w:pPr>
      <w:r>
        <w:rPr/>
        <w:t xml:space="preserve">一、电动按摩椅下游行业分布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四、下游需求对电动按摩椅行业的影响</w:t>
      </w:r>
    </w:p>
    <w:p>
      <w:pPr>
        <w:spacing w:after="150"/>
      </w:pPr>
      <w:r>
        <w:rPr>
          <w:b w:val="1"/>
          <w:bCs w:val="1"/>
        </w:rPr>
        <w:t xml:space="preserve">第四部分 行业深度分析</w:t>
      </w:r>
    </w:p>
    <w:p>
      <w:pPr>
        <w:spacing w:after="150"/>
      </w:pPr>
      <w:r>
        <w:rPr>
          <w:b w:val="1"/>
          <w:bCs w:val="1"/>
        </w:rPr>
        <w:t xml:space="preserve">第七章 2019-2023年中国电动按摩椅行业主导驱动因素分析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2019-2023年中国电动按摩椅行业偿债能力分析</w:t>
      </w:r>
    </w:p>
    <w:p>
      <w:pPr>
        <w:spacing w:after="150"/>
      </w:pPr>
      <w:r>
        <w:rPr/>
        <w:t xml:space="preserve">第一节 电动按摩椅行业资产负债率分析</w:t>
      </w:r>
    </w:p>
    <w:p>
      <w:pPr>
        <w:spacing w:after="150"/>
      </w:pPr>
      <w:r>
        <w:rPr/>
        <w:t xml:space="preserve">第二节 电动按摩椅行业速动比率分析</w:t>
      </w:r>
    </w:p>
    <w:p>
      <w:pPr>
        <w:spacing w:after="150"/>
      </w:pPr>
      <w:r>
        <w:rPr/>
        <w:t xml:space="preserve">第三节 电动按摩椅行业流动比率分析</w:t>
      </w:r>
    </w:p>
    <w:p>
      <w:pPr>
        <w:spacing w:after="150"/>
      </w:pPr>
      <w:r>
        <w:rPr/>
        <w:t xml:space="preserve">第四节 电动按摩椅行业利息保障倍数分析</w:t>
      </w:r>
    </w:p>
    <w:p>
      <w:pPr>
        <w:spacing w:after="150"/>
      </w:pPr>
      <w:r>
        <w:rPr/>
        <w:t xml:space="preserve">第五节 2024-2029年电动按摩椅行业偿债能力预测</w:t>
      </w:r>
    </w:p>
    <w:p>
      <w:pPr>
        <w:spacing w:after="150"/>
      </w:pPr>
      <w:r>
        <w:rPr>
          <w:b w:val="1"/>
          <w:bCs w:val="1"/>
        </w:rPr>
        <w:t xml:space="preserve">第九章 2019-2023年中国电动按摩椅行业营运能力分析</w:t>
      </w:r>
    </w:p>
    <w:p>
      <w:pPr>
        <w:spacing w:after="150"/>
      </w:pPr>
      <w:r>
        <w:rPr/>
        <w:t xml:space="preserve">第一节 电动按摩椅行业总资产周转率分析</w:t>
      </w:r>
    </w:p>
    <w:p>
      <w:pPr>
        <w:spacing w:after="150"/>
      </w:pPr>
      <w:r>
        <w:rPr/>
        <w:t xml:space="preserve">第二节 电动按摩椅行业净资产周转率分析</w:t>
      </w:r>
    </w:p>
    <w:p>
      <w:pPr>
        <w:spacing w:after="150"/>
      </w:pPr>
      <w:r>
        <w:rPr/>
        <w:t xml:space="preserve">第三节 电动按摩椅行业应收账款周转率分析</w:t>
      </w:r>
    </w:p>
    <w:p>
      <w:pPr>
        <w:spacing w:after="150"/>
      </w:pPr>
      <w:r>
        <w:rPr/>
        <w:t xml:space="preserve">第四节 电动按摩椅行业存货周转率分析</w:t>
      </w:r>
    </w:p>
    <w:p>
      <w:pPr>
        <w:spacing w:after="150"/>
      </w:pPr>
      <w:r>
        <w:rPr/>
        <w:t xml:space="preserve">第五节 2024-2029年电动按摩椅行业营运能力预测</w:t>
      </w:r>
    </w:p>
    <w:p>
      <w:pPr>
        <w:spacing w:after="150"/>
      </w:pPr>
      <w:r>
        <w:rPr>
          <w:b w:val="1"/>
          <w:bCs w:val="1"/>
        </w:rPr>
        <w:t xml:space="preserve">第五部分 行业竞争分析</w:t>
      </w:r>
    </w:p>
    <w:p>
      <w:pPr>
        <w:spacing w:after="150"/>
      </w:pPr>
      <w:r>
        <w:rPr>
          <w:b w:val="1"/>
          <w:bCs w:val="1"/>
        </w:rPr>
        <w:t xml:space="preserve">第十章 2019-2023年中国电动按摩椅行业竞争分析</w:t>
      </w:r>
    </w:p>
    <w:p>
      <w:pPr>
        <w:spacing w:after="150"/>
      </w:pPr>
      <w:r>
        <w:rPr/>
        <w:t xml:space="preserve">第一节 重点电动按摩椅企业市场份额</w:t>
      </w:r>
    </w:p>
    <w:p>
      <w:pPr>
        <w:spacing w:after="150"/>
      </w:pPr>
      <w:r>
        <w:rPr/>
        <w:t xml:space="preserve">第二节 电动按摩椅行业市场集中度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2019-2023年中国电动按摩椅行业重点企业分析</w:t>
      </w:r>
    </w:p>
    <w:p>
      <w:pPr>
        <w:spacing w:after="150"/>
      </w:pPr>
      <w:r>
        <w:rPr/>
        <w:t xml:space="preserve">第一节 北京三和松石机电有限责任公司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2024-2029年中国电动按摩椅行业发展与投资风险分析</w:t>
      </w:r>
    </w:p>
    <w:p>
      <w:pPr>
        <w:spacing w:after="150"/>
      </w:pPr>
      <w:r>
        <w:rPr/>
        <w:t xml:space="preserve">第一节 电动按摩椅行业环境风险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电动按摩椅行业政策风险</w:t>
      </w:r>
    </w:p>
    <w:p>
      <w:pPr>
        <w:spacing w:after="150"/>
      </w:pPr>
      <w:r>
        <w:rPr/>
        <w:t xml:space="preserve">第四节 电动按摩椅行业市场风险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2024-2029年中国电动按摩椅行业发展前景及投资机会分析</w:t>
      </w:r>
    </w:p>
    <w:p>
      <w:pPr>
        <w:spacing w:after="150"/>
      </w:pPr>
      <w:r>
        <w:rPr/>
        <w:t xml:space="preserve">第一节 电动按摩椅行业发展前景预测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图表：电动按摩椅行业生命周期</w:t>
      </w:r>
    </w:p>
    <w:p>
      <w:pPr>
        <w:spacing w:after="150"/>
      </w:pPr>
      <w:r>
        <w:rPr/>
        <w:t xml:space="preserve">图表：电动按摩椅行业产业链结构</w:t>
      </w:r>
    </w:p>
    <w:p>
      <w:pPr>
        <w:spacing w:after="150"/>
      </w:pPr>
      <w:r>
        <w:rPr/>
        <w:t xml:space="preserve">图表：2019-2023年全球电动按摩椅行业市场规模</w:t>
      </w:r>
    </w:p>
    <w:p>
      <w:pPr>
        <w:spacing w:after="150"/>
      </w:pPr>
      <w:r>
        <w:rPr/>
        <w:t xml:space="preserve">图表：2019-2023年中国电动按摩椅行业市场规模</w:t>
      </w:r>
    </w:p>
    <w:p>
      <w:pPr>
        <w:spacing w:after="150"/>
      </w:pPr>
      <w:r>
        <w:rPr/>
        <w:t xml:space="preserve">图表：2019-2023年中国电动按摩椅市场占全球份额比较</w:t>
      </w:r>
    </w:p>
    <w:p>
      <w:pPr>
        <w:spacing w:after="150"/>
      </w:pPr>
      <w:r>
        <w:rPr/>
        <w:t xml:space="preserve">图表：2019-2023年电动按摩椅行业集中度</w:t>
      </w:r>
    </w:p>
    <w:p>
      <w:pPr>
        <w:spacing w:after="150"/>
      </w:pPr>
      <w:r>
        <w:rPr/>
        <w:t xml:space="preserve">图表：2019-2023年电动按摩椅行业利润总额</w:t>
      </w:r>
    </w:p>
    <w:p>
      <w:pPr>
        <w:spacing w:after="150"/>
      </w:pPr>
      <w:r>
        <w:rPr/>
        <w:t xml:space="preserve">图表：2019-2023年电动按摩椅行业资产总计</w:t>
      </w:r>
    </w:p>
    <w:p>
      <w:pPr>
        <w:spacing w:after="150"/>
      </w:pPr>
      <w:r>
        <w:rPr/>
        <w:t xml:space="preserve">图表：2019-2023年电动按摩椅行业负债总计</w:t>
      </w:r>
    </w:p>
    <w:p>
      <w:pPr>
        <w:spacing w:after="150"/>
      </w:pPr>
      <w:r>
        <w:rPr/>
        <w:t xml:space="preserve">图表：2019-2023年电动按摩椅行业竞争力分析</w:t>
      </w:r>
    </w:p>
    <w:p>
      <w:pPr>
        <w:spacing w:after="150"/>
      </w:pPr>
      <w:r>
        <w:rPr/>
        <w:t xml:space="preserve">图表：2019-2023年电动按摩椅市场价格走势</w:t>
      </w:r>
    </w:p>
    <w:p>
      <w:pPr>
        <w:spacing w:after="150"/>
      </w:pPr>
      <w:r>
        <w:rPr/>
        <w:t xml:space="preserve">图表：2019-2023年电动按摩椅行业主营业务收入</w:t>
      </w:r>
    </w:p>
    <w:p>
      <w:pPr>
        <w:spacing w:after="150"/>
      </w:pPr>
      <w:r>
        <w:rPr/>
        <w:t xml:space="preserve">图表：2019-2023年电动按摩椅行业主营业务成本</w:t>
      </w:r>
    </w:p>
    <w:p>
      <w:pPr>
        <w:spacing w:after="150"/>
      </w:pPr>
      <w:r>
        <w:rPr/>
        <w:t xml:space="preserve">图表：2019-2023年电动按摩椅行业管理费用分析</w:t>
      </w:r>
    </w:p>
    <w:p>
      <w:pPr>
        <w:spacing w:after="150"/>
      </w:pPr>
      <w:r>
        <w:rPr/>
        <w:t xml:space="preserve">图表：2019-2023年电动按摩椅行业财务费用分析</w:t>
      </w:r>
    </w:p>
    <w:p>
      <w:pPr>
        <w:spacing w:after="150"/>
      </w:pPr>
      <w:r>
        <w:rPr/>
        <w:t xml:space="preserve">图表：2019-2023年电动按摩椅行业重要数据指标比较</w:t>
      </w:r>
    </w:p>
    <w:p>
      <w:pPr>
        <w:spacing w:after="150"/>
      </w:pPr>
      <w:r>
        <w:rPr/>
        <w:t xml:space="preserve">图表：2019-2023年中国电动按摩椅行业盈利能力分析</w:t>
      </w:r>
    </w:p>
    <w:p>
      <w:pPr>
        <w:spacing w:after="150"/>
      </w:pPr>
      <w:r>
        <w:rPr/>
        <w:t xml:space="preserve">图表：2019-2023年中国电动按摩椅行业运营能力分析</w:t>
      </w:r>
    </w:p>
    <w:p>
      <w:pPr>
        <w:spacing w:after="150"/>
      </w:pPr>
      <w:r>
        <w:rPr/>
        <w:t xml:space="preserve">图表：2019-2023年中国电动按摩椅行业偿债能力分析</w:t>
      </w:r>
    </w:p>
    <w:p>
      <w:pPr>
        <w:spacing w:after="150"/>
      </w:pPr>
      <w:r>
        <w:rPr/>
        <w:t xml:space="preserve">图表：2019-2023年中国电动按摩椅行业发展能力分析</w:t>
      </w:r>
    </w:p>
    <w:p>
      <w:pPr>
        <w:spacing w:after="150"/>
      </w:pPr>
      <w:r>
        <w:rPr/>
        <w:t xml:space="preserve">图表：2019-2023年电动按摩椅行业不同规模企业数量分布</w:t>
      </w:r>
    </w:p>
    <w:p>
      <w:pPr>
        <w:spacing w:after="150"/>
      </w:pPr>
      <w:r>
        <w:rPr/>
        <w:t xml:space="preserve">图表：2019-2023年电动按摩椅行业不同规模企业从业人员分布</w:t>
      </w:r>
    </w:p>
    <w:p>
      <w:pPr>
        <w:spacing w:after="150"/>
      </w:pPr>
      <w:r>
        <w:rPr/>
        <w:t xml:space="preserve">图表：2019-2023年电动按摩椅行业不同规模企业资产总额分布</w:t>
      </w:r>
    </w:p>
    <w:p>
      <w:pPr>
        <w:spacing w:after="150"/>
      </w:pPr>
      <w:r>
        <w:rPr/>
        <w:t xml:space="preserve">图表：2019-2023年电动按摩椅行业不同规模企业利润总额分布</w:t>
      </w:r>
    </w:p>
    <w:p>
      <w:pPr>
        <w:spacing w:after="150"/>
      </w:pPr>
      <w:r>
        <w:rPr/>
        <w:t xml:space="preserve">图表：2019-2023年电动按摩椅行业不同性质企业数量分布</w:t>
      </w:r>
    </w:p>
    <w:p>
      <w:pPr>
        <w:spacing w:after="150"/>
      </w:pPr>
      <w:r>
        <w:rPr/>
        <w:t xml:space="preserve">图表：2019-2023年电动按摩椅行业不同性质企业从业人员分布</w:t>
      </w:r>
    </w:p>
    <w:p>
      <w:pPr>
        <w:spacing w:after="150"/>
      </w:pPr>
      <w:r>
        <w:rPr/>
        <w:t xml:space="preserve">图表：2019-2023年电动按摩椅行业不同性质企业资产总额分布</w:t>
      </w:r>
    </w:p>
    <w:p>
      <w:pPr>
        <w:spacing w:after="150"/>
      </w:pPr>
      <w:r>
        <w:rPr/>
        <w:t xml:space="preserve">图表：2019-2023年电动按摩椅行业不同性质企业利润总额分布</w:t>
      </w:r>
    </w:p>
    <w:p>
      <w:pPr>
        <w:spacing w:after="150"/>
      </w:pPr>
      <w:r>
        <w:rPr/>
        <w:t xml:space="preserve">图表：2024-2029年电动按摩椅行业市场规模预测</w:t>
      </w:r>
    </w:p>
    <w:p>
      <w:pPr>
        <w:spacing w:after="150"/>
      </w:pPr>
      <w:r>
        <w:rPr/>
        <w:t xml:space="preserve">图表：2024-2029年电动按摩椅行业竞争格局预测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2024-2029年中国电动按摩椅行业深度调研及发展策略研究报告</dc:title>
  <dc:description>2024-2029年中国电动按摩椅行业深度调研及发展策略研究报告</dc:description>
  <dc:subject>2024-2029年中国电动按摩椅行业深度调研及发展策略研究报告</dc:subject>
  <cp:keywords>研究报告</cp:keywords>
  <cp:category>研究报告</cp:category>
  <cp:lastModifiedBy>北京中道泰和信息咨询有限公司</cp:lastModifiedBy>
  <dcterms:created xsi:type="dcterms:W3CDTF">2024-01-22T18:31:16+08:00</dcterms:created>
  <dcterms:modified xsi:type="dcterms:W3CDTF">2024-01-22T18:31:16+08:00</dcterms:modified>
</cp:coreProperties>
</file>

<file path=docProps/custom.xml><?xml version="1.0" encoding="utf-8"?>
<Properties xmlns="http://schemas.openxmlformats.org/officeDocument/2006/custom-properties" xmlns:vt="http://schemas.openxmlformats.org/officeDocument/2006/docPropsVTypes"/>
</file>