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2024-2029年西餐厅行业深度分析与“十四五”投资规划研究报告</w:t>
      </w:r>
    </w:p>
    <w:p>
      <w:pPr>
        <w:spacing w:after="150"/>
      </w:pPr>
      <w:r>
        <w:rPr>
          <w:b w:val="1"/>
          <w:bCs w:val="1"/>
        </w:rPr>
        <w:t xml:space="preserve">报告简介</w:t>
      </w:r>
    </w:p>
    <w:p>
      <w:pPr>
        <w:spacing w:after="150"/>
      </w:pPr>
      <w:r>
        <w:rPr/>
        <w:t xml:space="preserve">目前，餐饮业基本上遵循市场化发展模式，各企业面向市场自主经营，政府职能部门进行产业宏观调控，行业协会进行自律规范。</w:t>
      </w:r>
    </w:p>
    <w:p>
      <w:pPr>
        <w:spacing w:after="150"/>
      </w:pPr>
      <w:r>
        <w:rPr/>
        <w:t xml:space="preserve">商务部是本行业的主管部门，对餐饮行业实施宏观管理。在具体的行业管理实践中，由各地市场监督管理局等直接管理。行业自律组织主要为中国烹饪协会、中国饭店协会、中国连锁经营协会等，行业协会主要职能是参与国家标准、行业标准的制定和修订工作，参与本行业市场准入、从业资质、服务准则、卫生管理、环保要求等有关法律、法规及管理办法的制定工作，健全行业规范，加强行业自律等。</w:t>
      </w:r>
    </w:p>
    <w:p>
      <w:pPr>
        <w:spacing w:after="150"/>
      </w:pPr>
      <w:r>
        <w:rPr/>
        <w:t xml:space="preserve">西餐厅行业属于餐饮业，餐饮业是一个国家商品零售业的重要组成部分.主要为国民经济的发展提供社会生活服务，其地位和作用主要表现化以下几个方面。</w:t>
      </w:r>
    </w:p>
    <w:p>
      <w:pPr>
        <w:spacing w:after="150"/>
      </w:pPr>
      <w:r>
        <w:rPr/>
        <w:t xml:space="preserve">餐饮是旅游业六大要素的重要组成部分</w:t>
      </w:r>
    </w:p>
    <w:p>
      <w:pPr>
        <w:spacing w:after="150"/>
      </w:pPr>
      <w:r>
        <w:rPr/>
        <w:t xml:space="preserve">食、住、行、游、购、娱是旅游业的六大要素。大力发展国际、国内旅游，有助手加强国际、国内经济、文化交流，增进各国和各民族间的相互了解和友谊;有助于我国吸收外汇，促进国民经济的发展;也有助于增加就业.满足国内人民日益增长的物质和精神生活的需要。随着我国旅游业的不断发展;大批海内外旅游者前来游览观光、探亲访友、从事科学考察等，与此同时.他们需要品尝异域的饮食风味.领略当地的风土人情。餐饮业为他们提供风味独特、环境优美和服务优良的餐从产品，不仅可以满足客人的需求，而且其高超的烹饪艺术、具有特色的饮食产品.也是饮食文化的结晶。</w:t>
      </w:r>
    </w:p>
    <w:p>
      <w:pPr>
        <w:spacing w:after="150"/>
      </w:pPr>
      <w:r>
        <w:rPr/>
        <w:t xml:space="preserve">餐饮业是活跃经济、繁荣市场、促进相关行业发展的重要行业</w:t>
      </w:r>
    </w:p>
    <w:p>
      <w:pPr>
        <w:spacing w:after="150"/>
      </w:pPr>
      <w:r>
        <w:rPr/>
        <w:t xml:space="preserve">餐饮业的发展规模、速度和水平，往往直接反映一个国家、一个地区的经济繁荣和市场活跃程度。它是国民收入和人民生活水平迅速提高，消费方式和消费结构发生深刻变化的重要体现。同时，餐饮业的迅速发展.需要国民经济提供基础设施、生产技术设备、物资用品和各种食品原材料，这必然促进轻工业、建筑、装修、交通、食品原材料等相关行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西餐厅市场进行了分析研究。报告在总结中国西餐厅行业发展历程的基础上，结合新时期的各方面因素，对中国西餐厅行业的发展趋势给予了细致和审慎的预测论证。报告资料详实，图表丰富，既有深入的分析，又有直观的比较，为西餐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2019-2023年西餐厅行业发展环境分析 1</w:t>
      </w:r>
    </w:p>
    <w:p>
      <w:pPr>
        <w:spacing w:after="150"/>
      </w:pPr>
      <w:r>
        <w:rPr/>
        <w:t xml:space="preserve">第一节 2019-2023年经济发展成就分析 1</w:t>
      </w:r>
    </w:p>
    <w:p>
      <w:pPr>
        <w:spacing w:after="150"/>
      </w:pPr>
      <w:r>
        <w:rPr/>
        <w:t xml:space="preserve">一、2019-2023年经济发展规模 1</w:t>
      </w:r>
    </w:p>
    <w:p>
      <w:pPr>
        <w:spacing w:after="150"/>
      </w:pPr>
      <w:r>
        <w:rPr/>
        <w:t xml:space="preserve">二、2019-2023年结构调整情况 1</w:t>
      </w:r>
    </w:p>
    <w:p>
      <w:pPr>
        <w:spacing w:after="150"/>
      </w:pPr>
      <w:r>
        <w:rPr/>
        <w:t xml:space="preserve">三、2019-2023年人民生活水平 9</w:t>
      </w:r>
    </w:p>
    <w:p>
      <w:pPr>
        <w:spacing w:after="150"/>
      </w:pPr>
      <w:r>
        <w:rPr/>
        <w:t xml:space="preserve">四、2019-2023年社会改革加快 9</w:t>
      </w:r>
    </w:p>
    <w:p>
      <w:pPr>
        <w:spacing w:after="150"/>
      </w:pPr>
      <w:r>
        <w:rPr/>
        <w:t xml:space="preserve">第二节 2019-2023年西餐厅行业政策环境 14</w:t>
      </w:r>
    </w:p>
    <w:p>
      <w:pPr>
        <w:spacing w:after="150"/>
      </w:pPr>
      <w:r>
        <w:rPr/>
        <w:t xml:space="preserve">一、西餐厅行业监管体制分析 14</w:t>
      </w:r>
    </w:p>
    <w:p>
      <w:pPr>
        <w:spacing w:after="150"/>
      </w:pPr>
      <w:r>
        <w:rPr/>
        <w:t xml:space="preserve">二、西餐厅行业主要法律法规 14</w:t>
      </w:r>
    </w:p>
    <w:p>
      <w:pPr>
        <w:spacing w:after="150"/>
      </w:pPr>
      <w:r>
        <w:rPr/>
        <w:t xml:space="preserve">三、西餐厅行业政策走势解读 16</w:t>
      </w:r>
    </w:p>
    <w:p>
      <w:pPr>
        <w:spacing w:after="150"/>
      </w:pPr>
      <w:r>
        <w:rPr/>
        <w:t xml:space="preserve">四、上下游产业相关政策 18</w:t>
      </w:r>
    </w:p>
    <w:p>
      <w:pPr>
        <w:spacing w:after="150"/>
      </w:pPr>
      <w:r>
        <w:rPr/>
        <w:t xml:space="preserve">第三节 西餐厅行业在国民经济中地位分析 22</w:t>
      </w:r>
    </w:p>
    <w:p>
      <w:pPr>
        <w:spacing w:after="150"/>
      </w:pPr>
      <w:r>
        <w:rPr>
          <w:b w:val="1"/>
          <w:bCs w:val="1"/>
        </w:rPr>
        <w:t xml:space="preserve">第二章 2019-2023年西餐厅行业规模与经济效益 24</w:t>
      </w:r>
    </w:p>
    <w:p>
      <w:pPr>
        <w:spacing w:after="150"/>
      </w:pPr>
      <w:r>
        <w:rPr/>
        <w:t xml:space="preserve">第一节 2019-2023年西餐厅行业总体规模分析 24</w:t>
      </w:r>
    </w:p>
    <w:p>
      <w:pPr>
        <w:spacing w:after="150"/>
      </w:pPr>
      <w:r>
        <w:rPr/>
        <w:t xml:space="preserve">一、西餐厅行业企业数量分布 24</w:t>
      </w:r>
    </w:p>
    <w:p>
      <w:pPr>
        <w:spacing w:after="150"/>
      </w:pPr>
      <w:r>
        <w:rPr/>
        <w:t xml:space="preserve">二、西餐厅行业资产规模分析 24</w:t>
      </w:r>
    </w:p>
    <w:p>
      <w:pPr>
        <w:spacing w:after="150"/>
      </w:pPr>
      <w:r>
        <w:rPr/>
        <w:t xml:space="preserve">三、西餐厅行业销售收入分析 24</w:t>
      </w:r>
    </w:p>
    <w:p>
      <w:pPr>
        <w:spacing w:after="150"/>
      </w:pPr>
      <w:r>
        <w:rPr/>
        <w:t xml:space="preserve">四、西餐厅行业利润总额分析 24</w:t>
      </w:r>
    </w:p>
    <w:p>
      <w:pPr>
        <w:spacing w:after="150"/>
      </w:pPr>
      <w:r>
        <w:rPr/>
        <w:t xml:space="preserve">第二节 2019-2023年西餐厅行业经营效益分析 25</w:t>
      </w:r>
    </w:p>
    <w:p>
      <w:pPr>
        <w:spacing w:after="150"/>
      </w:pPr>
      <w:r>
        <w:rPr/>
        <w:t xml:space="preserve">一、西餐厅行业偿债能力分析 25</w:t>
      </w:r>
    </w:p>
    <w:p>
      <w:pPr>
        <w:spacing w:after="150"/>
      </w:pPr>
      <w:r>
        <w:rPr/>
        <w:t xml:space="preserve">二、西餐厅行业盈利能力分析 25</w:t>
      </w:r>
    </w:p>
    <w:p>
      <w:pPr>
        <w:spacing w:after="150"/>
      </w:pPr>
      <w:r>
        <w:rPr/>
        <w:t xml:space="preserve">三、西餐厅行业的毛利率分析 25</w:t>
      </w:r>
    </w:p>
    <w:p>
      <w:pPr>
        <w:spacing w:after="150"/>
      </w:pPr>
      <w:r>
        <w:rPr/>
        <w:t xml:space="preserve">四、西餐厅行业运营能力分析 26</w:t>
      </w:r>
    </w:p>
    <w:p>
      <w:pPr>
        <w:spacing w:after="150"/>
      </w:pPr>
      <w:r>
        <w:rPr/>
        <w:t xml:space="preserve">第三节 2019-2023年西餐厅行业成本费用分析 26</w:t>
      </w:r>
    </w:p>
    <w:p>
      <w:pPr>
        <w:spacing w:after="150"/>
      </w:pPr>
      <w:r>
        <w:rPr/>
        <w:t xml:space="preserve">一、西餐厅行业销售成本分析 26</w:t>
      </w:r>
    </w:p>
    <w:p>
      <w:pPr>
        <w:spacing w:after="150"/>
      </w:pPr>
      <w:r>
        <w:rPr/>
        <w:t xml:space="preserve">二、西餐厅行业销售费用分析 26</w:t>
      </w:r>
    </w:p>
    <w:p>
      <w:pPr>
        <w:spacing w:after="150"/>
      </w:pPr>
      <w:r>
        <w:rPr/>
        <w:t xml:space="preserve">三、西餐厅行业管理费用分析 27</w:t>
      </w:r>
    </w:p>
    <w:p>
      <w:pPr>
        <w:spacing w:after="150"/>
      </w:pPr>
      <w:r>
        <w:rPr/>
        <w:t xml:space="preserve">四、西餐厅行业财务费用分析 27</w:t>
      </w:r>
    </w:p>
    <w:p>
      <w:pPr>
        <w:spacing w:after="150"/>
      </w:pPr>
      <w:r>
        <w:rPr>
          <w:b w:val="1"/>
          <w:bCs w:val="1"/>
        </w:rPr>
        <w:t xml:space="preserve">第三章 “十四五”西餐厅行业重点区域发展分析 28</w:t>
      </w:r>
    </w:p>
    <w:p>
      <w:pPr>
        <w:spacing w:after="150"/>
      </w:pPr>
      <w:r>
        <w:rPr/>
        <w:t xml:space="preserve">第一节 长三角地区 28</w:t>
      </w:r>
    </w:p>
    <w:p>
      <w:pPr>
        <w:spacing w:after="150"/>
      </w:pPr>
      <w:r>
        <w:rPr/>
        <w:t xml:space="preserve">一、长三角区位与发展优势 28</w:t>
      </w:r>
    </w:p>
    <w:p>
      <w:pPr>
        <w:spacing w:after="150"/>
      </w:pPr>
      <w:r>
        <w:rPr/>
        <w:t xml:space="preserve">二、长三角西餐厅行业企业规模 29</w:t>
      </w:r>
    </w:p>
    <w:p>
      <w:pPr>
        <w:spacing w:after="150"/>
      </w:pPr>
      <w:r>
        <w:rPr/>
        <w:t xml:space="preserve">三、长三角西餐厅行业收入利润 29</w:t>
      </w:r>
    </w:p>
    <w:p>
      <w:pPr>
        <w:spacing w:after="150"/>
      </w:pPr>
      <w:r>
        <w:rPr/>
        <w:t xml:space="preserve">四、长三角西餐厅行业经营效益 30</w:t>
      </w:r>
    </w:p>
    <w:p>
      <w:pPr>
        <w:spacing w:after="150"/>
      </w:pPr>
      <w:r>
        <w:rPr/>
        <w:t xml:space="preserve">五、长三角西餐厅行业市场前景 30</w:t>
      </w:r>
    </w:p>
    <w:p>
      <w:pPr>
        <w:spacing w:after="150"/>
      </w:pPr>
      <w:r>
        <w:rPr/>
        <w:t xml:space="preserve">第二节 珠三角地区 30</w:t>
      </w:r>
    </w:p>
    <w:p>
      <w:pPr>
        <w:spacing w:after="150"/>
      </w:pPr>
      <w:r>
        <w:rPr/>
        <w:t xml:space="preserve">一、珠三角区位与发展优势 30</w:t>
      </w:r>
    </w:p>
    <w:p>
      <w:pPr>
        <w:spacing w:after="150"/>
      </w:pPr>
      <w:r>
        <w:rPr/>
        <w:t xml:space="preserve">二、珠三角西餐厅行业企业规模 31</w:t>
      </w:r>
    </w:p>
    <w:p>
      <w:pPr>
        <w:spacing w:after="150"/>
      </w:pPr>
      <w:r>
        <w:rPr/>
        <w:t xml:space="preserve">三、珠三角西餐厅行业收入利润 32</w:t>
      </w:r>
    </w:p>
    <w:p>
      <w:pPr>
        <w:spacing w:after="150"/>
      </w:pPr>
      <w:r>
        <w:rPr/>
        <w:t xml:space="preserve">四、珠三角西餐厅行业经营效益 32</w:t>
      </w:r>
    </w:p>
    <w:p>
      <w:pPr>
        <w:spacing w:after="150"/>
      </w:pPr>
      <w:r>
        <w:rPr/>
        <w:t xml:space="preserve">五、珠三角西餐厅行业市场前景 32</w:t>
      </w:r>
    </w:p>
    <w:p>
      <w:pPr>
        <w:spacing w:after="150"/>
      </w:pPr>
      <w:r>
        <w:rPr/>
        <w:t xml:space="preserve">第三节 环渤海湾地区 32</w:t>
      </w:r>
    </w:p>
    <w:p>
      <w:pPr>
        <w:spacing w:after="150"/>
      </w:pPr>
      <w:r>
        <w:rPr/>
        <w:t xml:space="preserve">一、环渤海湾区位与发展优势 32</w:t>
      </w:r>
    </w:p>
    <w:p>
      <w:pPr>
        <w:spacing w:after="150"/>
      </w:pPr>
      <w:r>
        <w:rPr/>
        <w:t xml:space="preserve">二、环渤海湾西餐厅行业企业规模 34</w:t>
      </w:r>
    </w:p>
    <w:p>
      <w:pPr>
        <w:spacing w:after="150"/>
      </w:pPr>
      <w:r>
        <w:rPr/>
        <w:t xml:space="preserve">三、环渤海湾西餐厅行业收入利润 34</w:t>
      </w:r>
    </w:p>
    <w:p>
      <w:pPr>
        <w:spacing w:after="150"/>
      </w:pPr>
      <w:r>
        <w:rPr/>
        <w:t xml:space="preserve">四、环渤海湾西餐厅行业经营效益 35</w:t>
      </w:r>
    </w:p>
    <w:p>
      <w:pPr>
        <w:spacing w:after="150"/>
      </w:pPr>
      <w:r>
        <w:rPr/>
        <w:t xml:space="preserve">五、环渤海湾西餐厅行业市场前景 35</w:t>
      </w:r>
    </w:p>
    <w:p>
      <w:pPr>
        <w:spacing w:after="150"/>
      </w:pPr>
      <w:r>
        <w:rPr/>
        <w:t xml:space="preserve">第四节 西部地区 35</w:t>
      </w:r>
    </w:p>
    <w:p>
      <w:pPr>
        <w:spacing w:after="150"/>
      </w:pPr>
      <w:r>
        <w:rPr/>
        <w:t xml:space="preserve">一、西部地区经济与发展优势 35</w:t>
      </w:r>
    </w:p>
    <w:p>
      <w:pPr>
        <w:spacing w:after="150"/>
      </w:pPr>
      <w:r>
        <w:rPr/>
        <w:t xml:space="preserve">二、西部地区西餐厅行业企业规模 35</w:t>
      </w:r>
    </w:p>
    <w:p>
      <w:pPr>
        <w:spacing w:after="150"/>
      </w:pPr>
      <w:r>
        <w:rPr/>
        <w:t xml:space="preserve">三、西部地区西餐厅行业收入利润 35</w:t>
      </w:r>
    </w:p>
    <w:p>
      <w:pPr>
        <w:spacing w:after="150"/>
      </w:pPr>
      <w:r>
        <w:rPr/>
        <w:t xml:space="preserve">四、西部地区西餐厅行业经营效益 36</w:t>
      </w:r>
    </w:p>
    <w:p>
      <w:pPr>
        <w:spacing w:after="150"/>
      </w:pPr>
      <w:r>
        <w:rPr/>
        <w:t xml:space="preserve">五、西部地区西餐厅行业市场前景 36</w:t>
      </w:r>
    </w:p>
    <w:p>
      <w:pPr>
        <w:spacing w:after="150"/>
      </w:pPr>
      <w:r>
        <w:rPr>
          <w:b w:val="1"/>
          <w:bCs w:val="1"/>
        </w:rPr>
        <w:t xml:space="preserve">第四章 西餐厅行业竞争格局分析 37</w:t>
      </w:r>
    </w:p>
    <w:p>
      <w:pPr>
        <w:spacing w:after="150"/>
      </w:pPr>
      <w:r>
        <w:rPr/>
        <w:t xml:space="preserve">第一节 行业竞争结构分析 37</w:t>
      </w:r>
    </w:p>
    <w:p>
      <w:pPr>
        <w:spacing w:after="150"/>
      </w:pPr>
      <w:r>
        <w:rPr/>
        <w:t xml:space="preserve">一、现有企业间竞争 37</w:t>
      </w:r>
    </w:p>
    <w:p>
      <w:pPr>
        <w:spacing w:after="150"/>
      </w:pPr>
      <w:r>
        <w:rPr/>
        <w:t xml:space="preserve">二、潜在进入者分析 37</w:t>
      </w:r>
    </w:p>
    <w:p>
      <w:pPr>
        <w:spacing w:after="150"/>
      </w:pPr>
      <w:r>
        <w:rPr/>
        <w:t xml:space="preserve">三、替代品威胁分析 38</w:t>
      </w:r>
    </w:p>
    <w:p>
      <w:pPr>
        <w:spacing w:after="150"/>
      </w:pPr>
      <w:r>
        <w:rPr/>
        <w:t xml:space="preserve">四、供应商议价能力 38</w:t>
      </w:r>
    </w:p>
    <w:p>
      <w:pPr>
        <w:spacing w:after="150"/>
      </w:pPr>
      <w:r>
        <w:rPr/>
        <w:t xml:space="preserve">五、客户议价能力 39</w:t>
      </w:r>
    </w:p>
    <w:p>
      <w:pPr>
        <w:spacing w:after="150"/>
      </w:pPr>
      <w:r>
        <w:rPr/>
        <w:t xml:space="preserve">第二节 行业集中度分析 40</w:t>
      </w:r>
    </w:p>
    <w:p>
      <w:pPr>
        <w:spacing w:after="150"/>
      </w:pPr>
      <w:r>
        <w:rPr/>
        <w:t xml:space="preserve">一、市场集中度分析 40</w:t>
      </w:r>
    </w:p>
    <w:p>
      <w:pPr>
        <w:spacing w:after="150"/>
      </w:pPr>
      <w:r>
        <w:rPr/>
        <w:t xml:space="preserve">二、企业集中度分析 41</w:t>
      </w:r>
    </w:p>
    <w:p>
      <w:pPr>
        <w:spacing w:after="150"/>
      </w:pPr>
      <w:r>
        <w:rPr/>
        <w:t xml:space="preserve">三、区域集中度分析 41</w:t>
      </w:r>
    </w:p>
    <w:p>
      <w:pPr>
        <w:spacing w:after="150"/>
      </w:pPr>
      <w:r>
        <w:rPr/>
        <w:t xml:space="preserve">第三节 行业国际竞争力比较 42</w:t>
      </w:r>
    </w:p>
    <w:p>
      <w:pPr>
        <w:spacing w:after="150"/>
      </w:pPr>
      <w:r>
        <w:rPr/>
        <w:t xml:space="preserve">一、生产要素 42</w:t>
      </w:r>
    </w:p>
    <w:p>
      <w:pPr>
        <w:spacing w:after="150"/>
      </w:pPr>
      <w:r>
        <w:rPr/>
        <w:t xml:space="preserve">二、需求条件 43</w:t>
      </w:r>
    </w:p>
    <w:p>
      <w:pPr>
        <w:spacing w:after="150"/>
      </w:pPr>
      <w:r>
        <w:rPr/>
        <w:t xml:space="preserve">三、支援与相关产业 44</w:t>
      </w:r>
    </w:p>
    <w:p>
      <w:pPr>
        <w:spacing w:after="150"/>
      </w:pPr>
      <w:r>
        <w:rPr/>
        <w:t xml:space="preserve">四、企业战略、结构与竞争状态 45</w:t>
      </w:r>
    </w:p>
    <w:p>
      <w:pPr>
        <w:spacing w:after="150"/>
      </w:pPr>
      <w:r>
        <w:rPr/>
        <w:t xml:space="preserve">五、政府的作用 46</w:t>
      </w:r>
    </w:p>
    <w:p>
      <w:pPr>
        <w:spacing w:after="150"/>
      </w:pPr>
      <w:r>
        <w:rPr/>
        <w:t xml:space="preserve">第四节 西餐厅行业主要企业竞争力分析 46</w:t>
      </w:r>
    </w:p>
    <w:p>
      <w:pPr>
        <w:spacing w:after="150"/>
      </w:pPr>
      <w:r>
        <w:rPr/>
        <w:t xml:space="preserve">一、重点企业资产总计对比分析 46</w:t>
      </w:r>
    </w:p>
    <w:p>
      <w:pPr>
        <w:spacing w:after="150"/>
      </w:pPr>
      <w:r>
        <w:rPr/>
        <w:t xml:space="preserve">二、重点企业从业人员对比分析 47</w:t>
      </w:r>
    </w:p>
    <w:p>
      <w:pPr>
        <w:spacing w:after="150"/>
      </w:pPr>
      <w:r>
        <w:rPr/>
        <w:t xml:space="preserve">三、重点企业全年营业收入对比分析 47</w:t>
      </w:r>
    </w:p>
    <w:p>
      <w:pPr>
        <w:spacing w:after="150"/>
      </w:pPr>
      <w:r>
        <w:rPr/>
        <w:t xml:space="preserve">四、重点企业利润总额对比分析 47</w:t>
      </w:r>
    </w:p>
    <w:p>
      <w:pPr>
        <w:spacing w:after="150"/>
      </w:pPr>
      <w:r>
        <w:rPr/>
        <w:t xml:space="preserve">五、重点企业综合竞争力对比分析 47</w:t>
      </w:r>
    </w:p>
    <w:p>
      <w:pPr>
        <w:spacing w:after="150"/>
      </w:pPr>
      <w:r>
        <w:rPr/>
        <w:t xml:space="preserve">第五节 2019-2023年西餐厅行业竞争格局分析 48</w:t>
      </w:r>
    </w:p>
    <w:p>
      <w:pPr>
        <w:spacing w:after="150"/>
      </w:pPr>
      <w:r>
        <w:rPr/>
        <w:t xml:space="preserve">一、2019-2023年国内外西餐厅竞争分析 48</w:t>
      </w:r>
    </w:p>
    <w:p>
      <w:pPr>
        <w:spacing w:after="150"/>
      </w:pPr>
      <w:r>
        <w:rPr/>
        <w:t xml:space="preserve">二、2019-2023年我国西餐厅市场竞争分析 48</w:t>
      </w:r>
    </w:p>
    <w:p>
      <w:pPr>
        <w:spacing w:after="150"/>
      </w:pPr>
      <w:r>
        <w:rPr/>
        <w:t xml:space="preserve">三、2019-2023年我国西餐厅市场集中度分析 48</w:t>
      </w:r>
    </w:p>
    <w:p>
      <w:pPr>
        <w:spacing w:after="150"/>
      </w:pPr>
      <w:r>
        <w:rPr/>
        <w:t xml:space="preserve">四、2019-2023年国内主要西餐厅企业动向 48</w:t>
      </w:r>
    </w:p>
    <w:p>
      <w:pPr>
        <w:spacing w:after="150"/>
      </w:pPr>
      <w:r>
        <w:rPr>
          <w:b w:val="1"/>
          <w:bCs w:val="1"/>
        </w:rPr>
        <w:t xml:space="preserve">第五章 "十四五"规划前期重大课题研究分析 51</w:t>
      </w:r>
    </w:p>
    <w:p>
      <w:pPr>
        <w:spacing w:after="150"/>
      </w:pPr>
      <w:r>
        <w:rPr/>
        <w:t xml:space="preserve">第一节 "十四五"宏观经济形势研究 51</w:t>
      </w:r>
    </w:p>
    <w:p>
      <w:pPr>
        <w:spacing w:after="150"/>
      </w:pPr>
      <w:r>
        <w:rPr/>
        <w:t xml:space="preserve">一、"十四五"国际环境变化及对我国经济影响 51</w:t>
      </w:r>
    </w:p>
    <w:p>
      <w:pPr>
        <w:spacing w:after="150"/>
      </w:pPr>
      <w:r>
        <w:rPr/>
        <w:t xml:space="preserve">二、"十四五"中国经济转型升级动力机制研究 52</w:t>
      </w:r>
    </w:p>
    <w:p>
      <w:pPr>
        <w:spacing w:after="150"/>
      </w:pPr>
      <w:r>
        <w:rPr/>
        <w:t xml:space="preserve">三、"十四五"经济结构调整的方向和战略举措 56</w:t>
      </w:r>
    </w:p>
    <w:p>
      <w:pPr>
        <w:spacing w:after="150"/>
      </w:pPr>
      <w:r>
        <w:rPr/>
        <w:t xml:space="preserve">四、"十四五"创新驱动战略与创新型国家建设 59</w:t>
      </w:r>
    </w:p>
    <w:p>
      <w:pPr>
        <w:spacing w:after="150"/>
      </w:pPr>
      <w:r>
        <w:rPr/>
        <w:t xml:space="preserve">五、"十四五"完善金融市场体系和风险防范研究 63</w:t>
      </w:r>
    </w:p>
    <w:p>
      <w:pPr>
        <w:spacing w:after="150"/>
      </w:pPr>
      <w:r>
        <w:rPr/>
        <w:t xml:space="preserve">第二节 "十四五"产业发展形势研究 64</w:t>
      </w:r>
    </w:p>
    <w:p>
      <w:pPr>
        <w:spacing w:after="150"/>
      </w:pPr>
      <w:r>
        <w:rPr/>
        <w:t xml:space="preserve">一、"十四五"工业结构升级与布局优化研究 64</w:t>
      </w:r>
    </w:p>
    <w:p>
      <w:pPr>
        <w:spacing w:after="150"/>
      </w:pPr>
      <w:r>
        <w:rPr/>
        <w:t xml:space="preserve">二、"十四五"现代农业发展与粮食安全战略 67</w:t>
      </w:r>
    </w:p>
    <w:p>
      <w:pPr>
        <w:spacing w:after="150"/>
      </w:pPr>
      <w:r>
        <w:rPr/>
        <w:t xml:space="preserve">三、"十四五"住房保障体系与房地产发展研究 70</w:t>
      </w:r>
    </w:p>
    <w:p>
      <w:pPr>
        <w:spacing w:after="150"/>
      </w:pPr>
      <w:r>
        <w:rPr/>
        <w:t xml:space="preserve">四、"十四五"促进服务业发展重点机制研究 71</w:t>
      </w:r>
    </w:p>
    <w:p>
      <w:pPr>
        <w:spacing w:after="150"/>
      </w:pPr>
      <w:r>
        <w:rPr/>
        <w:t xml:space="preserve">五、"十四五"战略性新兴产业发展战略研究 72</w:t>
      </w:r>
    </w:p>
    <w:p>
      <w:pPr>
        <w:spacing w:after="150"/>
      </w:pPr>
      <w:r>
        <w:rPr/>
        <w:t xml:space="preserve">第三节 "十四五"生态文明与环境研究 73</w:t>
      </w:r>
    </w:p>
    <w:p>
      <w:pPr>
        <w:spacing w:after="150"/>
      </w:pPr>
      <w:r>
        <w:rPr/>
        <w:t xml:space="preserve">一、"十四五"生态文明建设及制度研究 75</w:t>
      </w:r>
    </w:p>
    <w:p>
      <w:pPr>
        <w:spacing w:after="150"/>
      </w:pPr>
      <w:r>
        <w:rPr/>
        <w:t xml:space="preserve">二、"十四五"环境治理及模式创新研究 76</w:t>
      </w:r>
    </w:p>
    <w:p>
      <w:pPr>
        <w:spacing w:after="150"/>
      </w:pPr>
      <w:r>
        <w:rPr/>
        <w:t xml:space="preserve">三、"十四五"低碳经济绿色低碳发展研究 79</w:t>
      </w:r>
    </w:p>
    <w:p>
      <w:pPr>
        <w:spacing w:after="150"/>
      </w:pPr>
      <w:r>
        <w:rPr/>
        <w:t xml:space="preserve">四、"十四五"大气污染治理战略研究 80</w:t>
      </w:r>
    </w:p>
    <w:p>
      <w:pPr>
        <w:spacing w:after="150"/>
      </w:pPr>
      <w:r>
        <w:rPr/>
        <w:t xml:space="preserve">第四节 "十四五"社会环境发展研究 81</w:t>
      </w:r>
    </w:p>
    <w:p>
      <w:pPr>
        <w:spacing w:after="150"/>
      </w:pPr>
      <w:r>
        <w:rPr/>
        <w:t xml:space="preserve">一、"十四五"人口发展战略政策研究 81</w:t>
      </w:r>
    </w:p>
    <w:p>
      <w:pPr>
        <w:spacing w:after="150"/>
      </w:pPr>
      <w:r>
        <w:rPr/>
        <w:t xml:space="preserve">二、"十四五"扩大消费需求增长研究 82</w:t>
      </w:r>
    </w:p>
    <w:p>
      <w:pPr>
        <w:spacing w:after="150"/>
      </w:pPr>
      <w:r>
        <w:rPr/>
        <w:t xml:space="preserve">三、"十四五"健康保障发展问题研究 86</w:t>
      </w:r>
    </w:p>
    <w:p>
      <w:pPr>
        <w:spacing w:after="150"/>
      </w:pPr>
      <w:r>
        <w:rPr/>
        <w:t xml:space="preserve">四、"十四五"公共服务和民生保障研究 88</w:t>
      </w:r>
    </w:p>
    <w:p>
      <w:pPr>
        <w:spacing w:after="150"/>
      </w:pPr>
      <w:r>
        <w:rPr>
          <w:b w:val="1"/>
          <w:bCs w:val="1"/>
        </w:rPr>
        <w:t xml:space="preserve">第六章 “十四五”西餐厅行业规划投资环境分析 91</w:t>
      </w:r>
    </w:p>
    <w:p>
      <w:pPr>
        <w:spacing w:after="150"/>
      </w:pPr>
      <w:r>
        <w:rPr/>
        <w:t xml:space="preserve">第一节 “十四五”经济环境预判 91</w:t>
      </w:r>
    </w:p>
    <w:p>
      <w:pPr>
        <w:spacing w:after="150"/>
      </w:pPr>
      <w:r>
        <w:rPr/>
        <w:t xml:space="preserve">一、“十四五”国民经济增长形势预测 91</w:t>
      </w:r>
    </w:p>
    <w:p>
      <w:pPr>
        <w:spacing w:after="150"/>
      </w:pPr>
      <w:r>
        <w:rPr/>
        <w:t xml:space="preserve">二、“十四五”工业经济发展形势分析 93</w:t>
      </w:r>
    </w:p>
    <w:p>
      <w:pPr>
        <w:spacing w:after="150"/>
      </w:pPr>
      <w:r>
        <w:rPr/>
        <w:t xml:space="preserve">三、“十四五”社会固定资产投资形势 96</w:t>
      </w:r>
    </w:p>
    <w:p>
      <w:pPr>
        <w:spacing w:after="150"/>
      </w:pPr>
      <w:r>
        <w:rPr/>
        <w:t xml:space="preserve">四、“十四五”社会消费品零售额预测 97</w:t>
      </w:r>
    </w:p>
    <w:p>
      <w:pPr>
        <w:spacing w:after="150"/>
      </w:pPr>
      <w:r>
        <w:rPr/>
        <w:t xml:space="preserve">第二节 “十四五”重点领域环境分析 100</w:t>
      </w:r>
    </w:p>
    <w:p>
      <w:pPr>
        <w:spacing w:after="150"/>
      </w:pPr>
      <w:r>
        <w:rPr/>
        <w:t xml:space="preserve">一、“十四五”金融环境预判 100</w:t>
      </w:r>
    </w:p>
    <w:p>
      <w:pPr>
        <w:spacing w:after="150"/>
      </w:pPr>
      <w:r>
        <w:rPr/>
        <w:t xml:space="preserve">二、“十四五”资源环境预判 102</w:t>
      </w:r>
    </w:p>
    <w:p>
      <w:pPr>
        <w:spacing w:after="150"/>
      </w:pPr>
      <w:r>
        <w:rPr/>
        <w:t xml:space="preserve">三、“十四五”生态环境预判 103</w:t>
      </w:r>
    </w:p>
    <w:p>
      <w:pPr>
        <w:spacing w:after="150"/>
      </w:pPr>
      <w:r>
        <w:rPr/>
        <w:t xml:space="preserve">第三节 “十四五”西餐厅行业社会环境分析 103</w:t>
      </w:r>
    </w:p>
    <w:p>
      <w:pPr>
        <w:spacing w:after="150"/>
      </w:pPr>
      <w:r>
        <w:rPr/>
        <w:t xml:space="preserve">一、“十四五”人口规模与结构 103</w:t>
      </w:r>
    </w:p>
    <w:p>
      <w:pPr>
        <w:spacing w:after="150"/>
      </w:pPr>
      <w:r>
        <w:rPr/>
        <w:t xml:space="preserve">二、“十四五”城镇化趋势与进程 104</w:t>
      </w:r>
    </w:p>
    <w:p>
      <w:pPr>
        <w:spacing w:after="150"/>
      </w:pPr>
      <w:r>
        <w:rPr/>
        <w:t xml:space="preserve">三、“十四五”居民收入增长预测 106</w:t>
      </w:r>
    </w:p>
    <w:p>
      <w:pPr>
        <w:spacing w:after="150"/>
      </w:pPr>
      <w:r>
        <w:rPr>
          <w:b w:val="1"/>
          <w:bCs w:val="1"/>
        </w:rPr>
        <w:t xml:space="preserve">第七章 "十四五"西餐厅行业发展规划思路 107</w:t>
      </w:r>
    </w:p>
    <w:p>
      <w:pPr>
        <w:spacing w:after="150"/>
      </w:pPr>
      <w:r>
        <w:rPr/>
        <w:t xml:space="preserve">第一节 "十四五"西餐厅行业规划swot分析 107</w:t>
      </w:r>
    </w:p>
    <w:p>
      <w:pPr>
        <w:spacing w:after="150"/>
      </w:pPr>
      <w:r>
        <w:rPr/>
        <w:t xml:space="preserve">一、西餐厅行业发展优势分析 107</w:t>
      </w:r>
    </w:p>
    <w:p>
      <w:pPr>
        <w:spacing w:after="150"/>
      </w:pPr>
      <w:r>
        <w:rPr/>
        <w:t xml:space="preserve">二、西餐厅行业发展劣势分析 108</w:t>
      </w:r>
    </w:p>
    <w:p>
      <w:pPr>
        <w:spacing w:after="150"/>
      </w:pPr>
      <w:r>
        <w:rPr/>
        <w:t xml:space="preserve">三、西餐厅行业发展机遇分析 109</w:t>
      </w:r>
    </w:p>
    <w:p>
      <w:pPr>
        <w:spacing w:after="150"/>
      </w:pPr>
      <w:r>
        <w:rPr/>
        <w:t xml:space="preserve">四、西餐厅行业面临威胁分析 110</w:t>
      </w:r>
    </w:p>
    <w:p>
      <w:pPr>
        <w:spacing w:after="150"/>
      </w:pPr>
      <w:r>
        <w:rPr/>
        <w:t xml:space="preserve">第二节 "十四五"西餐厅行业规划思想与目标 110</w:t>
      </w:r>
    </w:p>
    <w:p>
      <w:pPr>
        <w:spacing w:after="150"/>
      </w:pPr>
      <w:r>
        <w:rPr/>
        <w:t xml:space="preserve">一、"十四五"西餐厅行业规划原则 110</w:t>
      </w:r>
    </w:p>
    <w:p>
      <w:pPr>
        <w:spacing w:after="150"/>
      </w:pPr>
      <w:r>
        <w:rPr/>
        <w:t xml:space="preserve">二、"十四五"西餐厅行业指导思想 112</w:t>
      </w:r>
    </w:p>
    <w:p>
      <w:pPr>
        <w:spacing w:after="150"/>
      </w:pPr>
      <w:r>
        <w:rPr/>
        <w:t xml:space="preserve">三、"十四五"西餐厅行业规划目标 113</w:t>
      </w:r>
    </w:p>
    <w:p>
      <w:pPr>
        <w:spacing w:after="150"/>
      </w:pPr>
      <w:r>
        <w:rPr/>
        <w:t xml:space="preserve">第三节 "十四五"西餐厅行业规划保障措施策略 114</w:t>
      </w:r>
    </w:p>
    <w:p>
      <w:pPr>
        <w:spacing w:after="150"/>
      </w:pPr>
      <w:r>
        <w:rPr/>
        <w:t xml:space="preserve">一、完善产业政策 114</w:t>
      </w:r>
    </w:p>
    <w:p>
      <w:pPr>
        <w:spacing w:after="150"/>
      </w:pPr>
      <w:r>
        <w:rPr/>
        <w:t xml:space="preserve">二、健全标准体系 116</w:t>
      </w:r>
    </w:p>
    <w:p>
      <w:pPr>
        <w:spacing w:after="150"/>
      </w:pPr>
      <w:r>
        <w:rPr/>
        <w:t xml:space="preserve">三、加强资源保障 116</w:t>
      </w:r>
    </w:p>
    <w:p>
      <w:pPr>
        <w:spacing w:after="150"/>
      </w:pPr>
      <w:r>
        <w:rPr/>
        <w:t xml:space="preserve">四、改善行业管理 117</w:t>
      </w:r>
    </w:p>
    <w:p>
      <w:pPr>
        <w:spacing w:after="150"/>
      </w:pPr>
      <w:r>
        <w:rPr>
          <w:b w:val="1"/>
          <w:bCs w:val="1"/>
        </w:rPr>
        <w:t xml:space="preserve">第八章 "十四五"西餐厅行业区域规划发展布局 124</w:t>
      </w:r>
    </w:p>
    <w:p>
      <w:pPr>
        <w:spacing w:after="150"/>
      </w:pPr>
      <w:r>
        <w:rPr/>
        <w:t xml:space="preserve">第一节 "十四五"长三角地区西餐厅产业区域规划 124</w:t>
      </w:r>
    </w:p>
    <w:p>
      <w:pPr>
        <w:spacing w:after="150"/>
      </w:pPr>
      <w:r>
        <w:rPr/>
        <w:t xml:space="preserve">一、区域经济运行分析 124</w:t>
      </w:r>
    </w:p>
    <w:p>
      <w:pPr>
        <w:spacing w:after="150"/>
      </w:pPr>
      <w:r>
        <w:rPr/>
        <w:t xml:space="preserve">二、区域产业布局分析 125</w:t>
      </w:r>
    </w:p>
    <w:p>
      <w:pPr>
        <w:spacing w:after="150"/>
      </w:pPr>
      <w:r>
        <w:rPr/>
        <w:t xml:space="preserve">三、区域重点项目建设 125</w:t>
      </w:r>
    </w:p>
    <w:p>
      <w:pPr>
        <w:spacing w:after="150"/>
      </w:pPr>
      <w:r>
        <w:rPr/>
        <w:t xml:space="preserve">四、区域发展规划建议 128</w:t>
      </w:r>
    </w:p>
    <w:p>
      <w:pPr>
        <w:spacing w:after="150"/>
      </w:pPr>
      <w:r>
        <w:rPr/>
        <w:t xml:space="preserve">第二节 "十四五"珠三角地区西餐厅产业区域规划 129</w:t>
      </w:r>
    </w:p>
    <w:p>
      <w:pPr>
        <w:spacing w:after="150"/>
      </w:pPr>
      <w:r>
        <w:rPr/>
        <w:t xml:space="preserve">一、区域经济运行分析 129</w:t>
      </w:r>
    </w:p>
    <w:p>
      <w:pPr>
        <w:spacing w:after="150"/>
      </w:pPr>
      <w:r>
        <w:rPr/>
        <w:t xml:space="preserve">二、区域产业布局分析 130</w:t>
      </w:r>
    </w:p>
    <w:p>
      <w:pPr>
        <w:spacing w:after="150"/>
      </w:pPr>
      <w:r>
        <w:rPr/>
        <w:t xml:space="preserve">三、区域重点项目建设 132</w:t>
      </w:r>
    </w:p>
    <w:p>
      <w:pPr>
        <w:spacing w:after="150"/>
      </w:pPr>
      <w:r>
        <w:rPr/>
        <w:t xml:space="preserve">四、区域发展规划建议 133</w:t>
      </w:r>
    </w:p>
    <w:p>
      <w:pPr>
        <w:spacing w:after="150"/>
      </w:pPr>
      <w:r>
        <w:rPr/>
        <w:t xml:space="preserve">第三节 "十四五"京津冀地区西餐厅产业区域规划 135</w:t>
      </w:r>
    </w:p>
    <w:p>
      <w:pPr>
        <w:spacing w:after="150"/>
      </w:pPr>
      <w:r>
        <w:rPr/>
        <w:t xml:space="preserve">一、区域经济运行分析 135</w:t>
      </w:r>
    </w:p>
    <w:p>
      <w:pPr>
        <w:spacing w:after="150"/>
      </w:pPr>
      <w:r>
        <w:rPr/>
        <w:t xml:space="preserve">二、区域产业布局分析 135</w:t>
      </w:r>
    </w:p>
    <w:p>
      <w:pPr>
        <w:spacing w:after="150"/>
      </w:pPr>
      <w:r>
        <w:rPr/>
        <w:t xml:space="preserve">三、区域重点项目建设 136</w:t>
      </w:r>
    </w:p>
    <w:p>
      <w:pPr>
        <w:spacing w:after="150"/>
      </w:pPr>
      <w:r>
        <w:rPr/>
        <w:t xml:space="preserve">四、区域发展规划建议 136</w:t>
      </w:r>
    </w:p>
    <w:p>
      <w:pPr>
        <w:spacing w:after="150"/>
      </w:pPr>
      <w:r>
        <w:rPr/>
        <w:t xml:space="preserve">第四节 "十四五"西部地区西餐厅产业区域规划 136</w:t>
      </w:r>
    </w:p>
    <w:p>
      <w:pPr>
        <w:spacing w:after="150"/>
      </w:pPr>
      <w:r>
        <w:rPr/>
        <w:t xml:space="preserve">一、区域经济运行分析 136</w:t>
      </w:r>
    </w:p>
    <w:p>
      <w:pPr>
        <w:spacing w:after="150"/>
      </w:pPr>
      <w:r>
        <w:rPr/>
        <w:t xml:space="preserve">二、区域产业布局分析 137</w:t>
      </w:r>
    </w:p>
    <w:p>
      <w:pPr>
        <w:spacing w:after="150"/>
      </w:pPr>
      <w:r>
        <w:rPr/>
        <w:t xml:space="preserve">三、区域重点项目建设 138</w:t>
      </w:r>
    </w:p>
    <w:p>
      <w:pPr>
        <w:spacing w:after="150"/>
      </w:pPr>
      <w:r>
        <w:rPr/>
        <w:t xml:space="preserve">四、区域发展规划建议 139</w:t>
      </w:r>
    </w:p>
    <w:p>
      <w:pPr>
        <w:spacing w:after="150"/>
      </w:pPr>
      <w:r>
        <w:rPr>
          <w:b w:val="1"/>
          <w:bCs w:val="1"/>
        </w:rPr>
        <w:t xml:space="preserve">第九章 "十四五"西餐厅产业园区规划与运营策略 140</w:t>
      </w:r>
    </w:p>
    <w:p>
      <w:pPr>
        <w:spacing w:after="150"/>
      </w:pPr>
      <w:r>
        <w:rPr/>
        <w:t xml:space="preserve">第一节 "十四五"西餐厅产业园区建设和运营 140</w:t>
      </w:r>
    </w:p>
    <w:p>
      <w:pPr>
        <w:spacing w:after="150"/>
      </w:pPr>
      <w:r>
        <w:rPr/>
        <w:t xml:space="preserve">一、园区开发规划设计 140</w:t>
      </w:r>
    </w:p>
    <w:p>
      <w:pPr>
        <w:spacing w:after="150"/>
      </w:pPr>
      <w:r>
        <w:rPr/>
        <w:t xml:space="preserve">二、产业空间布局设计 140</w:t>
      </w:r>
    </w:p>
    <w:p>
      <w:pPr>
        <w:spacing w:after="150"/>
      </w:pPr>
      <w:r>
        <w:rPr/>
        <w:t xml:space="preserve">三、运营管理模式设计 141</w:t>
      </w:r>
    </w:p>
    <w:p>
      <w:pPr>
        <w:spacing w:after="150"/>
      </w:pPr>
      <w:r>
        <w:rPr/>
        <w:t xml:space="preserve">四、招商引资系统设计 141</w:t>
      </w:r>
    </w:p>
    <w:p>
      <w:pPr>
        <w:spacing w:after="150"/>
      </w:pPr>
      <w:r>
        <w:rPr/>
        <w:t xml:space="preserve">第二节 "十四五"西餐厅产业园区招商引资研究 142</w:t>
      </w:r>
    </w:p>
    <w:p>
      <w:pPr>
        <w:spacing w:after="150"/>
      </w:pPr>
      <w:r>
        <w:rPr/>
        <w:t xml:space="preserve">一、园区的投融资策划 142</w:t>
      </w:r>
    </w:p>
    <w:p>
      <w:pPr>
        <w:spacing w:after="150"/>
      </w:pPr>
      <w:r>
        <w:rPr/>
        <w:t xml:space="preserve">二、招商方案设计管理 142</w:t>
      </w:r>
    </w:p>
    <w:p>
      <w:pPr>
        <w:spacing w:after="150"/>
      </w:pPr>
      <w:r>
        <w:rPr/>
        <w:t xml:space="preserve">三、招商策略程序设计 145</w:t>
      </w:r>
    </w:p>
    <w:p>
      <w:pPr>
        <w:spacing w:after="150"/>
      </w:pPr>
      <w:r>
        <w:rPr/>
        <w:t xml:space="preserve">第三节 "十四五"西餐厅产业园区服务体系建设 147</w:t>
      </w:r>
    </w:p>
    <w:p>
      <w:pPr>
        <w:spacing w:after="150"/>
      </w:pPr>
      <w:r>
        <w:rPr/>
        <w:t xml:space="preserve">一、园区土地运营体系设计 147</w:t>
      </w:r>
    </w:p>
    <w:p>
      <w:pPr>
        <w:spacing w:after="150"/>
      </w:pPr>
      <w:r>
        <w:rPr/>
        <w:t xml:space="preserve">二、园区增值服务体系构建 147</w:t>
      </w:r>
    </w:p>
    <w:p>
      <w:pPr>
        <w:spacing w:after="150"/>
      </w:pPr>
      <w:r>
        <w:rPr/>
        <w:t xml:space="preserve">三、园区金融投资体系设计 148</w:t>
      </w:r>
    </w:p>
    <w:p>
      <w:pPr>
        <w:spacing w:after="150"/>
      </w:pPr>
      <w:r>
        <w:rPr/>
        <w:t xml:space="preserve">四、园区模式输出盈利模式 148</w:t>
      </w:r>
    </w:p>
    <w:p>
      <w:pPr>
        <w:spacing w:after="150"/>
      </w:pPr>
      <w:r>
        <w:rPr/>
        <w:t xml:space="preserve">第四节 "十四五"西餐厅产业园区开发运营策略研究 150</w:t>
      </w:r>
    </w:p>
    <w:p>
      <w:pPr>
        <w:spacing w:after="150"/>
      </w:pPr>
      <w:r>
        <w:rPr/>
        <w:t xml:space="preserve">一、公开招标建设运营 150</w:t>
      </w:r>
    </w:p>
    <w:p>
      <w:pPr>
        <w:spacing w:after="150"/>
      </w:pPr>
      <w:r>
        <w:rPr/>
        <w:t xml:space="preserve">二、进行系统科学规划 150</w:t>
      </w:r>
    </w:p>
    <w:p>
      <w:pPr>
        <w:spacing w:after="150"/>
      </w:pPr>
      <w:r>
        <w:rPr/>
        <w:t xml:space="preserve">三、加强园区自主建设 150</w:t>
      </w:r>
    </w:p>
    <w:p>
      <w:pPr>
        <w:spacing w:after="150"/>
      </w:pPr>
      <w:r>
        <w:rPr/>
        <w:t xml:space="preserve">四、合理出台税收政策 150</w:t>
      </w:r>
    </w:p>
    <w:p>
      <w:pPr>
        <w:spacing w:after="150"/>
      </w:pPr>
      <w:r>
        <w:rPr/>
        <w:t xml:space="preserve">五、提高企业入驻标准 151</w:t>
      </w:r>
    </w:p>
    <w:p>
      <w:pPr>
        <w:spacing w:after="150"/>
      </w:pPr>
      <w:r>
        <w:rPr/>
        <w:t xml:space="preserve">第五节 "十四五西餐厅产业园区提升竞争力策略 151</w:t>
      </w:r>
    </w:p>
    <w:p>
      <w:pPr>
        <w:spacing w:after="150"/>
      </w:pPr>
      <w:r>
        <w:rPr/>
        <w:t xml:space="preserve">一、促进产业集群方面 151</w:t>
      </w:r>
    </w:p>
    <w:p>
      <w:pPr>
        <w:spacing w:after="150"/>
      </w:pPr>
      <w:r>
        <w:rPr/>
        <w:t xml:space="preserve">二、加强财政税收扶持 151</w:t>
      </w:r>
    </w:p>
    <w:p>
      <w:pPr>
        <w:spacing w:after="150"/>
      </w:pPr>
      <w:r>
        <w:rPr/>
        <w:t xml:space="preserve">三、建立科技服务机制 151</w:t>
      </w:r>
    </w:p>
    <w:p>
      <w:pPr>
        <w:spacing w:after="150"/>
      </w:pPr>
      <w:r>
        <w:rPr/>
        <w:t xml:space="preserve">四、完善人才培养机制 152</w:t>
      </w:r>
    </w:p>
    <w:p>
      <w:pPr>
        <w:spacing w:after="150"/>
      </w:pPr>
      <w:r>
        <w:rPr/>
        <w:t xml:space="preserve">五、品牌营销推广方面 152</w:t>
      </w:r>
    </w:p>
    <w:p>
      <w:pPr>
        <w:spacing w:after="150"/>
      </w:pPr>
      <w:r>
        <w:rPr>
          <w:b w:val="1"/>
          <w:bCs w:val="1"/>
        </w:rPr>
        <w:t xml:space="preserve">第十章 “十四五”规划西餐厅行业重点企业分析 153</w:t>
      </w:r>
    </w:p>
    <w:p>
      <w:pPr>
        <w:spacing w:after="150"/>
      </w:pPr>
      <w:r>
        <w:rPr/>
        <w:t xml:space="preserve">第一节 肯德基 153</w:t>
      </w:r>
    </w:p>
    <w:p>
      <w:pPr>
        <w:spacing w:after="150"/>
      </w:pPr>
      <w:r>
        <w:rPr/>
        <w:t xml:space="preserve">一、企业基本情况分析 153</w:t>
      </w:r>
    </w:p>
    <w:p>
      <w:pPr>
        <w:spacing w:after="150"/>
      </w:pPr>
      <w:r>
        <w:rPr/>
        <w:t xml:space="preserve">二、企业主要产品分析 153</w:t>
      </w:r>
    </w:p>
    <w:p>
      <w:pPr>
        <w:spacing w:after="150"/>
      </w:pPr>
      <w:r>
        <w:rPr/>
        <w:t xml:space="preserve">三、企业经营情况分析 154</w:t>
      </w:r>
    </w:p>
    <w:p>
      <w:pPr>
        <w:spacing w:after="150"/>
      </w:pPr>
      <w:r>
        <w:rPr/>
        <w:t xml:space="preserve">四、企业经营效益分析 158</w:t>
      </w:r>
    </w:p>
    <w:p>
      <w:pPr>
        <w:spacing w:after="150"/>
      </w:pPr>
      <w:r>
        <w:rPr/>
        <w:t xml:space="preserve">五、企业发展战略规划 159</w:t>
      </w:r>
    </w:p>
    <w:p>
      <w:pPr>
        <w:spacing w:after="150"/>
      </w:pPr>
      <w:r>
        <w:rPr/>
        <w:t xml:space="preserve">第二节 麦当劳 160</w:t>
      </w:r>
    </w:p>
    <w:p>
      <w:pPr>
        <w:spacing w:after="150"/>
      </w:pPr>
      <w:r>
        <w:rPr/>
        <w:t xml:space="preserve">一、企业基本情况分析 160</w:t>
      </w:r>
    </w:p>
    <w:p>
      <w:pPr>
        <w:spacing w:after="150"/>
      </w:pPr>
      <w:r>
        <w:rPr/>
        <w:t xml:space="preserve">二、企业主要产品分析 161</w:t>
      </w:r>
    </w:p>
    <w:p>
      <w:pPr>
        <w:spacing w:after="150"/>
      </w:pPr>
      <w:r>
        <w:rPr/>
        <w:t xml:space="preserve">三、企业经营情况分析 161</w:t>
      </w:r>
    </w:p>
    <w:p>
      <w:pPr>
        <w:spacing w:after="150"/>
      </w:pPr>
      <w:r>
        <w:rPr/>
        <w:t xml:space="preserve">四、企业经营效益分析 162</w:t>
      </w:r>
    </w:p>
    <w:p>
      <w:pPr>
        <w:spacing w:after="150"/>
      </w:pPr>
      <w:r>
        <w:rPr/>
        <w:t xml:space="preserve">五、企业发展战略规划 163</w:t>
      </w:r>
    </w:p>
    <w:p>
      <w:pPr>
        <w:spacing w:after="150"/>
      </w:pPr>
      <w:r>
        <w:rPr/>
        <w:t xml:space="preserve">第三节 必胜客 165</w:t>
      </w:r>
    </w:p>
    <w:p>
      <w:pPr>
        <w:spacing w:after="150"/>
      </w:pPr>
      <w:r>
        <w:rPr/>
        <w:t xml:space="preserve">一、企业基本情况分析 165</w:t>
      </w:r>
    </w:p>
    <w:p>
      <w:pPr>
        <w:spacing w:after="150"/>
      </w:pPr>
      <w:r>
        <w:rPr/>
        <w:t xml:space="preserve">二、企业主要产品分析 165</w:t>
      </w:r>
    </w:p>
    <w:p>
      <w:pPr>
        <w:spacing w:after="150"/>
      </w:pPr>
      <w:r>
        <w:rPr/>
        <w:t xml:space="preserve">三、企业经营情况分析 165</w:t>
      </w:r>
    </w:p>
    <w:p>
      <w:pPr>
        <w:spacing w:after="150"/>
      </w:pPr>
      <w:r>
        <w:rPr/>
        <w:t xml:space="preserve">四、企业经营效益分析 166</w:t>
      </w:r>
    </w:p>
    <w:p>
      <w:pPr>
        <w:spacing w:after="150"/>
      </w:pPr>
      <w:r>
        <w:rPr/>
        <w:t xml:space="preserve">五、企业发展战略规划 167</w:t>
      </w:r>
    </w:p>
    <w:p>
      <w:pPr>
        <w:spacing w:after="150"/>
      </w:pPr>
      <w:r>
        <w:rPr/>
        <w:t xml:space="preserve">第四节 华莱士快餐连锁店 167</w:t>
      </w:r>
    </w:p>
    <w:p>
      <w:pPr>
        <w:spacing w:after="150"/>
      </w:pPr>
      <w:r>
        <w:rPr/>
        <w:t xml:space="preserve">一、企业基本情况分析 167</w:t>
      </w:r>
    </w:p>
    <w:p>
      <w:pPr>
        <w:spacing w:after="150"/>
      </w:pPr>
      <w:r>
        <w:rPr/>
        <w:t xml:space="preserve">二、企业主要产品分析 168</w:t>
      </w:r>
    </w:p>
    <w:p>
      <w:pPr>
        <w:spacing w:after="150"/>
      </w:pPr>
      <w:r>
        <w:rPr/>
        <w:t xml:space="preserve">三、企业经营情况分析 168</w:t>
      </w:r>
    </w:p>
    <w:p>
      <w:pPr>
        <w:spacing w:after="150"/>
      </w:pPr>
      <w:r>
        <w:rPr/>
        <w:t xml:space="preserve">四、企业经营效益分析 168</w:t>
      </w:r>
    </w:p>
    <w:p>
      <w:pPr>
        <w:spacing w:after="150"/>
      </w:pPr>
      <w:r>
        <w:rPr/>
        <w:t xml:space="preserve">五、企业发展战略规划 169</w:t>
      </w:r>
    </w:p>
    <w:p>
      <w:pPr>
        <w:spacing w:after="150"/>
      </w:pPr>
      <w:r>
        <w:rPr/>
        <w:t xml:space="preserve">第五节 名典 169</w:t>
      </w:r>
    </w:p>
    <w:p>
      <w:pPr>
        <w:spacing w:after="150"/>
      </w:pPr>
      <w:r>
        <w:rPr/>
        <w:t xml:space="preserve">一、企业基本情况分析 169</w:t>
      </w:r>
    </w:p>
    <w:p>
      <w:pPr>
        <w:spacing w:after="150"/>
      </w:pPr>
      <w:r>
        <w:rPr/>
        <w:t xml:space="preserve">二、企业主要产品分析 170</w:t>
      </w:r>
    </w:p>
    <w:p>
      <w:pPr>
        <w:spacing w:after="150"/>
      </w:pPr>
      <w:r>
        <w:rPr/>
        <w:t xml:space="preserve">三、企业经营情况分析 170</w:t>
      </w:r>
    </w:p>
    <w:p>
      <w:pPr>
        <w:spacing w:after="150"/>
      </w:pPr>
      <w:r>
        <w:rPr/>
        <w:t xml:space="preserve">四、企业经营效益分析 171</w:t>
      </w:r>
    </w:p>
    <w:p>
      <w:pPr>
        <w:spacing w:after="150"/>
      </w:pPr>
      <w:r>
        <w:rPr/>
        <w:t xml:space="preserve">五、企业发展战略规划 172</w:t>
      </w:r>
    </w:p>
    <w:p>
      <w:pPr>
        <w:spacing w:after="150"/>
      </w:pPr>
      <w:r>
        <w:rPr/>
        <w:t xml:space="preserve">第六节 上岛 172</w:t>
      </w:r>
    </w:p>
    <w:p>
      <w:pPr>
        <w:spacing w:after="150"/>
      </w:pPr>
      <w:r>
        <w:rPr/>
        <w:t xml:space="preserve">一、企业基本情况分析 172</w:t>
      </w:r>
    </w:p>
    <w:p>
      <w:pPr>
        <w:spacing w:after="150"/>
      </w:pPr>
      <w:r>
        <w:rPr/>
        <w:t xml:space="preserve">二、企业主要产品分析 172</w:t>
      </w:r>
    </w:p>
    <w:p>
      <w:pPr>
        <w:spacing w:after="150"/>
      </w:pPr>
      <w:r>
        <w:rPr/>
        <w:t xml:space="preserve">三、企业经营情况分析 173</w:t>
      </w:r>
    </w:p>
    <w:p>
      <w:pPr>
        <w:spacing w:after="150"/>
      </w:pPr>
      <w:r>
        <w:rPr/>
        <w:t xml:space="preserve">四、企业经营效益分析 174</w:t>
      </w:r>
    </w:p>
    <w:p>
      <w:pPr>
        <w:spacing w:after="150"/>
      </w:pPr>
      <w:r>
        <w:rPr/>
        <w:t xml:space="preserve">五、企业发展战略规划 178</w:t>
      </w:r>
    </w:p>
    <w:p>
      <w:pPr>
        <w:spacing w:after="150"/>
      </w:pPr>
      <w:r>
        <w:rPr/>
        <w:t xml:space="preserve">第七节 豪客来 179</w:t>
      </w:r>
    </w:p>
    <w:p>
      <w:pPr>
        <w:spacing w:after="150"/>
      </w:pPr>
      <w:r>
        <w:rPr/>
        <w:t xml:space="preserve">一、企业基本情况分析 179</w:t>
      </w:r>
    </w:p>
    <w:p>
      <w:pPr>
        <w:spacing w:after="150"/>
      </w:pPr>
      <w:r>
        <w:rPr/>
        <w:t xml:space="preserve">二、企业主要产品分析 180</w:t>
      </w:r>
    </w:p>
    <w:p>
      <w:pPr>
        <w:spacing w:after="150"/>
      </w:pPr>
      <w:r>
        <w:rPr/>
        <w:t xml:space="preserve">三、企业经营情况分析 180</w:t>
      </w:r>
    </w:p>
    <w:p>
      <w:pPr>
        <w:spacing w:after="150"/>
      </w:pPr>
      <w:r>
        <w:rPr/>
        <w:t xml:space="preserve">四、企业经营效益分析 180</w:t>
      </w:r>
    </w:p>
    <w:p>
      <w:pPr>
        <w:spacing w:after="150"/>
      </w:pPr>
      <w:r>
        <w:rPr/>
        <w:t xml:space="preserve">五、企业发展战略规划 181</w:t>
      </w:r>
    </w:p>
    <w:p>
      <w:pPr>
        <w:spacing w:after="150"/>
      </w:pPr>
      <w:r>
        <w:rPr/>
        <w:t xml:space="preserve">第八节 星巴克 182</w:t>
      </w:r>
    </w:p>
    <w:p>
      <w:pPr>
        <w:spacing w:after="150"/>
      </w:pPr>
      <w:r>
        <w:rPr/>
        <w:t xml:space="preserve">一、企业基本情况分析 182</w:t>
      </w:r>
    </w:p>
    <w:p>
      <w:pPr>
        <w:spacing w:after="150"/>
      </w:pPr>
      <w:r>
        <w:rPr/>
        <w:t xml:space="preserve">二、企业主要产品分析 183</w:t>
      </w:r>
    </w:p>
    <w:p>
      <w:pPr>
        <w:spacing w:after="150"/>
      </w:pPr>
      <w:r>
        <w:rPr/>
        <w:t xml:space="preserve">三、企业经营情况分析 183</w:t>
      </w:r>
    </w:p>
    <w:p>
      <w:pPr>
        <w:spacing w:after="150"/>
      </w:pPr>
      <w:r>
        <w:rPr/>
        <w:t xml:space="preserve">四、企业经营效益分析 184</w:t>
      </w:r>
    </w:p>
    <w:p>
      <w:pPr>
        <w:spacing w:after="150"/>
      </w:pPr>
      <w:r>
        <w:rPr/>
        <w:t xml:space="preserve">五、企业发展战略规划 185</w:t>
      </w:r>
    </w:p>
    <w:p>
      <w:pPr>
        <w:spacing w:after="150"/>
      </w:pPr>
      <w:r>
        <w:rPr/>
        <w:t xml:space="preserve">第九节 德克士 187</w:t>
      </w:r>
    </w:p>
    <w:p>
      <w:pPr>
        <w:spacing w:after="150"/>
      </w:pPr>
      <w:r>
        <w:rPr/>
        <w:t xml:space="preserve">一、企业基本情况分析 187</w:t>
      </w:r>
    </w:p>
    <w:p>
      <w:pPr>
        <w:spacing w:after="150"/>
      </w:pPr>
      <w:r>
        <w:rPr/>
        <w:t xml:space="preserve">二、企业主要产品分析 187</w:t>
      </w:r>
    </w:p>
    <w:p>
      <w:pPr>
        <w:spacing w:after="150"/>
      </w:pPr>
      <w:r>
        <w:rPr/>
        <w:t xml:space="preserve">三、企业经营情况分析 187</w:t>
      </w:r>
    </w:p>
    <w:p>
      <w:pPr>
        <w:spacing w:after="150"/>
      </w:pPr>
      <w:r>
        <w:rPr/>
        <w:t xml:space="preserve">四、企业经营效益分析 188</w:t>
      </w:r>
    </w:p>
    <w:p>
      <w:pPr>
        <w:spacing w:after="150"/>
      </w:pPr>
      <w:r>
        <w:rPr/>
        <w:t xml:space="preserve">五、企业发展战略规划 188</w:t>
      </w:r>
    </w:p>
    <w:p>
      <w:pPr>
        <w:spacing w:after="150"/>
      </w:pPr>
      <w:r>
        <w:rPr/>
        <w:t xml:space="preserve">第十节 莫劳西餐厅 189</w:t>
      </w:r>
    </w:p>
    <w:p>
      <w:pPr>
        <w:spacing w:after="150"/>
      </w:pPr>
      <w:r>
        <w:rPr/>
        <w:t xml:space="preserve">一、企业基本情况分析 189</w:t>
      </w:r>
    </w:p>
    <w:p>
      <w:pPr>
        <w:spacing w:after="150"/>
      </w:pPr>
      <w:r>
        <w:rPr/>
        <w:t xml:space="preserve">二、企业主要产品分析 190</w:t>
      </w:r>
    </w:p>
    <w:p>
      <w:pPr>
        <w:spacing w:after="150"/>
      </w:pPr>
      <w:r>
        <w:rPr/>
        <w:t xml:space="preserve">三、企业经营情况分析 191</w:t>
      </w:r>
    </w:p>
    <w:p>
      <w:pPr>
        <w:spacing w:after="150"/>
      </w:pPr>
      <w:r>
        <w:rPr/>
        <w:t xml:space="preserve">四、企业经营效益分析 191</w:t>
      </w:r>
    </w:p>
    <w:p>
      <w:pPr>
        <w:spacing w:after="150"/>
      </w:pPr>
      <w:r>
        <w:rPr/>
        <w:t xml:space="preserve">五、企业发展战略规划 191</w:t>
      </w:r>
    </w:p>
    <w:p>
      <w:pPr>
        <w:spacing w:after="150"/>
      </w:pPr>
      <w:r>
        <w:rPr>
          <w:b w:val="1"/>
          <w:bCs w:val="1"/>
        </w:rPr>
        <w:t xml:space="preserve">第十一章 "十四五"西餐厅行业投资前景策略分析 192</w:t>
      </w:r>
    </w:p>
    <w:p>
      <w:pPr>
        <w:spacing w:after="150"/>
      </w:pPr>
      <w:r>
        <w:rPr/>
        <w:t xml:space="preserve">第一节 "十四五"西餐厅行业规划发展前景预测 192</w:t>
      </w:r>
    </w:p>
    <w:p>
      <w:pPr>
        <w:spacing w:after="150"/>
      </w:pPr>
      <w:r>
        <w:rPr/>
        <w:t xml:space="preserve">一、西餐厅行业投资前景预测分析 192</w:t>
      </w:r>
    </w:p>
    <w:p>
      <w:pPr>
        <w:spacing w:after="150"/>
      </w:pPr>
      <w:r>
        <w:rPr/>
        <w:t xml:space="preserve">二、西餐厅行业需求规模预测分析 192</w:t>
      </w:r>
    </w:p>
    <w:p>
      <w:pPr>
        <w:spacing w:after="150"/>
      </w:pPr>
      <w:r>
        <w:rPr/>
        <w:t xml:space="preserve">三、西餐厅行业市场前景预测分析 193</w:t>
      </w:r>
    </w:p>
    <w:p>
      <w:pPr>
        <w:spacing w:after="150"/>
      </w:pPr>
      <w:r>
        <w:rPr/>
        <w:t xml:space="preserve">第二节 "十四五"西餐厅行业投资风险分析 193</w:t>
      </w:r>
    </w:p>
    <w:p>
      <w:pPr>
        <w:spacing w:after="150"/>
      </w:pPr>
      <w:r>
        <w:rPr/>
        <w:t xml:space="preserve">一、产业政策风险 193</w:t>
      </w:r>
    </w:p>
    <w:p>
      <w:pPr>
        <w:spacing w:after="150"/>
      </w:pPr>
      <w:r>
        <w:rPr/>
        <w:t xml:space="preserve">二、原料市场风险 198</w:t>
      </w:r>
    </w:p>
    <w:p>
      <w:pPr>
        <w:spacing w:after="150"/>
      </w:pPr>
      <w:r>
        <w:rPr/>
        <w:t xml:space="preserve">三、市场竞争风险 202</w:t>
      </w:r>
    </w:p>
    <w:p>
      <w:pPr>
        <w:spacing w:after="150"/>
      </w:pPr>
      <w:r>
        <w:rPr/>
        <w:t xml:space="preserve">四、技术研发风险 203</w:t>
      </w:r>
    </w:p>
    <w:p>
      <w:pPr>
        <w:spacing w:after="150"/>
      </w:pPr>
      <w:r>
        <w:rPr/>
        <w:t xml:space="preserve">五、资金短缺风险 204</w:t>
      </w:r>
    </w:p>
    <w:p>
      <w:pPr>
        <w:spacing w:after="150"/>
      </w:pPr>
      <w:r>
        <w:rPr/>
        <w:t xml:space="preserve">第三节 "十四五"西餐厅行业投资策略 206</w:t>
      </w:r>
    </w:p>
    <w:p>
      <w:pPr>
        <w:spacing w:after="150"/>
      </w:pPr>
      <w:r>
        <w:rPr/>
        <w:t xml:space="preserve">一、区域投资策略分析 206</w:t>
      </w:r>
    </w:p>
    <w:p>
      <w:pPr>
        <w:spacing w:after="150"/>
      </w:pPr>
      <w:r>
        <w:rPr/>
        <w:t xml:space="preserve">二、投资方向及建议 207</w:t>
      </w:r>
    </w:p>
    <w:p>
      <w:pPr>
        <w:spacing w:after="150"/>
      </w:pPr>
      <w:r>
        <w:rPr>
          <w:b w:val="1"/>
          <w:bCs w:val="1"/>
        </w:rPr>
        <w:t xml:space="preserve">第十二章 "十四五"西餐厅企业战略规划策略分析 208</w:t>
      </w:r>
    </w:p>
    <w:p>
      <w:pPr>
        <w:spacing w:after="150"/>
      </w:pPr>
      <w:r>
        <w:rPr/>
        <w:t xml:space="preserve">第一节 "十四五"企业发展战略规划背景意义 208</w:t>
      </w:r>
    </w:p>
    <w:p>
      <w:pPr>
        <w:spacing w:after="150"/>
      </w:pPr>
      <w:r>
        <w:rPr/>
        <w:t xml:space="preserve">一、企业转型升级的需要 208</w:t>
      </w:r>
    </w:p>
    <w:p>
      <w:pPr>
        <w:spacing w:after="150"/>
      </w:pPr>
      <w:r>
        <w:rPr/>
        <w:t xml:space="preserve">二、企业做大做强的需要 208</w:t>
      </w:r>
    </w:p>
    <w:p>
      <w:pPr>
        <w:spacing w:after="150"/>
      </w:pPr>
      <w:r>
        <w:rPr/>
        <w:t xml:space="preserve">三、企业可持续发展需要 209</w:t>
      </w:r>
    </w:p>
    <w:p>
      <w:pPr>
        <w:spacing w:after="150"/>
      </w:pPr>
      <w:r>
        <w:rPr/>
        <w:t xml:space="preserve">第二节 "十四五"企业战略规划策略分析 210</w:t>
      </w:r>
    </w:p>
    <w:p>
      <w:pPr>
        <w:spacing w:after="150"/>
      </w:pPr>
      <w:r>
        <w:rPr/>
        <w:t xml:space="preserve">一、战略综合规划 210</w:t>
      </w:r>
    </w:p>
    <w:p>
      <w:pPr>
        <w:spacing w:after="150"/>
      </w:pPr>
      <w:r>
        <w:rPr/>
        <w:t xml:space="preserve">二、技术开发战略 212</w:t>
      </w:r>
    </w:p>
    <w:p>
      <w:pPr>
        <w:spacing w:after="150"/>
      </w:pPr>
      <w:r>
        <w:rPr/>
        <w:t xml:space="preserve">三、区域战略规划 213</w:t>
      </w:r>
    </w:p>
    <w:p>
      <w:pPr>
        <w:spacing w:after="150"/>
      </w:pPr>
      <w:r>
        <w:rPr/>
        <w:t xml:space="preserve">四、产业战略规划 214</w:t>
      </w:r>
    </w:p>
    <w:p>
      <w:pPr>
        <w:spacing w:after="150"/>
      </w:pPr>
      <w:r>
        <w:rPr/>
        <w:t xml:space="preserve">五、营销品牌战略 215</w:t>
      </w:r>
    </w:p>
    <w:p>
      <w:pPr>
        <w:spacing w:after="150"/>
      </w:pPr>
      <w:r>
        <w:rPr/>
        <w:t xml:space="preserve">六、竞争战略规划 217</w:t>
      </w:r>
    </w:p>
    <w:p>
      <w:pPr>
        <w:spacing w:after="150"/>
      </w:pPr>
      <w:r>
        <w:rPr/>
        <w:t xml:space="preserve">第三节 "十四五"规划企业重点客户战略实施 219</w:t>
      </w:r>
    </w:p>
    <w:p>
      <w:pPr>
        <w:spacing w:after="150"/>
      </w:pPr>
      <w:r>
        <w:rPr/>
        <w:t xml:space="preserve">一、重点客户战略的必要性 219</w:t>
      </w:r>
    </w:p>
    <w:p>
      <w:pPr>
        <w:spacing w:after="150"/>
      </w:pPr>
      <w:r>
        <w:rPr/>
        <w:t xml:space="preserve">二、重点客户的鉴别与确定 220</w:t>
      </w:r>
    </w:p>
    <w:p>
      <w:pPr>
        <w:spacing w:after="150"/>
      </w:pPr>
      <w:r>
        <w:rPr/>
        <w:t xml:space="preserve">三、重点客户的开发与培育 221</w:t>
      </w:r>
    </w:p>
    <w:p>
      <w:pPr>
        <w:spacing w:after="150"/>
      </w:pPr>
      <w:r>
        <w:rPr/>
        <w:t xml:space="preserve">四、重点客户市场营销策略 221</w:t>
      </w:r>
    </w:p>
    <w:p>
      <w:pPr>
        <w:spacing w:after="150"/>
      </w:pPr>
      <w:r>
        <w:rPr>
          <w:b w:val="1"/>
          <w:bCs w:val="1"/>
        </w:rPr>
        <w:t xml:space="preserve">第十三章 "十四五"西餐厅行业规划制定战略研究 224</w:t>
      </w:r>
    </w:p>
    <w:p>
      <w:pPr>
        <w:spacing w:after="150"/>
      </w:pPr>
      <w:r>
        <w:rPr/>
        <w:t xml:space="preserve">第一节 "十四五"西餐厅行业战略规划的制定原则 224</w:t>
      </w:r>
    </w:p>
    <w:p>
      <w:pPr>
        <w:spacing w:after="150"/>
      </w:pPr>
      <w:r>
        <w:rPr/>
        <w:t xml:space="preserve">一、科学性 224</w:t>
      </w:r>
    </w:p>
    <w:p>
      <w:pPr>
        <w:spacing w:after="150"/>
      </w:pPr>
      <w:r>
        <w:rPr/>
        <w:t xml:space="preserve">二、实践性 224</w:t>
      </w:r>
    </w:p>
    <w:p>
      <w:pPr>
        <w:spacing w:after="150"/>
      </w:pPr>
      <w:r>
        <w:rPr/>
        <w:t xml:space="preserve">三、前瞻性 224</w:t>
      </w:r>
    </w:p>
    <w:p>
      <w:pPr>
        <w:spacing w:after="150"/>
      </w:pPr>
      <w:r>
        <w:rPr/>
        <w:t xml:space="preserve">四、创新性 224</w:t>
      </w:r>
    </w:p>
    <w:p>
      <w:pPr>
        <w:spacing w:after="150"/>
      </w:pPr>
      <w:r>
        <w:rPr/>
        <w:t xml:space="preserve">五、全面性 225</w:t>
      </w:r>
    </w:p>
    <w:p>
      <w:pPr>
        <w:spacing w:after="150"/>
      </w:pPr>
      <w:r>
        <w:rPr/>
        <w:t xml:space="preserve">六、动态性 225</w:t>
      </w:r>
    </w:p>
    <w:p>
      <w:pPr>
        <w:spacing w:after="150"/>
      </w:pPr>
      <w:r>
        <w:rPr/>
        <w:t xml:space="preserve">第二节 "十四五"西餐厅行业战略规划制定依据 225</w:t>
      </w:r>
    </w:p>
    <w:p>
      <w:pPr>
        <w:spacing w:after="150"/>
      </w:pPr>
      <w:r>
        <w:rPr/>
        <w:t xml:space="preserve">一、国家产业政策 225</w:t>
      </w:r>
    </w:p>
    <w:p>
      <w:pPr>
        <w:spacing w:after="150"/>
      </w:pPr>
      <w:r>
        <w:rPr/>
        <w:t xml:space="preserve">二、行业发展规律 226</w:t>
      </w:r>
    </w:p>
    <w:p>
      <w:pPr>
        <w:spacing w:after="150"/>
      </w:pPr>
      <w:r>
        <w:rPr/>
        <w:t xml:space="preserve">三、企业资源与能力 227</w:t>
      </w:r>
    </w:p>
    <w:p>
      <w:pPr>
        <w:spacing w:after="150"/>
      </w:pPr>
      <w:r>
        <w:rPr/>
        <w:t xml:space="preserve">四、可预期的战略定位 227</w:t>
      </w:r>
    </w:p>
    <w:p>
      <w:pPr>
        <w:spacing w:after="150"/>
      </w:pPr>
      <w:r>
        <w:rPr>
          <w:b w:val="1"/>
          <w:bCs w:val="1"/>
        </w:rPr>
        <w:t xml:space="preserve">图表目录</w:t>
      </w:r>
    </w:p>
    <w:p>
      <w:pPr>
        <w:spacing w:after="150"/>
      </w:pPr>
      <w:r>
        <w:rPr/>
        <w:t xml:space="preserve">图表：2019-2023年我国gdp 1</w:t>
      </w:r>
    </w:p>
    <w:p>
      <w:pPr>
        <w:spacing w:after="150"/>
      </w:pPr>
      <w:r>
        <w:rPr/>
        <w:t xml:space="preserve">图表：餐饮行业相关法律法规 15</w:t>
      </w:r>
    </w:p>
    <w:p>
      <w:pPr>
        <w:spacing w:after="150"/>
      </w:pPr>
      <w:r>
        <w:rPr/>
        <w:t xml:space="preserve">图表：餐饮行业相关产业政策 15</w:t>
      </w:r>
    </w:p>
    <w:p>
      <w:pPr>
        <w:spacing w:after="150"/>
      </w:pPr>
      <w:r>
        <w:rPr/>
        <w:t xml:space="preserve">图表：餐饮行业相关标准 16</w:t>
      </w:r>
    </w:p>
    <w:p>
      <w:pPr>
        <w:spacing w:after="150"/>
      </w:pPr>
      <w:r>
        <w:rPr/>
        <w:t xml:space="preserve">图表：2019-2023年西餐厅行业资产规模 24</w:t>
      </w:r>
    </w:p>
    <w:p>
      <w:pPr>
        <w:spacing w:after="150"/>
      </w:pPr>
      <w:r>
        <w:rPr/>
        <w:t xml:space="preserve">图表：2019-2023年西餐厅行业销售收入 24</w:t>
      </w:r>
    </w:p>
    <w:p>
      <w:pPr>
        <w:spacing w:after="150"/>
      </w:pPr>
      <w:r>
        <w:rPr/>
        <w:t xml:space="preserve">图表：2019-2023年西餐厅行业利润总额 24</w:t>
      </w:r>
    </w:p>
    <w:p>
      <w:pPr>
        <w:spacing w:after="150"/>
      </w:pPr>
      <w:r>
        <w:rPr/>
        <w:t xml:space="preserve">图表：2019-2023年西餐厅行业偿债能力 25</w:t>
      </w:r>
    </w:p>
    <w:p>
      <w:pPr>
        <w:spacing w:after="150"/>
      </w:pPr>
      <w:r>
        <w:rPr/>
        <w:t xml:space="preserve">图表：2019-2023年西餐厅行业盈利能力 25</w:t>
      </w:r>
    </w:p>
    <w:p>
      <w:pPr>
        <w:spacing w:after="150"/>
      </w:pPr>
      <w:r>
        <w:rPr/>
        <w:t xml:space="preserve">图表：2019-2023年西餐厅行业毛利率 25</w:t>
      </w:r>
    </w:p>
    <w:p>
      <w:pPr>
        <w:spacing w:after="150"/>
      </w:pPr>
      <w:r>
        <w:rPr/>
        <w:t xml:space="preserve">图表：2019-2023年西餐厅行业运营能力 26</w:t>
      </w:r>
    </w:p>
    <w:p>
      <w:pPr>
        <w:spacing w:after="150"/>
      </w:pPr>
      <w:r>
        <w:rPr/>
        <w:t xml:space="preserve">图表：2019-2023年西餐厅行业销售成本 26</w:t>
      </w:r>
    </w:p>
    <w:p>
      <w:pPr>
        <w:spacing w:after="150"/>
      </w:pPr>
      <w:r>
        <w:rPr/>
        <w:t xml:space="preserve">图表：2019-2023年西餐厅行业销售费用 26</w:t>
      </w:r>
    </w:p>
    <w:p>
      <w:pPr>
        <w:spacing w:after="150"/>
      </w:pPr>
      <w:r>
        <w:rPr/>
        <w:t xml:space="preserve">图表：2019-2023年西餐厅行业管理费用 27</w:t>
      </w:r>
    </w:p>
    <w:p>
      <w:pPr>
        <w:spacing w:after="150"/>
      </w:pPr>
      <w:r>
        <w:rPr/>
        <w:t xml:space="preserve">图表：2019-2023年西餐厅行业财务费用 27</w:t>
      </w:r>
    </w:p>
    <w:p>
      <w:pPr>
        <w:spacing w:after="150"/>
      </w:pPr>
      <w:r>
        <w:rPr/>
        <w:t xml:space="preserve">图表：2019-2023年长三角西餐厅行业利润 29</w:t>
      </w:r>
    </w:p>
    <w:p>
      <w:pPr>
        <w:spacing w:after="150"/>
      </w:pPr>
      <w:r>
        <w:rPr/>
        <w:t xml:space="preserve">图表：2019-2023年长三角西餐厅行业利润 30</w:t>
      </w:r>
    </w:p>
    <w:p>
      <w:pPr>
        <w:spacing w:after="150"/>
      </w:pPr>
      <w:r>
        <w:rPr/>
        <w:t xml:space="preserve">图表：2019-2023年珠三角西餐厅行业利润 32</w:t>
      </w:r>
    </w:p>
    <w:p>
      <w:pPr>
        <w:spacing w:after="150"/>
      </w:pPr>
      <w:r>
        <w:rPr/>
        <w:t xml:space="preserve">图表：2019-2023年珠三角西餐厅行业利润 32</w:t>
      </w:r>
    </w:p>
    <w:p>
      <w:pPr>
        <w:spacing w:after="150"/>
      </w:pPr>
      <w:r>
        <w:rPr/>
        <w:t xml:space="preserve">图表：2019-2023年环渤海湾地区西餐厅行业利润 34</w:t>
      </w:r>
    </w:p>
    <w:p>
      <w:pPr>
        <w:spacing w:after="150"/>
      </w:pPr>
      <w:r>
        <w:rPr/>
        <w:t xml:space="preserve">图表：2019-2023年环渤海湾地区西餐厅行业利润 35</w:t>
      </w:r>
    </w:p>
    <w:p>
      <w:pPr>
        <w:spacing w:after="150"/>
      </w:pPr>
      <w:r>
        <w:rPr/>
        <w:t xml:space="preserve">图表：2019-2023年西部地区西餐厅行业利润 35</w:t>
      </w:r>
    </w:p>
    <w:p>
      <w:pPr>
        <w:spacing w:after="150"/>
      </w:pPr>
      <w:r>
        <w:rPr/>
        <w:t xml:space="preserve">图表：2019-2023年西部地区西餐厅行业利润 36</w:t>
      </w:r>
    </w:p>
    <w:p>
      <w:pPr>
        <w:spacing w:after="150"/>
      </w:pPr>
      <w:r>
        <w:rPr/>
        <w:t xml:space="preserve">图表：我国西餐行业市场集中度 40</w:t>
      </w:r>
    </w:p>
    <w:p>
      <w:pPr>
        <w:spacing w:after="150"/>
      </w:pPr>
      <w:r>
        <w:rPr/>
        <w:t xml:space="preserve">图表：我国西式快餐企业集中度 41</w:t>
      </w:r>
    </w:p>
    <w:p>
      <w:pPr>
        <w:spacing w:after="150"/>
      </w:pPr>
      <w:r>
        <w:rPr/>
        <w:t xml:space="preserve">图表：我国西餐行业区域集中度 42</w:t>
      </w:r>
    </w:p>
    <w:p>
      <w:pPr>
        <w:spacing w:after="150"/>
      </w:pPr>
      <w:r>
        <w:rPr/>
        <w:t xml:space="preserve">图表：西餐厅行业重点企业资产情况 46</w:t>
      </w:r>
    </w:p>
    <w:p>
      <w:pPr>
        <w:spacing w:after="150"/>
      </w:pPr>
      <w:r>
        <w:rPr/>
        <w:t xml:space="preserve">图表：西餐厅行业重点企业从业人员情况 47</w:t>
      </w:r>
    </w:p>
    <w:p>
      <w:pPr>
        <w:spacing w:after="150"/>
      </w:pPr>
      <w:r>
        <w:rPr/>
        <w:t xml:space="preserve">图表：西餐厅行业重点企业收入情况 47</w:t>
      </w:r>
    </w:p>
    <w:p>
      <w:pPr>
        <w:spacing w:after="150"/>
      </w:pPr>
      <w:r>
        <w:rPr/>
        <w:t xml:space="preserve">图表：西餐厅行业重点企业利润情况 47</w:t>
      </w:r>
    </w:p>
    <w:p>
      <w:pPr>
        <w:spacing w:after="150"/>
      </w:pPr>
      <w:r>
        <w:rPr/>
        <w:t xml:space="preserve">图表：西餐厅行业重点企业综合情况 47</w:t>
      </w:r>
    </w:p>
    <w:p>
      <w:pPr>
        <w:spacing w:after="150"/>
      </w:pPr>
      <w:r>
        <w:rPr/>
        <w:t xml:space="preserve">图表：2019-2023年上半年广东省gdp情况 129</w:t>
      </w:r>
    </w:p>
    <w:p>
      <w:pPr>
        <w:spacing w:after="150"/>
      </w:pPr>
      <w:r>
        <w:rPr/>
        <w:t xml:space="preserve">图表：名典咖啡语茶利润分析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2024-2029年西餐厅行业深度分析与“十四五”投资规划研究报告</dc:title>
  <dc:description>2024-2029年西餐厅行业深度分析与“十四五”投资规划研究报告</dc:description>
  <dc:subject>2024-2029年西餐厅行业深度分析与“十四五”投资规划研究报告</dc:subject>
  <cp:keywords>研究报告</cp:keywords>
  <cp:category>研究报告</cp:category>
  <cp:lastModifiedBy>北京中道泰和信息咨询有限公司</cp:lastModifiedBy>
  <dcterms:created xsi:type="dcterms:W3CDTF">2024-01-22T18:29:18+08:00</dcterms:created>
  <dcterms:modified xsi:type="dcterms:W3CDTF">2024-01-22T18:29:18+08:00</dcterms:modified>
</cp:coreProperties>
</file>

<file path=docProps/custom.xml><?xml version="1.0" encoding="utf-8"?>
<Properties xmlns="http://schemas.openxmlformats.org/officeDocument/2006/custom-properties" xmlns:vt="http://schemas.openxmlformats.org/officeDocument/2006/docPropsVTypes"/>
</file>