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2024-2029年中国耐高温纤维产业深度调研与未来发展趋势预测研究报告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耐高温纤维通常指安全使用温度在250℃以上的纤维。聚四氟乙烯纤维和某些芳香族聚酰胺纤维、聚酰亚胺纤维等可在250～500℃之闻安全使用。能在500℃以上安全使用的纤维通常是无机纤维，如石棉纤维、玻璃纤维、金属纤维、氮佬硼纤维、陶瓷纤维等。碳纤维、石墨纤维能耐1500~3000℃的高温。用于高温作业、空间技术及其他特殊用途。</w:t>
      </w:r>
    </w:p>
    <w:p>
      <w:pPr>
        <w:spacing w:after="150"/>
      </w:pPr>
      <w:r>
        <w:rPr/>
        <w:t xml:space="preserve">随着耐高温纤维行业竞争的不断加剧，大型企业间并购整合与资本运作日趋频繁，国内外优秀的耐高温纤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耐高温纤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耐高温纤维行业的市场走向和发展趋势。</w:t>
      </w:r>
    </w:p>
    <w:p>
      <w:pPr>
        <w:spacing w:after="150"/>
      </w:pPr>
      <w:r>
        <w:rPr/>
        <w:t xml:space="preserve">本报告专业!权威!报告根据耐高温纤维行业的发展轨迹及多年的实践经验，对中国耐高温纤维行业的内外部环境、行业发展现状、产业链发展状况、市场供需、竞争格局、标杆企业、发展趋势、机会风险、发展策略与投资建议等进行了分析，并重点分析了我国耐高温纤维行业将面临的机遇与挑战，对耐高温纤维行业未来的发展趋势及前景作出审慎分析与预测。是耐高温纤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耐高温纤维概述</w:t>
      </w:r>
    </w:p>
    <w:p>
      <w:pPr>
        <w:spacing w:after="150"/>
      </w:pPr>
      <w:r>
        <w:rPr/>
        <w:t xml:space="preserve">第一节 耐高温纤维界定</w:t>
      </w:r>
    </w:p>
    <w:p>
      <w:pPr>
        <w:spacing w:after="150"/>
      </w:pPr>
      <w:r>
        <w:rPr/>
        <w:t xml:space="preserve">第二节 耐高温纤维分类情况</w:t>
      </w:r>
    </w:p>
    <w:p>
      <w:pPr>
        <w:spacing w:after="150"/>
      </w:pPr>
      <w:r>
        <w:rPr/>
        <w:t xml:space="preserve">第三节 耐高温纤维产业链分析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二、耐高温纤维产业链模型分析</w:t>
      </w:r>
    </w:p>
    <w:p>
      <w:pPr>
        <w:spacing w:after="150"/>
      </w:pPr>
      <w:r>
        <w:rPr>
          <w:b w:val="1"/>
          <w:bCs w:val="1"/>
        </w:rPr>
        <w:t xml:space="preserve">第二章 耐高温纤维发展环境及政策分析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二、中国宏观经济走势分析</w:t>
      </w:r>
    </w:p>
    <w:p>
      <w:pPr>
        <w:spacing w:after="150"/>
      </w:pPr>
      <w:r>
        <w:rPr/>
        <w:t xml:space="preserve">三、中国宏观经济趋势预测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第三章 全球耐高温纤维行业供需情况分析、预测</w:t>
      </w:r>
    </w:p>
    <w:p>
      <w:pPr>
        <w:spacing w:after="150"/>
      </w:pPr>
      <w:r>
        <w:rPr/>
        <w:t xml:space="preserve">第一节 全球耐高温纤维厂商分布情况</w:t>
      </w:r>
    </w:p>
    <w:p>
      <w:pPr>
        <w:spacing w:after="150"/>
      </w:pPr>
      <w:r>
        <w:rPr/>
        <w:t xml:space="preserve">第二节 全球主要耐高温纤维厂商产品种类</w:t>
      </w:r>
    </w:p>
    <w:p>
      <w:pPr>
        <w:spacing w:after="150"/>
      </w:pPr>
      <w:r>
        <w:rPr/>
        <w:t xml:space="preserve">第三节 2019-2023年全球主要地区耐高温纤维产能、产量统计</w:t>
      </w:r>
    </w:p>
    <w:p>
      <w:pPr>
        <w:spacing w:after="150"/>
      </w:pPr>
      <w:r>
        <w:rPr/>
        <w:t xml:space="preserve">第四节 2019-2023年全球主要地区耐高温纤维需求情况分析</w:t>
      </w:r>
    </w:p>
    <w:p>
      <w:pPr>
        <w:spacing w:after="150"/>
      </w:pPr>
      <w:r>
        <w:rPr/>
        <w:t xml:space="preserve">第五节 2024-2029年全球主要地区耐高温纤维产能、产量预测</w:t>
      </w:r>
    </w:p>
    <w:p>
      <w:pPr>
        <w:spacing w:after="150"/>
      </w:pPr>
      <w:r>
        <w:rPr/>
        <w:t xml:space="preserve">第六节 2024-2029年全球主要地区耐高温纤维需求情况预测</w:t>
      </w:r>
    </w:p>
    <w:p>
      <w:pPr>
        <w:spacing w:after="150"/>
      </w:pPr>
      <w:r>
        <w:rPr>
          <w:b w:val="1"/>
          <w:bCs w:val="1"/>
        </w:rPr>
        <w:t xml:space="preserve">第四章 中国耐高温纤维行业供需情况分析、预测</w:t>
      </w:r>
    </w:p>
    <w:p>
      <w:pPr>
        <w:spacing w:after="150"/>
      </w:pPr>
      <w:r>
        <w:rPr/>
        <w:t xml:space="preserve">第一节 中国耐高温纤维行业厂商分布情况</w:t>
      </w:r>
    </w:p>
    <w:p>
      <w:pPr>
        <w:spacing w:after="150"/>
      </w:pPr>
      <w:r>
        <w:rPr/>
        <w:t xml:space="preserve">第二节 中国主要耐高温纤维厂商产品种类</w:t>
      </w:r>
    </w:p>
    <w:p>
      <w:pPr>
        <w:spacing w:after="150"/>
      </w:pPr>
      <w:r>
        <w:rPr/>
        <w:t xml:space="preserve">第三节 2019-2023年中国耐高温纤维行业产能、产量统计</w:t>
      </w:r>
    </w:p>
    <w:p>
      <w:pPr>
        <w:spacing w:after="150"/>
      </w:pPr>
      <w:r>
        <w:rPr/>
        <w:t xml:space="preserve">第四节 2019-2023年中国耐高温纤维行业需求情况分析</w:t>
      </w:r>
    </w:p>
    <w:p>
      <w:pPr>
        <w:spacing w:after="150"/>
      </w:pPr>
      <w:r>
        <w:rPr/>
        <w:t xml:space="preserve">第五节 2024-2029年中国耐高温纤维行业产能、产量预测</w:t>
      </w:r>
    </w:p>
    <w:p>
      <w:pPr>
        <w:spacing w:after="150"/>
      </w:pPr>
      <w:r>
        <w:rPr/>
        <w:t xml:space="preserve">第六节 2024-2029年中国耐高温纤维行业需求情况预测</w:t>
      </w:r>
    </w:p>
    <w:p>
      <w:pPr>
        <w:spacing w:after="150"/>
      </w:pPr>
      <w:r>
        <w:rPr>
          <w:b w:val="1"/>
          <w:bCs w:val="1"/>
        </w:rPr>
        <w:t xml:space="preserve">第五章 中国耐高温纤维行业进出口情况分析、预测</w:t>
      </w:r>
    </w:p>
    <w:p>
      <w:pPr>
        <w:spacing w:after="150"/>
      </w:pPr>
      <w:r>
        <w:rPr/>
        <w:t xml:space="preserve">第一节 2019-2023年中国耐高温纤维行业进出口情况分析</w:t>
      </w:r>
    </w:p>
    <w:p>
      <w:pPr>
        <w:spacing w:after="150"/>
      </w:pPr>
      <w:r>
        <w:rPr/>
        <w:t xml:space="preserve">一、耐高温纤维行业进口情况</w:t>
      </w:r>
    </w:p>
    <w:p>
      <w:pPr>
        <w:spacing w:after="150"/>
      </w:pPr>
      <w:r>
        <w:rPr/>
        <w:t xml:space="preserve">二、耐高温纤维行业出口情况</w:t>
      </w:r>
    </w:p>
    <w:p>
      <w:pPr>
        <w:spacing w:after="150"/>
      </w:pPr>
      <w:r>
        <w:rPr/>
        <w:t xml:space="preserve">第二节 2024-2029年中国耐高温纤维行业进出口情况预测</w:t>
      </w:r>
    </w:p>
    <w:p>
      <w:pPr>
        <w:spacing w:after="150"/>
      </w:pPr>
      <w:r>
        <w:rPr/>
        <w:t xml:space="preserve">一、耐高温纤维行业进口预测</w:t>
      </w:r>
    </w:p>
    <w:p>
      <w:pPr>
        <w:spacing w:after="150"/>
      </w:pPr>
      <w:r>
        <w:rPr/>
        <w:t xml:space="preserve">二、耐高温纤维行业出口预测</w:t>
      </w:r>
    </w:p>
    <w:p>
      <w:pPr>
        <w:spacing w:after="150"/>
      </w:pPr>
      <w:r>
        <w:rPr/>
        <w:t xml:space="preserve">第三节 影响耐高温纤维行业进出口变化的主要因素</w:t>
      </w:r>
    </w:p>
    <w:p>
      <w:pPr>
        <w:spacing w:after="150"/>
      </w:pPr>
      <w:r>
        <w:rPr>
          <w:b w:val="1"/>
          <w:bCs w:val="1"/>
        </w:rPr>
        <w:t xml:space="preserve">第六章 耐高温纤维国内产品价格走势及影响因素分析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2019-2023年中国耐高温纤维行业总体发展状况</w:t>
      </w:r>
    </w:p>
    <w:p>
      <w:pPr>
        <w:spacing w:after="150"/>
      </w:pPr>
      <w:r>
        <w:rPr/>
        <w:t xml:space="preserve">第一节 中国耐高温纤维行业规模情况分析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中国耐高温纤维行业产销情况分析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中国耐高温纤维行业财务能力分析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第八章 2019-2023年中国耐高温纤维行业发展概况</w:t>
      </w:r>
    </w:p>
    <w:p>
      <w:pPr>
        <w:spacing w:after="150"/>
      </w:pPr>
      <w:r>
        <w:rPr/>
        <w:t xml:space="preserve">第一节 2019-2023年中国耐高温纤维行业发展态势分析</w:t>
      </w:r>
    </w:p>
    <w:p>
      <w:pPr>
        <w:spacing w:after="150"/>
      </w:pPr>
      <w:r>
        <w:rPr/>
        <w:t xml:space="preserve">第二节 2019-2023年中国耐高温纤维行业发展特点分析</w:t>
      </w:r>
    </w:p>
    <w:p>
      <w:pPr>
        <w:spacing w:after="150"/>
      </w:pPr>
      <w:r>
        <w:rPr>
          <w:b w:val="1"/>
          <w:bCs w:val="1"/>
        </w:rPr>
        <w:t xml:space="preserve">第九章 耐高温纤维行业市场竞争策略分析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耐高温纤维市场竞争策略分析</w:t>
      </w:r>
    </w:p>
    <w:p>
      <w:pPr>
        <w:spacing w:after="150"/>
      </w:pPr>
      <w:r>
        <w:rPr/>
        <w:t xml:space="preserve">一、耐高温纤维市场增长潜力分析</w:t>
      </w:r>
    </w:p>
    <w:p>
      <w:pPr>
        <w:spacing w:after="150"/>
      </w:pPr>
      <w:r>
        <w:rPr/>
        <w:t xml:space="preserve">二、耐高温纤维产品竞争策略分析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耐高温纤维企业竞争策略分析</w:t>
      </w:r>
    </w:p>
    <w:p>
      <w:pPr>
        <w:spacing w:after="150"/>
      </w:pPr>
      <w:r>
        <w:rPr/>
        <w:t xml:space="preserve">一、2024-2029年我国耐高温纤维市场竞争趋势</w:t>
      </w:r>
    </w:p>
    <w:p>
      <w:pPr>
        <w:spacing w:after="150"/>
      </w:pPr>
      <w:r>
        <w:rPr/>
        <w:t xml:space="preserve">二、2024-2029年耐高温纤维行业竞争格局展望</w:t>
      </w:r>
    </w:p>
    <w:p>
      <w:pPr>
        <w:spacing w:after="150"/>
      </w:pPr>
      <w:r>
        <w:rPr/>
        <w:t xml:space="preserve">二、2024-2029年耐高温纤维行业竞争策略分析</w:t>
      </w:r>
    </w:p>
    <w:p>
      <w:pPr>
        <w:spacing w:after="150"/>
      </w:pPr>
      <w:r>
        <w:rPr>
          <w:b w:val="1"/>
          <w:bCs w:val="1"/>
        </w:rPr>
        <w:t xml:space="preserve">第十章 耐高温纤维行业上、下游市场调研分析</w:t>
      </w:r>
    </w:p>
    <w:p>
      <w:pPr>
        <w:spacing w:after="150"/>
      </w:pPr>
      <w:r>
        <w:rPr/>
        <w:t xml:space="preserve">第一节 耐高温纤维上游原材料供应状况分析</w:t>
      </w:r>
    </w:p>
    <w:p>
      <w:pPr>
        <w:spacing w:after="150"/>
      </w:pPr>
      <w:r>
        <w:rPr/>
        <w:t xml:space="preserve">一、主要原材料</w:t>
      </w:r>
    </w:p>
    <w:p>
      <w:pPr>
        <w:spacing w:after="150"/>
      </w:pPr>
      <w:r>
        <w:rPr/>
        <w:t xml:space="preserve">二、主要原材料2019-2023年价格及供应情况</w:t>
      </w:r>
    </w:p>
    <w:p>
      <w:pPr>
        <w:spacing w:after="150"/>
      </w:pPr>
      <w:r>
        <w:rPr/>
        <w:t xml:space="preserve">三、2024-2029年主要原材料未来价格及供应情况预测</w:t>
      </w:r>
    </w:p>
    <w:p>
      <w:pPr>
        <w:spacing w:after="150"/>
      </w:pPr>
      <w:r>
        <w:rPr/>
        <w:t xml:space="preserve">第二节 耐高温纤维行业下游调研</w:t>
      </w:r>
    </w:p>
    <w:p>
      <w:pPr>
        <w:spacing w:after="150"/>
      </w:pPr>
      <w:r>
        <w:rPr/>
        <w:t xml:space="preserve">一、关注因素分析</w:t>
      </w:r>
    </w:p>
    <w:p>
      <w:pPr>
        <w:spacing w:after="150"/>
      </w:pPr>
      <w:r>
        <w:rPr/>
        <w:t xml:space="preserve">二、需求特点分析</w:t>
      </w:r>
    </w:p>
    <w:p>
      <w:pPr>
        <w:spacing w:after="150"/>
      </w:pPr>
      <w:r>
        <w:rPr>
          <w:b w:val="1"/>
          <w:bCs w:val="1"/>
        </w:rPr>
        <w:t xml:space="preserve">第十一章 行业细分市场分析</w:t>
      </w:r>
    </w:p>
    <w:p>
      <w:pPr>
        <w:spacing w:after="150"/>
      </w:pPr>
      <w:r>
        <w:rPr/>
        <w:t xml:space="preserve">第一节 聚苯硫醚市场分析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聚酰亚胺市场分析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芳纶市场分析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pa56市场分析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第五节 pa5t市场分析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第十二章 2024-2029年耐高温纤维行业发展趋势及投资风险分析</w:t>
      </w:r>
    </w:p>
    <w:p>
      <w:pPr>
        <w:spacing w:after="150"/>
      </w:pPr>
      <w:r>
        <w:rPr/>
        <w:t xml:space="preserve">第一节 当前耐高温纤维存在的问题</w:t>
      </w:r>
    </w:p>
    <w:p>
      <w:pPr>
        <w:spacing w:after="150"/>
      </w:pPr>
      <w:r>
        <w:rPr/>
        <w:t xml:space="preserve">第二节 耐高温纤维未来发展预测分析</w:t>
      </w:r>
    </w:p>
    <w:p>
      <w:pPr>
        <w:spacing w:after="150"/>
      </w:pPr>
      <w:r>
        <w:rPr/>
        <w:t xml:space="preserve">一、中国耐高温纤维发展方向分析</w:t>
      </w:r>
    </w:p>
    <w:p>
      <w:pPr>
        <w:spacing w:after="150"/>
      </w:pPr>
      <w:r>
        <w:rPr/>
        <w:t xml:space="preserve">二、2024-2029年中国耐高温纤维行业发展规模</w:t>
      </w:r>
    </w:p>
    <w:p>
      <w:pPr>
        <w:spacing w:after="150"/>
      </w:pPr>
      <w:r>
        <w:rPr/>
        <w:t xml:space="preserve">三、2024-2029年中国耐高温纤维行业发展趋势预测</w:t>
      </w:r>
    </w:p>
    <w:p>
      <w:pPr>
        <w:spacing w:after="150"/>
      </w:pPr>
      <w:r>
        <w:rPr/>
        <w:t xml:space="preserve">第三节 2024-2029年中国耐高温纤维行业投资风险分析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耐高温纤维国内重点生产厂家分析</w:t>
      </w:r>
    </w:p>
    <w:p>
      <w:pPr>
        <w:spacing w:after="150"/>
      </w:pPr>
      <w:r>
        <w:rPr/>
        <w:t xml:space="preserve">第一节 耐高温纤维重点公司介绍</w:t>
      </w:r>
    </w:p>
    <w:p>
      <w:pPr>
        <w:spacing w:after="150"/>
      </w:pPr>
      <w:r>
        <w:rPr/>
        <w:t xml:space="preserve">一、超美斯新材料(淮安)有限公司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二、江苏泰祥贸易有限公司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三、唐山阿尔菲索耐火纤维有限公司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四、安徽渡邦新材料有限公司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五、江苏华之梦新材料有限公司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六、枣庄金辉防磨密封保温材料有限公司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七、深圳市广瑞新材料有限公司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/>
        <w:t xml:space="preserve">八、西安麦伊诺复合新材料有限公司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2、产品介绍</w:t>
      </w:r>
    </w:p>
    <w:p>
      <w:pPr>
        <w:spacing w:after="150"/>
      </w:pPr>
      <w:r>
        <w:rPr/>
        <w:t xml:space="preserve">3、经营情况</w:t>
      </w:r>
    </w:p>
    <w:p>
      <w:pPr>
        <w:spacing w:after="150"/>
      </w:pPr>
      <w:r>
        <w:rPr/>
        <w:t xml:space="preserve">4、未来发展趋势</w:t>
      </w:r>
    </w:p>
    <w:p>
      <w:pPr>
        <w:spacing w:after="150"/>
      </w:pPr>
      <w:r>
        <w:rPr>
          <w:b w:val="1"/>
          <w:bCs w:val="1"/>
        </w:rPr>
        <w:t xml:space="preserve">第十四章 耐高温纤维地区销售分析</w:t>
      </w:r>
    </w:p>
    <w:p>
      <w:pPr>
        <w:spacing w:after="150"/>
      </w:pPr>
      <w:r>
        <w:rPr/>
        <w:t xml:space="preserve">第一节 耐高温纤维各地区对比销售分析</w:t>
      </w:r>
    </w:p>
    <w:p>
      <w:pPr>
        <w:spacing w:after="150"/>
      </w:pPr>
      <w:r>
        <w:rPr/>
        <w:t xml:space="preserve">第二节 耐高温纤维“东北地区”销售分析</w:t>
      </w:r>
    </w:p>
    <w:p>
      <w:pPr>
        <w:spacing w:after="150"/>
      </w:pPr>
      <w:r>
        <w:rPr/>
        <w:t xml:space="preserve">1、“规格”销售分析</w:t>
      </w:r>
    </w:p>
    <w:p>
      <w:pPr>
        <w:spacing w:after="150"/>
      </w:pPr>
      <w:r>
        <w:rPr/>
        <w:t xml:space="preserve">2、厂家销售分析</w:t>
      </w:r>
    </w:p>
    <w:p>
      <w:pPr>
        <w:spacing w:after="150"/>
      </w:pPr>
      <w:r>
        <w:rPr/>
        <w:t xml:space="preserve">第三节 耐高温纤维“华北地区”销售分析</w:t>
      </w:r>
    </w:p>
    <w:p>
      <w:pPr>
        <w:spacing w:after="150"/>
      </w:pPr>
      <w:r>
        <w:rPr/>
        <w:t xml:space="preserve">1、“规格”销售分析</w:t>
      </w:r>
    </w:p>
    <w:p>
      <w:pPr>
        <w:spacing w:after="150"/>
      </w:pPr>
      <w:r>
        <w:rPr/>
        <w:t xml:space="preserve">2、厂家销售分析</w:t>
      </w:r>
    </w:p>
    <w:p>
      <w:pPr>
        <w:spacing w:after="150"/>
      </w:pPr>
      <w:r>
        <w:rPr/>
        <w:t xml:space="preserve">第四节 耐高温纤维“中南地区”销售分析</w:t>
      </w:r>
    </w:p>
    <w:p>
      <w:pPr>
        <w:spacing w:after="150"/>
      </w:pPr>
      <w:r>
        <w:rPr/>
        <w:t xml:space="preserve">1、“规格”销售分析</w:t>
      </w:r>
    </w:p>
    <w:p>
      <w:pPr>
        <w:spacing w:after="150"/>
      </w:pPr>
      <w:r>
        <w:rPr/>
        <w:t xml:space="preserve">2、厂家销售分析</w:t>
      </w:r>
    </w:p>
    <w:p>
      <w:pPr>
        <w:spacing w:after="150"/>
      </w:pPr>
      <w:r>
        <w:rPr/>
        <w:t xml:space="preserve">第五节 耐高温纤维“华东地区”销售分析</w:t>
      </w:r>
    </w:p>
    <w:p>
      <w:pPr>
        <w:spacing w:after="150"/>
      </w:pPr>
      <w:r>
        <w:rPr/>
        <w:t xml:space="preserve">1、“规格”销售分析</w:t>
      </w:r>
    </w:p>
    <w:p>
      <w:pPr>
        <w:spacing w:after="150"/>
      </w:pPr>
      <w:r>
        <w:rPr/>
        <w:t xml:space="preserve">2、厂家销售分析</w:t>
      </w:r>
    </w:p>
    <w:p>
      <w:pPr>
        <w:spacing w:after="150"/>
      </w:pPr>
      <w:r>
        <w:rPr/>
        <w:t xml:space="preserve">第六节 耐高温纤维“西北地区”销售分析</w:t>
      </w:r>
    </w:p>
    <w:p>
      <w:pPr>
        <w:spacing w:after="150"/>
      </w:pPr>
      <w:r>
        <w:rPr/>
        <w:t xml:space="preserve">1、“规格”销售分析</w:t>
      </w:r>
    </w:p>
    <w:p>
      <w:pPr>
        <w:spacing w:after="150"/>
      </w:pPr>
      <w:r>
        <w:rPr/>
        <w:t xml:space="preserve">2、厂家销售分析</w:t>
      </w:r>
    </w:p>
    <w:p>
      <w:pPr>
        <w:spacing w:after="150"/>
      </w:pPr>
      <w:r>
        <w:rPr/>
        <w:t xml:space="preserve">第七节 耐高温纤维“西南地区”销售分析</w:t>
      </w:r>
    </w:p>
    <w:p>
      <w:pPr>
        <w:spacing w:after="150"/>
      </w:pPr>
      <w:r>
        <w:rPr/>
        <w:t xml:space="preserve">1、“规格”销售分析</w:t>
      </w:r>
    </w:p>
    <w:p>
      <w:pPr>
        <w:spacing w:after="150"/>
      </w:pPr>
      <w:r>
        <w:rPr/>
        <w:t xml:space="preserve">2、厂家销售分析</w:t>
      </w:r>
    </w:p>
    <w:p>
      <w:pPr>
        <w:spacing w:after="150"/>
      </w:pPr>
      <w:r>
        <w:rPr>
          <w:b w:val="1"/>
          <w:bCs w:val="1"/>
        </w:rPr>
        <w:t xml:space="preserve">第十五章 耐高温纤维产品竞争力优势分析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体产品竞争力评价结果分析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第十六章 业内专家观点与结论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图表：耐高温纤维市场产品构成图</w:t>
      </w:r>
    </w:p>
    <w:p>
      <w:pPr>
        <w:spacing w:after="150"/>
      </w:pPr>
      <w:r>
        <w:rPr/>
        <w:t xml:space="preserve">图表：耐高温纤维市场生命周期示意图</w:t>
      </w:r>
    </w:p>
    <w:p>
      <w:pPr>
        <w:spacing w:after="150"/>
      </w:pPr>
      <w:r>
        <w:rPr/>
        <w:t xml:space="preserve">图表：耐高温纤维市场产销规模对比</w:t>
      </w:r>
    </w:p>
    <w:p>
      <w:pPr>
        <w:spacing w:after="150"/>
      </w:pPr>
      <w:r>
        <w:rPr/>
        <w:t xml:space="preserve">图表：耐高温纤维市场企业竞争格局</w:t>
      </w:r>
    </w:p>
    <w:p>
      <w:pPr>
        <w:spacing w:after="150"/>
      </w:pPr>
      <w:r>
        <w:rPr/>
        <w:t xml:space="preserve">图表：2019-2023年中国耐高温纤维市场规模</w:t>
      </w:r>
    </w:p>
    <w:p>
      <w:pPr>
        <w:spacing w:after="150"/>
      </w:pPr>
      <w:r>
        <w:rPr/>
        <w:t xml:space="preserve">图表：2019-2023年我国耐高温纤维供应情况</w:t>
      </w:r>
    </w:p>
    <w:p>
      <w:pPr>
        <w:spacing w:after="150"/>
      </w:pPr>
      <w:r>
        <w:rPr/>
        <w:t xml:space="preserve">图表：2019-2023年我国耐高温纤维需求情况</w:t>
      </w:r>
    </w:p>
    <w:p>
      <w:pPr>
        <w:spacing w:after="150"/>
      </w:pPr>
      <w:r>
        <w:rPr/>
        <w:t xml:space="preserve">图表：2024-2029年中国耐高温纤维市场规模预测</w:t>
      </w:r>
    </w:p>
    <w:p>
      <w:pPr>
        <w:spacing w:after="150"/>
      </w:pPr>
      <w:r>
        <w:rPr/>
        <w:t xml:space="preserve">图表：2024-2029年我国耐高温纤维供应情况预测</w:t>
      </w:r>
    </w:p>
    <w:p>
      <w:pPr>
        <w:spacing w:after="150"/>
      </w:pPr>
      <w:r>
        <w:rPr/>
        <w:t xml:space="preserve">图表：2024-2029年我国耐高温纤维需求情况预测</w:t>
      </w:r>
    </w:p>
    <w:p>
      <w:pPr>
        <w:spacing w:after="150"/>
      </w:pPr>
      <w:r>
        <w:rPr/>
        <w:t xml:space="preserve">图表：耐高温纤维市场上游供给情况</w:t>
      </w:r>
    </w:p>
    <w:p>
      <w:pPr>
        <w:spacing w:after="150"/>
      </w:pPr>
      <w:r>
        <w:rPr/>
        <w:t xml:space="preserve">图表：耐高温纤维市场下游消费市场构成图</w:t>
      </w:r>
    </w:p>
    <w:p>
      <w:pPr>
        <w:spacing w:after="150"/>
      </w:pPr>
      <w:r>
        <w:rPr/>
        <w:t xml:space="preserve">图表：耐高温纤维市场企业市场占有率对比</w:t>
      </w:r>
    </w:p>
    <w:p>
      <w:pPr>
        <w:spacing w:after="150"/>
      </w:pPr>
      <w:r>
        <w:rPr/>
        <w:t xml:space="preserve">图表：2019-2023年耐高温纤维市场投资规模</w:t>
      </w:r>
    </w:p>
    <w:p>
      <w:pPr>
        <w:spacing w:after="150"/>
      </w:pPr>
      <w:r>
        <w:rPr/>
        <w:t xml:space="preserve">图表：2024-2029年耐高温纤维市场投资规模预测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2024-2029年中国耐高温纤维产业深度调研与未来发展趋势预测研究报告</dc:title>
  <dc:description>2024-2029年中国耐高温纤维产业深度调研与未来发展趋势预测研究报告</dc:description>
  <dc:subject>2024-2029年中国耐高温纤维产业深度调研与未来发展趋势预测研究报告</dc:subject>
  <cp:keywords>研究报告</cp:keywords>
  <cp:category>研究报告</cp:category>
  <cp:lastModifiedBy>北京中道泰和信息咨询有限公司</cp:lastModifiedBy>
  <dcterms:created xsi:type="dcterms:W3CDTF">2024-01-22T18:21:29+08:00</dcterms:created>
  <dcterms:modified xsi:type="dcterms:W3CDTF">2024-01-22T18:21:29+08:00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