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2024-2029年中国海藻糖行业市场现状调查及投资策略咨询报告</w:t>
      </w:r>
    </w:p>
    <w:p>
      <w:pPr>
        <w:spacing w:after="150"/>
      </w:pPr>
      <w:r>
        <w:rPr>
          <w:b w:val="1"/>
          <w:bCs w:val="1"/>
        </w:rPr>
        <w:t xml:space="preserve">报告简介</w:t>
      </w:r>
    </w:p>
    <w:p>
      <w:pPr>
        <w:spacing w:after="150"/>
      </w:pPr>
      <w:r>
        <w:rPr/>
        <w:t xml:space="preserve">海藻糖又称漏芦糖、蕈糖等。海藻糖是由两个葡萄糖分子以1,1-糖苷键构成的非还原性糖，有3种异构体即海藻糖(α，α)、异海藻糖(β，β)和新海藻糖(α，β)，并对多种生物活性物质具有非特异性保护作用。</w:t>
      </w:r>
    </w:p>
    <w:p>
      <w:pPr>
        <w:spacing w:after="150"/>
      </w:pPr>
      <w:r>
        <w:rPr/>
        <w:t xml:space="preserve">海藻糖是一种安全、可靠的天然糖类，从黑麦的麦角菌中首次提取出来，随后的研究发现海藻糖在自然界中许多可食用动植物及微生物体内都广泛存在，如人们日常生活中食用的蘑菇类、海藻类、豆类、虾、面包、啤酒及酵母发酵食品中都有含量较高的海藻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藻糖行业市场发展状况、关联行业发展状况、行业竞争状况、优势企业发展状况、消费现状以及行业营销进行了深入的分析，在总结中国海藻糖行业发展历程的基础上，结合新时期的各方面因素，对中国海藻糖行业的发展趋势给予了细致和审慎的预测论证。本报告是海藻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研究定位及主要方法</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t xml:space="preserve">第五节 分析依据</w:t>
      </w:r>
    </w:p>
    <w:p>
      <w:pPr>
        <w:spacing w:after="150"/>
      </w:pPr>
      <w:r>
        <w:rPr>
          <w:b w:val="1"/>
          <w:bCs w:val="1"/>
        </w:rPr>
        <w:t xml:space="preserve">第二章 2019-2023年海藻糖行业发展环境分析</w:t>
      </w:r>
    </w:p>
    <w:p>
      <w:pPr>
        <w:spacing w:after="150"/>
      </w:pPr>
      <w:r>
        <w:rPr/>
        <w:t xml:space="preserve">第一节 我国宏观经济环境分析</w:t>
      </w:r>
    </w:p>
    <w:p>
      <w:pPr>
        <w:spacing w:after="150"/>
      </w:pPr>
      <w:r>
        <w:rPr/>
        <w:t xml:space="preserve">一、2019-2023年我国宏观经济形势总结</w:t>
      </w:r>
    </w:p>
    <w:p>
      <w:pPr>
        <w:spacing w:after="150"/>
      </w:pPr>
      <w:r>
        <w:rPr/>
        <w:t xml:space="preserve">二、2019-2023年我国宏观经济形势分析</w:t>
      </w:r>
    </w:p>
    <w:p>
      <w:pPr>
        <w:spacing w:after="150"/>
      </w:pPr>
      <w:r>
        <w:rPr/>
        <w:t xml:space="preserve">三、“十四五”经济发展思考</w:t>
      </w:r>
    </w:p>
    <w:p>
      <w:pPr>
        <w:spacing w:after="150"/>
      </w:pPr>
      <w:r>
        <w:rPr/>
        <w:t xml:space="preserve">第二节 海藻糖行业政策环境分析</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第三节 海藻糖行业技术环境分析</w:t>
      </w:r>
    </w:p>
    <w:p>
      <w:pPr>
        <w:spacing w:after="150"/>
      </w:pPr>
      <w:r>
        <w:rPr/>
        <w:t xml:space="preserve">一、生产工艺与技术</w:t>
      </w:r>
    </w:p>
    <w:p>
      <w:pPr>
        <w:spacing w:after="150"/>
      </w:pPr>
      <w:r>
        <w:rPr/>
        <w:t xml:space="preserve">二、技术发展趋势与方向</w:t>
      </w:r>
    </w:p>
    <w:p>
      <w:pPr>
        <w:spacing w:after="150"/>
      </w:pPr>
      <w:r>
        <w:rPr>
          <w:b w:val="1"/>
          <w:bCs w:val="1"/>
        </w:rPr>
        <w:t xml:space="preserve">第三章 2019-2023年海藻糖市场年度市场调查分析</w:t>
      </w:r>
    </w:p>
    <w:p>
      <w:pPr>
        <w:spacing w:after="150"/>
      </w:pPr>
      <w:r>
        <w:rPr/>
        <w:t xml:space="preserve">第一节 2019-2023年海藻糖行业盈利能力分析</w:t>
      </w:r>
    </w:p>
    <w:p>
      <w:pPr>
        <w:spacing w:after="150"/>
      </w:pPr>
      <w:r>
        <w:rPr/>
        <w:t xml:space="preserve">第二节 2019-2023年海藻糖行业偿债能力分析</w:t>
      </w:r>
    </w:p>
    <w:p>
      <w:pPr>
        <w:spacing w:after="150"/>
      </w:pPr>
      <w:r>
        <w:rPr/>
        <w:t xml:space="preserve">第三节 2019-2023年海藻糖行业经营效率分析</w:t>
      </w:r>
    </w:p>
    <w:p>
      <w:pPr>
        <w:spacing w:after="150"/>
      </w:pPr>
      <w:r>
        <w:rPr/>
        <w:t xml:space="preserve">第四节 2019-2023年海藻糖行业人均创利对比分析</w:t>
      </w:r>
    </w:p>
    <w:p>
      <w:pPr>
        <w:spacing w:after="150"/>
      </w:pPr>
      <w:r>
        <w:rPr/>
        <w:t xml:space="preserve">第五节 2019-2023年海藻糖行业亏损面分析</w:t>
      </w:r>
    </w:p>
    <w:p>
      <w:pPr>
        <w:spacing w:after="150"/>
      </w:pPr>
      <w:r>
        <w:rPr>
          <w:b w:val="1"/>
          <w:bCs w:val="1"/>
        </w:rPr>
        <w:t xml:space="preserve">第四章 海藻糖行业发展情况分析</w:t>
      </w:r>
    </w:p>
    <w:p>
      <w:pPr>
        <w:spacing w:after="150"/>
      </w:pPr>
      <w:r>
        <w:rPr/>
        <w:t xml:space="preserve">第一节 海藻糖行业发展分析</w:t>
      </w:r>
    </w:p>
    <w:p>
      <w:pPr>
        <w:spacing w:after="150"/>
      </w:pPr>
      <w:r>
        <w:rPr/>
        <w:t xml:space="preserve">一、海藻糖行业发展历程及现状</w:t>
      </w:r>
    </w:p>
    <w:p>
      <w:pPr>
        <w:spacing w:after="150"/>
      </w:pPr>
      <w:r>
        <w:rPr/>
        <w:t xml:space="preserve">二、海藻糖行业发展特点分析</w:t>
      </w:r>
    </w:p>
    <w:p>
      <w:pPr>
        <w:spacing w:after="150"/>
      </w:pPr>
      <w:r>
        <w:rPr/>
        <w:t xml:space="preserve">三、海藻糖行业与宏观经济相关性分析</w:t>
      </w:r>
    </w:p>
    <w:p>
      <w:pPr>
        <w:spacing w:after="150"/>
      </w:pPr>
      <w:r>
        <w:rPr/>
        <w:t xml:space="preserve">四、海藻糖行业生命周期分析</w:t>
      </w:r>
    </w:p>
    <w:p>
      <w:pPr>
        <w:spacing w:after="150"/>
      </w:pPr>
      <w:r>
        <w:rPr/>
        <w:t xml:space="preserve">第二节 海藻糖行业生产情况分析</w:t>
      </w:r>
    </w:p>
    <w:p>
      <w:pPr>
        <w:spacing w:after="150"/>
      </w:pPr>
      <w:r>
        <w:rPr/>
        <w:t xml:space="preserve">一、海藻糖行业生产总量及增速分析</w:t>
      </w:r>
    </w:p>
    <w:p>
      <w:pPr>
        <w:spacing w:after="150"/>
      </w:pPr>
      <w:r>
        <w:rPr/>
        <w:t xml:space="preserve">二、海藻糖行业厂家开工情况分析</w:t>
      </w:r>
    </w:p>
    <w:p>
      <w:pPr>
        <w:spacing w:after="150"/>
      </w:pPr>
      <w:r>
        <w:rPr/>
        <w:t xml:space="preserve">第三节 海藻糖行业对外贸易情况</w:t>
      </w:r>
    </w:p>
    <w:p>
      <w:pPr>
        <w:spacing w:after="150"/>
      </w:pPr>
      <w:r>
        <w:rPr/>
        <w:t xml:space="preserve">一、进口数量及增长情况</w:t>
      </w:r>
    </w:p>
    <w:p>
      <w:pPr>
        <w:spacing w:after="150"/>
      </w:pPr>
      <w:r>
        <w:rPr/>
        <w:t xml:space="preserve">二、出口数量及增长情况</w:t>
      </w:r>
    </w:p>
    <w:p>
      <w:pPr>
        <w:spacing w:after="150"/>
      </w:pPr>
      <w:r>
        <w:rPr/>
        <w:t xml:space="preserve">第四节 海藻糖产品价格走势分析</w:t>
      </w:r>
    </w:p>
    <w:p>
      <w:pPr>
        <w:spacing w:after="150"/>
      </w:pPr>
      <w:r>
        <w:rPr>
          <w:b w:val="1"/>
          <w:bCs w:val="1"/>
        </w:rPr>
        <w:t xml:space="preserve">第五章 2019-2023年海藻糖市场供需调查分析</w:t>
      </w:r>
    </w:p>
    <w:p>
      <w:pPr>
        <w:spacing w:after="150"/>
      </w:pPr>
      <w:r>
        <w:rPr/>
        <w:t xml:space="preserve">第一节 2019-2023年海藻糖市场供给分析</w:t>
      </w:r>
    </w:p>
    <w:p>
      <w:pPr>
        <w:spacing w:after="150"/>
      </w:pPr>
      <w:r>
        <w:rPr/>
        <w:t xml:space="preserve">一、市场供给分析</w:t>
      </w:r>
    </w:p>
    <w:p>
      <w:pPr>
        <w:spacing w:after="150"/>
      </w:pPr>
      <w:r>
        <w:rPr/>
        <w:t xml:space="preserve">二、价格供给分析</w:t>
      </w:r>
    </w:p>
    <w:p>
      <w:pPr>
        <w:spacing w:after="150"/>
      </w:pPr>
      <w:r>
        <w:rPr/>
        <w:t xml:space="preserve">三、渠道供给调研</w:t>
      </w:r>
    </w:p>
    <w:p>
      <w:pPr>
        <w:spacing w:after="150"/>
      </w:pPr>
      <w:r>
        <w:rPr/>
        <w:t xml:space="preserve">第二节 2019-2023年海藻糖市场需求分析</w:t>
      </w:r>
    </w:p>
    <w:p>
      <w:pPr>
        <w:spacing w:after="150"/>
      </w:pPr>
      <w:r>
        <w:rPr/>
        <w:t xml:space="preserve">一、市场需求分析</w:t>
      </w:r>
    </w:p>
    <w:p>
      <w:pPr>
        <w:spacing w:after="150"/>
      </w:pPr>
      <w:r>
        <w:rPr/>
        <w:t xml:space="preserve">二、价格需求分析</w:t>
      </w:r>
    </w:p>
    <w:p>
      <w:pPr>
        <w:spacing w:after="150"/>
      </w:pPr>
      <w:r>
        <w:rPr/>
        <w:t xml:space="preserve">三、渠道需求分析</w:t>
      </w:r>
    </w:p>
    <w:p>
      <w:pPr>
        <w:spacing w:after="150"/>
      </w:pPr>
      <w:r>
        <w:rPr/>
        <w:t xml:space="preserve">四、购买需求分析</w:t>
      </w:r>
    </w:p>
    <w:p>
      <w:pPr>
        <w:spacing w:after="150"/>
      </w:pPr>
      <w:r>
        <w:rPr/>
        <w:t xml:space="preserve">第三节 2019-2023年海藻糖市场特征分析</w:t>
      </w:r>
    </w:p>
    <w:p>
      <w:pPr>
        <w:spacing w:after="150"/>
      </w:pPr>
      <w:r>
        <w:rPr/>
        <w:t xml:space="preserve">一、2019-2023年海藻糖产品特征分析</w:t>
      </w:r>
    </w:p>
    <w:p>
      <w:pPr>
        <w:spacing w:after="150"/>
      </w:pPr>
      <w:r>
        <w:rPr/>
        <w:t xml:space="preserve">二、2019-2023年海藻糖价格特征分析</w:t>
      </w:r>
    </w:p>
    <w:p>
      <w:pPr>
        <w:spacing w:after="150"/>
      </w:pPr>
      <w:r>
        <w:rPr/>
        <w:t xml:space="preserve">三、2019-2023年海藻糖渠道特征</w:t>
      </w:r>
    </w:p>
    <w:p>
      <w:pPr>
        <w:spacing w:after="150"/>
      </w:pPr>
      <w:r>
        <w:rPr/>
        <w:t xml:space="preserve">四、2019-2023年海藻糖购买特征</w:t>
      </w:r>
    </w:p>
    <w:p>
      <w:pPr>
        <w:spacing w:after="150"/>
      </w:pPr>
      <w:r>
        <w:rPr/>
        <w:t xml:space="preserve">第四节 2024-2029年海藻糖市场特征预测分析</w:t>
      </w:r>
    </w:p>
    <w:p>
      <w:pPr>
        <w:spacing w:after="150"/>
      </w:pPr>
      <w:r>
        <w:rPr/>
        <w:t xml:space="preserve">一、2024-2029年海藻糖种类特征预测分析</w:t>
      </w:r>
    </w:p>
    <w:p>
      <w:pPr>
        <w:spacing w:after="150"/>
      </w:pPr>
      <w:r>
        <w:rPr/>
        <w:t xml:space="preserve">二、2024-2029年海藻糖价格特征预测分析</w:t>
      </w:r>
    </w:p>
    <w:p>
      <w:pPr>
        <w:spacing w:after="150"/>
      </w:pPr>
      <w:r>
        <w:rPr/>
        <w:t xml:space="preserve">三、2024-2029年海藻糖市场渠道特征</w:t>
      </w:r>
    </w:p>
    <w:p>
      <w:pPr>
        <w:spacing w:after="150"/>
      </w:pPr>
      <w:r>
        <w:rPr/>
        <w:t xml:space="preserve">四、2024-2029年海藻糖购买特征</w:t>
      </w:r>
    </w:p>
    <w:p>
      <w:pPr>
        <w:spacing w:after="150"/>
      </w:pPr>
      <w:r>
        <w:rPr>
          <w:b w:val="1"/>
          <w:bCs w:val="1"/>
        </w:rPr>
        <w:t xml:space="preserve">第六章 海藻糖行业产业链分析</w:t>
      </w:r>
    </w:p>
    <w:p>
      <w:pPr>
        <w:spacing w:after="150"/>
      </w:pPr>
      <w:r>
        <w:rPr/>
        <w:t xml:space="preserve">第一节 海藻糖行业产业链分析</w:t>
      </w:r>
    </w:p>
    <w:p>
      <w:pPr>
        <w:spacing w:after="150"/>
      </w:pPr>
      <w:r>
        <w:rPr/>
        <w:t xml:space="preserve">一、产业链模型介绍</w:t>
      </w:r>
    </w:p>
    <w:p>
      <w:pPr>
        <w:spacing w:after="150"/>
      </w:pPr>
      <w:r>
        <w:rPr/>
        <w:t xml:space="preserve">二、海藻糖产业链模型分析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三、上游产业对海藻糖行业的影响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三、下游产业对海藻糖行业的影响</w:t>
      </w:r>
    </w:p>
    <w:p>
      <w:pPr>
        <w:spacing w:after="150"/>
      </w:pPr>
      <w:r>
        <w:rPr>
          <w:b w:val="1"/>
          <w:bCs w:val="1"/>
        </w:rPr>
        <w:t xml:space="preserve">第七章 海藻糖营销策略调研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品牌策略分析</w:t>
      </w:r>
    </w:p>
    <w:p>
      <w:pPr>
        <w:spacing w:after="150"/>
      </w:pPr>
      <w:r>
        <w:rPr>
          <w:b w:val="1"/>
          <w:bCs w:val="1"/>
        </w:rPr>
        <w:t xml:space="preserve">第八章 2024-2029年海藻糖行业竞争格局展望</w:t>
      </w:r>
    </w:p>
    <w:p>
      <w:pPr>
        <w:spacing w:after="150"/>
      </w:pPr>
      <w:r>
        <w:rPr/>
        <w:t xml:space="preserve">第一节 海藻糖行业的发展周期</w:t>
      </w:r>
    </w:p>
    <w:p>
      <w:pPr>
        <w:spacing w:after="150"/>
      </w:pPr>
      <w:r>
        <w:rPr/>
        <w:t xml:space="preserve">一、海藻糖行业的经济周期</w:t>
      </w:r>
    </w:p>
    <w:p>
      <w:pPr>
        <w:spacing w:after="150"/>
      </w:pPr>
      <w:r>
        <w:rPr/>
        <w:t xml:space="preserve">二、海藻糖行业的增长性与波动性</w:t>
      </w:r>
    </w:p>
    <w:p>
      <w:pPr>
        <w:spacing w:after="150"/>
      </w:pPr>
      <w:r>
        <w:rPr/>
        <w:t xml:space="preserve">三、海藻糖行业的成熟度</w:t>
      </w:r>
    </w:p>
    <w:p>
      <w:pPr>
        <w:spacing w:after="150"/>
      </w:pPr>
      <w:r>
        <w:rPr/>
        <w:t xml:space="preserve">第二节 海藻糖行业历史竞争格局综述</w:t>
      </w:r>
    </w:p>
    <w:p>
      <w:pPr>
        <w:spacing w:after="150"/>
      </w:pPr>
      <w:r>
        <w:rPr/>
        <w:t xml:space="preserve">一、海藻糖行业集中度分析</w:t>
      </w:r>
    </w:p>
    <w:p>
      <w:pPr>
        <w:spacing w:after="150"/>
      </w:pPr>
      <w:r>
        <w:rPr/>
        <w:t xml:space="preserve">二、海藻糖行业竞争程度</w:t>
      </w:r>
    </w:p>
    <w:p>
      <w:pPr>
        <w:spacing w:after="150"/>
      </w:pPr>
      <w:r>
        <w:rPr/>
        <w:t xml:space="preserve">第三节 中国海藻糖市行业swot分析与对策</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五、发展我国海藻糖工业的建议</w:t>
      </w:r>
    </w:p>
    <w:p>
      <w:pPr>
        <w:spacing w:after="150"/>
      </w:pPr>
      <w:r>
        <w:rPr>
          <w:b w:val="1"/>
          <w:bCs w:val="1"/>
        </w:rPr>
        <w:t xml:space="preserve">第九章 海藻糖行业主要优势企业分析</w:t>
      </w:r>
    </w:p>
    <w:p>
      <w:pPr>
        <w:spacing w:after="150"/>
      </w:pPr>
      <w:r>
        <w:rPr/>
        <w:t xml:space="preserve">第一节 南宁中诺生物工程有限责任公司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广州越业生物科技有限公司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广西南宁杰沃利生物制品有限公司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b w:val="1"/>
          <w:bCs w:val="1"/>
        </w:rPr>
        <w:t xml:space="preserve">第十章 2024-2029年海藻糖企业投资潜力与价值分析</w:t>
      </w:r>
    </w:p>
    <w:p>
      <w:pPr>
        <w:spacing w:after="150"/>
      </w:pPr>
      <w:r>
        <w:rPr/>
        <w:t xml:space="preserve">第一节 2024-2029年海藻糖企业投资环境分析</w:t>
      </w:r>
    </w:p>
    <w:p>
      <w:pPr>
        <w:spacing w:after="150"/>
      </w:pPr>
      <w:r>
        <w:rPr/>
        <w:t xml:space="preserve">第二节 2024-2029年我国海藻糖企业投资潜力分析</w:t>
      </w:r>
    </w:p>
    <w:p>
      <w:pPr>
        <w:spacing w:after="150"/>
      </w:pPr>
      <w:r>
        <w:rPr/>
        <w:t xml:space="preserve">第三节 2024-2029年我国海藻糖企业前景展望分析</w:t>
      </w:r>
    </w:p>
    <w:p>
      <w:pPr>
        <w:spacing w:after="150"/>
      </w:pPr>
      <w:r>
        <w:rPr/>
        <w:t xml:space="preserve">第四节 2024-2029年我国海藻糖企业盈利能力预测</w:t>
      </w:r>
    </w:p>
    <w:p>
      <w:pPr>
        <w:spacing w:after="150"/>
      </w:pPr>
      <w:r>
        <w:rPr/>
        <w:t xml:space="preserve">第五节 2024-2029年行业生产总量及增速预测</w:t>
      </w:r>
    </w:p>
    <w:p>
      <w:pPr>
        <w:spacing w:after="150"/>
      </w:pPr>
      <w:r>
        <w:rPr>
          <w:b w:val="1"/>
          <w:bCs w:val="1"/>
        </w:rPr>
        <w:t xml:space="preserve">第十一章 2024-2029年中国海藻糖行业发展趋势分析</w:t>
      </w:r>
    </w:p>
    <w:p>
      <w:pPr>
        <w:spacing w:after="150"/>
      </w:pPr>
      <w:r>
        <w:rPr/>
        <w:t xml:space="preserve">第一节 未来海藻糖行业发展趋势分析</w:t>
      </w:r>
    </w:p>
    <w:p>
      <w:pPr>
        <w:spacing w:after="150"/>
      </w:pPr>
      <w:r>
        <w:rPr/>
        <w:t xml:space="preserve">一、2024-2029年行业发展分析</w:t>
      </w:r>
    </w:p>
    <w:p>
      <w:pPr>
        <w:spacing w:after="150"/>
      </w:pPr>
      <w:r>
        <w:rPr/>
        <w:t xml:space="preserve">二、2024-2029年行业技术开发方向</w:t>
      </w:r>
    </w:p>
    <w:p>
      <w:pPr>
        <w:spacing w:after="150"/>
      </w:pPr>
      <w:r>
        <w:rPr/>
        <w:t xml:space="preserve">三、总体行业“十四五”整体规划及预测</w:t>
      </w:r>
    </w:p>
    <w:p>
      <w:pPr>
        <w:spacing w:after="150"/>
      </w:pPr>
      <w:r>
        <w:rPr/>
        <w:t xml:space="preserve">第二节 2024-2029年海藻糖行业运行状况预测</w:t>
      </w:r>
    </w:p>
    <w:p>
      <w:pPr>
        <w:spacing w:after="150"/>
      </w:pPr>
      <w:r>
        <w:rPr/>
        <w:t xml:space="preserve">一、2024-2029年行业总产值预测</w:t>
      </w:r>
    </w:p>
    <w:p>
      <w:pPr>
        <w:spacing w:after="150"/>
      </w:pPr>
      <w:r>
        <w:rPr/>
        <w:t xml:space="preserve">二、2024-2029年行业销售收入预测</w:t>
      </w:r>
    </w:p>
    <w:p>
      <w:pPr>
        <w:spacing w:after="150"/>
      </w:pPr>
      <w:r>
        <w:rPr/>
        <w:t xml:space="preserve">三、2024-2029年行业利润总额预测</w:t>
      </w:r>
    </w:p>
    <w:p>
      <w:pPr>
        <w:spacing w:after="150"/>
      </w:pPr>
      <w:r>
        <w:rPr/>
        <w:t xml:space="preserve">四、2024-2029年行业总资产预测</w:t>
      </w:r>
    </w:p>
    <w:p>
      <w:pPr>
        <w:spacing w:after="150"/>
      </w:pPr>
      <w:r>
        <w:rPr>
          <w:b w:val="1"/>
          <w:bCs w:val="1"/>
        </w:rPr>
        <w:t xml:space="preserve">第十二章 2024-2029年海藻糖行业投资风险展望</w:t>
      </w:r>
    </w:p>
    <w:p>
      <w:pPr>
        <w:spacing w:after="150"/>
      </w:pPr>
      <w:r>
        <w:rPr/>
        <w:t xml:space="preserve">第一节 宏观调控风险</w:t>
      </w:r>
    </w:p>
    <w:p>
      <w:pPr>
        <w:spacing w:after="150"/>
      </w:pPr>
      <w:r>
        <w:rPr/>
        <w:t xml:space="preserve">第二节 行业竞争风险</w:t>
      </w:r>
    </w:p>
    <w:p>
      <w:pPr>
        <w:spacing w:after="150"/>
      </w:pPr>
      <w:r>
        <w:rPr/>
        <w:t xml:space="preserve">第三节 供需波动风险</w:t>
      </w:r>
    </w:p>
    <w:p>
      <w:pPr>
        <w:spacing w:after="150"/>
      </w:pPr>
      <w:r>
        <w:rPr/>
        <w:t xml:space="preserve">第四节 经营管理风险</w:t>
      </w:r>
    </w:p>
    <w:p>
      <w:pPr>
        <w:spacing w:after="150"/>
      </w:pPr>
      <w:r>
        <w:rPr/>
        <w:t xml:space="preserve">第五节 技术风险</w:t>
      </w:r>
    </w:p>
    <w:p>
      <w:pPr>
        <w:spacing w:after="150"/>
      </w:pPr>
      <w:r>
        <w:rPr/>
        <w:t xml:space="preserve">第六节 其他风险</w:t>
      </w:r>
    </w:p>
    <w:p>
      <w:pPr>
        <w:spacing w:after="150"/>
      </w:pPr>
      <w:r>
        <w:rPr>
          <w:b w:val="1"/>
          <w:bCs w:val="1"/>
        </w:rPr>
        <w:t xml:space="preserve">第十三章 2024-2029年海藻糖行业发展投资策略及建议</w:t>
      </w:r>
    </w:p>
    <w:p>
      <w:pPr>
        <w:spacing w:after="150"/>
      </w:pPr>
      <w:r>
        <w:rPr/>
        <w:t xml:space="preserve">第一节 2024-2029年中国海藻糖企业投资策略分析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企业观点综述及专家建议</w:t>
      </w:r>
    </w:p>
    <w:p>
      <w:pPr>
        <w:spacing w:after="150"/>
      </w:pPr>
      <w:r>
        <w:rPr/>
        <w:t xml:space="preserve">一、企业观点综述</w:t>
      </w:r>
    </w:p>
    <w:p>
      <w:pPr>
        <w:spacing w:after="150"/>
      </w:pPr>
      <w:r>
        <w:rPr/>
        <w:t xml:space="preserve">二、应对危机策略建议</w:t>
      </w:r>
    </w:p>
    <w:p>
      <w:pPr>
        <w:spacing w:after="150"/>
      </w:pPr>
      <w:r>
        <w:rPr/>
        <w:t xml:space="preserve">三、专家投资建议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图表：2019-2023年粮食产量及其增长速度</w:t>
      </w:r>
    </w:p>
    <w:p>
      <w:pPr>
        <w:spacing w:after="150"/>
      </w:pPr>
      <w:r>
        <w:rPr/>
        <w:t xml:space="preserve">图表：2019-2023年规模以上工业增加值增长速度(月度同比)</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图表：2019-2023年城镇新增就业人数</w:t>
      </w:r>
    </w:p>
    <w:p>
      <w:pPr>
        <w:spacing w:after="150"/>
      </w:pPr>
      <w:r>
        <w:rPr/>
        <w:t xml:space="preserve">图表：2019-2023年国家外汇储备及其增长速度</w:t>
      </w:r>
    </w:p>
    <w:p>
      <w:pPr>
        <w:spacing w:after="150"/>
      </w:pPr>
      <w:r>
        <w:rPr/>
        <w:t xml:space="preserve">图表：2019-2023年财政收入及其增长速度</w:t>
      </w:r>
    </w:p>
    <w:p>
      <w:pPr>
        <w:spacing w:after="150"/>
      </w:pPr>
      <w:r>
        <w:rPr/>
        <w:t xml:space="preserve">图表：2019-2023年居民消费价格指数涨跌幅度(月度同比)</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图表：2019-2023年全社会消费品零售总额增长速度(月度同比)</w:t>
      </w:r>
    </w:p>
    <w:p>
      <w:pPr>
        <w:spacing w:after="150"/>
      </w:pPr>
      <w:r>
        <w:rPr/>
        <w:t xml:space="preserve">图表：2019-2023年社会消费品零售总额及其增长速度</w:t>
      </w:r>
    </w:p>
    <w:p>
      <w:pPr>
        <w:spacing w:after="150"/>
      </w:pPr>
      <w:r>
        <w:rPr/>
        <w:t xml:space="preserve">图表：社会消费品零售总额(2019-2023年1月)</w:t>
      </w:r>
    </w:p>
    <w:p>
      <w:pPr>
        <w:spacing w:after="150"/>
      </w:pPr>
      <w:r>
        <w:rPr/>
        <w:t xml:space="preserve">图表：社会消费品零售总额(2019-2023年2月)</w:t>
      </w:r>
    </w:p>
    <w:p>
      <w:pPr>
        <w:spacing w:after="150"/>
      </w:pPr>
      <w:r>
        <w:rPr/>
        <w:t xml:space="preserve">图表：社会消费品零售总额(2019-2023年3月)</w:t>
      </w:r>
    </w:p>
    <w:p>
      <w:pPr>
        <w:spacing w:after="150"/>
      </w:pPr>
      <w:r>
        <w:rPr/>
        <w:t xml:space="preserve">图表：社会消费品零售总额(2019-2023年4月)</w:t>
      </w:r>
    </w:p>
    <w:p>
      <w:pPr>
        <w:spacing w:after="150"/>
      </w:pPr>
      <w:r>
        <w:rPr/>
        <w:t xml:space="preserve">图表：社会消费品零售总额(2019-2023年5月)</w:t>
      </w:r>
    </w:p>
    <w:p>
      <w:pPr>
        <w:spacing w:after="150"/>
      </w:pPr>
      <w:r>
        <w:rPr/>
        <w:t xml:space="preserve">图表：社会消费品零售总额(2019-2023年6月)</w:t>
      </w:r>
    </w:p>
    <w:p>
      <w:pPr>
        <w:spacing w:after="150"/>
      </w:pPr>
      <w:r>
        <w:rPr/>
        <w:t xml:space="preserve">图表：社会消费品零售总额(2019-2023年7月)</w:t>
      </w:r>
    </w:p>
    <w:p>
      <w:pPr>
        <w:spacing w:after="150"/>
      </w:pPr>
      <w:r>
        <w:rPr/>
        <w:t xml:space="preserve">图表：社会消费品零售总额(2019-2023年8月)</w:t>
      </w:r>
    </w:p>
    <w:p>
      <w:pPr>
        <w:spacing w:after="150"/>
      </w:pPr>
      <w:r>
        <w:rPr/>
        <w:t xml:space="preserve">图表：社会消费品零售总额(2019-2023年9月)</w:t>
      </w:r>
    </w:p>
    <w:p>
      <w:pPr>
        <w:spacing w:after="150"/>
      </w:pPr>
      <w:r>
        <w:rPr/>
        <w:t xml:space="preserve">图表：社会消费品零售总额(2019-2023年10月)</w:t>
      </w:r>
    </w:p>
    <w:p>
      <w:pPr>
        <w:spacing w:after="150"/>
      </w:pPr>
      <w:r>
        <w:rPr/>
        <w:t xml:space="preserve">图表：社会消费品零售总额(2019-2023年11月)</w:t>
      </w:r>
    </w:p>
    <w:p>
      <w:pPr>
        <w:spacing w:after="150"/>
      </w:pPr>
      <w:r>
        <w:rPr/>
        <w:t xml:space="preserve">图表：社会消费品零售总额(2019-2023年12月)</w:t>
      </w:r>
    </w:p>
    <w:p>
      <w:pPr>
        <w:spacing w:after="150"/>
      </w:pPr>
      <w:r>
        <w:rPr/>
        <w:t xml:space="preserve">图表：2019-2023年城镇固定资产投资增长速度(累计同比)</w:t>
      </w:r>
    </w:p>
    <w:p>
      <w:pPr>
        <w:spacing w:after="150"/>
      </w:pPr>
      <w:r>
        <w:rPr/>
        <w:t xml:space="preserve">图表：2019-2023年全社会固定资产投资及其增长速度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图表：中国城乡居民恩格尔系数对比表</w:t>
      </w:r>
    </w:p>
    <w:p>
      <w:pPr>
        <w:spacing w:after="150"/>
      </w:pPr>
      <w:r>
        <w:rPr/>
        <w:t xml:space="preserve">图表：2019-2023年城镇新增就业人数</w:t>
      </w:r>
    </w:p>
    <w:p>
      <w:pPr>
        <w:spacing w:after="150"/>
      </w:pPr>
      <w:r>
        <w:rPr/>
        <w:t xml:space="preserve">图表：2019-2023年海藻糖行业盈利能力分析</w:t>
      </w:r>
    </w:p>
    <w:p>
      <w:pPr>
        <w:spacing w:after="150"/>
      </w:pPr>
      <w:r>
        <w:rPr/>
        <w:t xml:space="preserve">图表：2019-2023年海藻糖行业偿债能力分析</w:t>
      </w:r>
    </w:p>
    <w:p>
      <w:pPr>
        <w:spacing w:after="150"/>
      </w:pPr>
      <w:r>
        <w:rPr/>
        <w:t xml:space="preserve">图表：2019-2023年海藻糖行业经营效率分析</w:t>
      </w:r>
    </w:p>
    <w:p>
      <w:pPr>
        <w:spacing w:after="150"/>
      </w:pPr>
      <w:r>
        <w:rPr/>
        <w:t xml:space="preserve">图表：2019-2023年我国海藻糖行业人均创利分析</w:t>
      </w:r>
    </w:p>
    <w:p>
      <w:pPr>
        <w:spacing w:after="150"/>
      </w:pPr>
      <w:r>
        <w:rPr/>
        <w:t xml:space="preserve">图表：2019-2023年海藻糖行业亏损面分析</w:t>
      </w:r>
    </w:p>
    <w:p>
      <w:pPr>
        <w:spacing w:after="150"/>
      </w:pPr>
      <w:r>
        <w:rPr/>
        <w:t xml:space="preserve">图表：海藻糖行业与宏观经济相关性分析</w:t>
      </w:r>
    </w:p>
    <w:p>
      <w:pPr>
        <w:spacing w:after="150"/>
      </w:pPr>
      <w:r>
        <w:rPr/>
        <w:t xml:space="preserve">图表：海藻糖行业生命周期的判断</w:t>
      </w:r>
    </w:p>
    <w:p>
      <w:pPr>
        <w:spacing w:after="150"/>
      </w:pPr>
      <w:r>
        <w:rPr/>
        <w:t xml:space="preserve">图表：2019-2023年我国海藻糖行业生产总量及增速分析</w:t>
      </w:r>
    </w:p>
    <w:p>
      <w:pPr>
        <w:spacing w:after="150"/>
      </w:pPr>
      <w:r>
        <w:rPr/>
        <w:t xml:space="preserve">图表：2019-2023年我国海藻糖行业进口数量及增长情况</w:t>
      </w:r>
    </w:p>
    <w:p>
      <w:pPr>
        <w:spacing w:after="150"/>
      </w:pPr>
      <w:r>
        <w:rPr/>
        <w:t xml:space="preserve">图表：2019-2023年我国海藻糖行业出口数量及增长情况</w:t>
      </w:r>
    </w:p>
    <w:p>
      <w:pPr>
        <w:spacing w:after="150"/>
      </w:pPr>
      <w:r>
        <w:rPr/>
        <w:t xml:space="preserve">图表：2019-2023年我国海藻糖产品价格走势分析</w:t>
      </w:r>
    </w:p>
    <w:p>
      <w:pPr>
        <w:spacing w:after="150"/>
      </w:pPr>
      <w:r>
        <w:rPr/>
        <w:t xml:space="preserve">图表：2019-2023年我国海藻糖行业市场供给分析</w:t>
      </w:r>
    </w:p>
    <w:p>
      <w:pPr>
        <w:spacing w:after="150"/>
      </w:pPr>
      <w:r>
        <w:rPr/>
        <w:t xml:space="preserve">图表：2019-2023年我国海藻糖行业市场价格分析</w:t>
      </w:r>
    </w:p>
    <w:p>
      <w:pPr>
        <w:spacing w:after="150"/>
      </w:pPr>
      <w:r>
        <w:rPr/>
        <w:t xml:space="preserve">图表：2019-2023年我国海藻糖行业市场需求分析</w:t>
      </w:r>
    </w:p>
    <w:p>
      <w:pPr>
        <w:spacing w:after="150"/>
      </w:pPr>
      <w:r>
        <w:rPr/>
        <w:t xml:space="preserve">图表：海藻糖在食品行业的需求分析</w:t>
      </w:r>
    </w:p>
    <w:p>
      <w:pPr>
        <w:spacing w:after="150"/>
      </w:pPr>
      <w:r>
        <w:rPr/>
        <w:t xml:space="preserve">图表：2024-2029年海藻糖价格预测分析</w:t>
      </w:r>
    </w:p>
    <w:p>
      <w:pPr>
        <w:spacing w:after="150"/>
      </w:pPr>
      <w:r>
        <w:rPr/>
        <w:t xml:space="preserve">图表：产业链形成模式示意图</w:t>
      </w:r>
    </w:p>
    <w:p>
      <w:pPr>
        <w:spacing w:after="150"/>
      </w:pPr>
      <w:r>
        <w:rPr/>
        <w:t xml:space="preserve">图表：海藻糖的产业链结构图</w:t>
      </w:r>
    </w:p>
    <w:p>
      <w:pPr>
        <w:spacing w:after="150"/>
      </w:pPr>
      <w:r>
        <w:rPr/>
        <w:t xml:space="preserve">图表：2019-2023年我国木薯淀粉产量分析</w:t>
      </w:r>
    </w:p>
    <w:p>
      <w:pPr>
        <w:spacing w:after="150"/>
      </w:pPr>
      <w:r>
        <w:rPr/>
        <w:t xml:space="preserve">图表：我国海藻糖销售区域分布</w:t>
      </w:r>
    </w:p>
    <w:p>
      <w:pPr>
        <w:spacing w:after="150"/>
      </w:pPr>
      <w:r>
        <w:rPr/>
        <w:t xml:space="preserve">图表：海藻糖行业经济周期分析</w:t>
      </w:r>
    </w:p>
    <w:p>
      <w:pPr>
        <w:spacing w:after="150"/>
      </w:pPr>
      <w:r>
        <w:rPr/>
        <w:t xml:space="preserve">图表：近4年南宁中诺生物工程有限责任公司销售毛利率变化情况</w:t>
      </w:r>
    </w:p>
    <w:p>
      <w:pPr>
        <w:spacing w:after="150"/>
      </w:pPr>
      <w:r>
        <w:rPr/>
        <w:t xml:space="preserve">图表：近4年南宁中诺生物工程有限责任公司资产负债率变化情况</w:t>
      </w:r>
    </w:p>
    <w:p>
      <w:pPr>
        <w:spacing w:after="150"/>
      </w:pPr>
      <w:r>
        <w:rPr/>
        <w:t xml:space="preserve">图表：近4年南宁中诺生物工程有限责任公司固定资产周转次数情况</w:t>
      </w:r>
    </w:p>
    <w:p>
      <w:pPr>
        <w:spacing w:after="150"/>
      </w:pPr>
      <w:r>
        <w:rPr/>
        <w:t xml:space="preserve">图表：近4年南宁中诺生物工程有限责任公司流动资产周转次数变化情况</w:t>
      </w:r>
    </w:p>
    <w:p>
      <w:pPr>
        <w:spacing w:after="150"/>
      </w:pPr>
      <w:r>
        <w:rPr/>
        <w:t xml:space="preserve">图表：近4年南宁中诺生物工程有限责任公司产权比率变化情况</w:t>
      </w:r>
    </w:p>
    <w:p>
      <w:pPr>
        <w:spacing w:after="150"/>
      </w:pPr>
      <w:r>
        <w:rPr/>
        <w:t xml:space="preserve">图表：近4年南宁中诺生物工程有限责任公司已获利息倍数变化情况</w:t>
      </w:r>
    </w:p>
    <w:p>
      <w:pPr>
        <w:spacing w:after="150"/>
      </w:pPr>
      <w:r>
        <w:rPr/>
        <w:t xml:space="preserve">图表：广州越业生物科技有限公司简介</w:t>
      </w:r>
    </w:p>
    <w:p>
      <w:pPr>
        <w:spacing w:after="150"/>
      </w:pPr>
      <w:r>
        <w:rPr/>
        <w:t xml:space="preserve">图表：近2年广州越业生物科技有限公司销售毛利率变化情况</w:t>
      </w:r>
    </w:p>
    <w:p>
      <w:pPr>
        <w:spacing w:after="150"/>
      </w:pPr>
      <w:r>
        <w:rPr/>
        <w:t xml:space="preserve">图表：近2年广州越业生物科技有限公司资产负债率变化情况</w:t>
      </w:r>
    </w:p>
    <w:p>
      <w:pPr>
        <w:spacing w:after="150"/>
      </w:pPr>
      <w:r>
        <w:rPr/>
        <w:t xml:space="preserve">图表：近2年广州越业生物科技有限公司固定资产周转次数情况</w:t>
      </w:r>
    </w:p>
    <w:p>
      <w:pPr>
        <w:spacing w:after="150"/>
      </w:pPr>
      <w:r>
        <w:rPr/>
        <w:t xml:space="preserve">图表：近2年广州越业生物科技有限公司流动资产周转次数变化情况</w:t>
      </w:r>
    </w:p>
    <w:p>
      <w:pPr>
        <w:spacing w:after="150"/>
      </w:pPr>
      <w:r>
        <w:rPr/>
        <w:t xml:space="preserve">图表：近2年广州越业生物科技有限公司产权比率变化情况</w:t>
      </w:r>
    </w:p>
    <w:p>
      <w:pPr>
        <w:spacing w:after="150"/>
      </w:pPr>
      <w:r>
        <w:rPr/>
        <w:t xml:space="preserve">图表：近2年广州越业生物科技有限公司已获利息倍数变化情况</w:t>
      </w:r>
    </w:p>
    <w:p>
      <w:pPr>
        <w:spacing w:after="150"/>
      </w:pPr>
      <w:r>
        <w:rPr/>
        <w:t xml:space="preserve">图表：近4年广西南宁杰沃利生物制品有限公司销售毛利率变化情况</w:t>
      </w:r>
    </w:p>
    <w:p>
      <w:pPr>
        <w:spacing w:after="150"/>
      </w:pPr>
      <w:r>
        <w:rPr/>
        <w:t xml:space="preserve">图表：近4年广西南宁杰沃利生物制品有限公司资产负债率变化情况</w:t>
      </w:r>
    </w:p>
    <w:p>
      <w:pPr>
        <w:spacing w:after="150"/>
      </w:pPr>
      <w:r>
        <w:rPr/>
        <w:t xml:space="preserve">图表：近4年广西南宁杰沃利生物制品有限公司固定资产周转次数情况</w:t>
      </w:r>
    </w:p>
    <w:p>
      <w:pPr>
        <w:spacing w:after="150"/>
      </w:pPr>
      <w:r>
        <w:rPr/>
        <w:t xml:space="preserve">图表：近4年广西南宁杰沃利生物制品有限公司流动资产周转次数变化情况</w:t>
      </w:r>
    </w:p>
    <w:p>
      <w:pPr>
        <w:spacing w:after="150"/>
      </w:pPr>
      <w:r>
        <w:rPr/>
        <w:t xml:space="preserve">图表：近4年广西南宁杰沃利生物制品有限公司产权比率变化情况</w:t>
      </w:r>
    </w:p>
    <w:p>
      <w:pPr>
        <w:spacing w:after="150"/>
      </w:pPr>
      <w:r>
        <w:rPr/>
        <w:t xml:space="preserve">图表：近4年广西南宁杰沃利生物制品有限公司已获利息倍数变化情况</w:t>
      </w:r>
    </w:p>
    <w:p>
      <w:pPr>
        <w:spacing w:after="150"/>
      </w:pPr>
      <w:r>
        <w:rPr/>
        <w:t xml:space="preserve">图表：2024-2029年我国海藻糖产品市场盈利预测</w:t>
      </w:r>
    </w:p>
    <w:p>
      <w:pPr>
        <w:spacing w:after="150"/>
      </w:pPr>
      <w:r>
        <w:rPr/>
        <w:t xml:space="preserve">图表：2024-2029年海藻糖行业生产总量及增速预测</w:t>
      </w:r>
    </w:p>
    <w:p>
      <w:pPr>
        <w:spacing w:after="150"/>
      </w:pPr>
      <w:r>
        <w:rPr/>
        <w:t xml:space="preserve">图表：2024-2029年海藻糖行业发展分析</w:t>
      </w:r>
    </w:p>
    <w:p>
      <w:pPr>
        <w:spacing w:after="150"/>
      </w:pPr>
      <w:r>
        <w:rPr/>
        <w:t xml:space="preserve">图表：2024-2029年海藻糖行业总产值预测</w:t>
      </w:r>
    </w:p>
    <w:p>
      <w:pPr>
        <w:spacing w:after="150"/>
      </w:pPr>
      <w:r>
        <w:rPr/>
        <w:t xml:space="preserve">图表：2024-2029年海藻糖行业销售收入预测</w:t>
      </w:r>
    </w:p>
    <w:p>
      <w:pPr>
        <w:spacing w:after="150"/>
      </w:pPr>
      <w:r>
        <w:rPr/>
        <w:t xml:space="preserve">图表：2024-2029年海藻糖行业利润总额预测</w:t>
      </w:r>
    </w:p>
    <w:p>
      <w:pPr>
        <w:spacing w:after="150"/>
      </w:pPr>
      <w:r>
        <w:rPr/>
        <w:t xml:space="preserve">图表：2024-2029年海藻糖行业总资产预测</w:t>
      </w:r>
    </w:p>
    <w:p>
      <w:pPr>
        <w:spacing w:after="150"/>
      </w:pPr>
      <w:r>
        <w:rPr/>
        <w:t xml:space="preserve">图表：2024-2029年海藻糖行业同业竞争风险及控制策略</w:t>
      </w:r>
    </w:p>
    <w:p>
      <w:pPr>
        <w:spacing w:after="150"/>
      </w:pPr>
      <w:r>
        <w:rPr/>
        <w:t xml:space="preserve">图表：海藻糖项目投资注意事项图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2024-2029年中国海藻糖行业市场现状调查及投资策略咨询报告</dc:title>
  <dc:description>2024-2029年中国海藻糖行业市场现状调查及投资策略咨询报告</dc:description>
  <dc:subject>2024-2029年中国海藻糖行业市场现状调查及投资策略咨询报告</dc:subject>
  <cp:keywords>研究报告</cp:keywords>
  <cp:category>研究报告</cp:category>
  <cp:lastModifiedBy>北京中道泰和信息咨询有限公司</cp:lastModifiedBy>
  <dcterms:created xsi:type="dcterms:W3CDTF">2024-01-22T18:15:39+08:00</dcterms:created>
  <dcterms:modified xsi:type="dcterms:W3CDTF">2024-01-22T18:15:39+08:00</dcterms:modified>
</cp:coreProperties>
</file>

<file path=docProps/custom.xml><?xml version="1.0" encoding="utf-8"?>
<Properties xmlns="http://schemas.openxmlformats.org/officeDocument/2006/custom-properties" xmlns:vt="http://schemas.openxmlformats.org/officeDocument/2006/docPropsVTypes"/>
</file>