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2024-2029年中国县级医院行业市场深度分析及投资战略规划研究报告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县(市)级医院是临床治疗型医院，是老百姓看病的主要场所，是临床疑难常见病、多发病以及急危重症病人的救治中心，是农村三级医疗网络的龙头，其目标任务是保证“大病不出县(市)”。新医改明确要建立以县级医院为龙头，以乡镇卫生院为骨干，以村卫生室为基础的三级医疗辐射网络。县级医院除了承担对危重病人的治疗和抢救，还将承担对乡村卫生机构的业务技术指导和培训。</w:t>
      </w:r>
    </w:p>
    <w:p>
      <w:pPr>
        <w:spacing w:after="150"/>
      </w:pPr>
      <w:r>
        <w:rPr/>
        <w:t xml:space="preserve">随着县级医院行业竞争的不断加剧，大型企业间并购整合与资本运作日趋频繁，国内外优秀的县级医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县级医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县级医院行业的市场走向和发展趋势。</w:t>
      </w:r>
    </w:p>
    <w:p>
      <w:pPr>
        <w:spacing w:after="150"/>
      </w:pPr>
      <w:r>
        <w:rPr/>
        <w:t xml:space="preserve">本报告专业!权威!报告根据县级医院行业的发展轨迹及多年的实践经验，对中国县级医院行业的内外部环境、行业发展现状、产业链发展状况、市场供需、竞争格局、标杆企业、发展趋势、机会风险、发展策略与投资建议等进行了分析，并重点分析了我国县级医院行业将面临的机遇与挑战，对县级医院行业未来的发展趋势及前景作出审慎分析与预测。是县级医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县级医院行业发展环境分析</w:t>
      </w:r>
    </w:p>
    <w:p>
      <w:pPr>
        <w:spacing w:after="150"/>
      </w:pPr>
      <w:r>
        <w:rPr/>
        <w:t xml:space="preserve">第一节 县级医院相关概述</w:t>
      </w:r>
    </w:p>
    <w:p>
      <w:pPr>
        <w:spacing w:after="150"/>
      </w:pPr>
      <w:r>
        <w:rPr/>
        <w:t xml:space="preserve">一、私立医院</w:t>
      </w:r>
    </w:p>
    <w:p>
      <w:pPr>
        <w:spacing w:after="150"/>
      </w:pPr>
      <w:r>
        <w:rPr/>
        <w:t xml:space="preserve">二、县级医院</w:t>
      </w:r>
    </w:p>
    <w:p>
      <w:pPr>
        <w:spacing w:after="150"/>
      </w:pPr>
      <w:r>
        <w:rPr/>
        <w:t xml:space="preserve">三、县级私立医院</w:t>
      </w:r>
    </w:p>
    <w:p>
      <w:pPr>
        <w:spacing w:after="150"/>
      </w:pPr>
      <w:r>
        <w:rPr/>
        <w:t xml:space="preserve">第二节 县级医院行业政策环境分析</w:t>
      </w:r>
    </w:p>
    <w:p>
      <w:pPr>
        <w:spacing w:after="150"/>
      </w:pPr>
      <w:r>
        <w:rPr/>
        <w:t xml:space="preserve">一、县级医院管理体制分析</w:t>
      </w:r>
    </w:p>
    <w:p>
      <w:pPr>
        <w:spacing w:after="150"/>
      </w:pPr>
      <w:r>
        <w:rPr/>
        <w:t xml:space="preserve">二、县级医院重要政策汇总</w:t>
      </w:r>
    </w:p>
    <w:p>
      <w:pPr>
        <w:spacing w:after="150"/>
      </w:pPr>
      <w:r>
        <w:rPr/>
        <w:t xml:space="preserve">三、县级医院相关发展规划</w:t>
      </w:r>
    </w:p>
    <w:p>
      <w:pPr>
        <w:spacing w:after="150"/>
      </w:pPr>
      <w:r>
        <w:rPr/>
        <w:t xml:space="preserve">第三节 县级医院行业经济环境分析</w:t>
      </w:r>
    </w:p>
    <w:p>
      <w:pPr>
        <w:spacing w:after="150"/>
      </w:pPr>
      <w:r>
        <w:rPr/>
        <w:t xml:space="preserve">一、宏观经济运行现状分析</w:t>
      </w:r>
    </w:p>
    <w:p>
      <w:pPr>
        <w:spacing w:after="150"/>
      </w:pPr>
      <w:r>
        <w:rPr/>
        <w:t xml:space="preserve">二、经济环境对行业的影响</w:t>
      </w:r>
    </w:p>
    <w:p>
      <w:pPr>
        <w:spacing w:after="150"/>
      </w:pPr>
      <w:r>
        <w:rPr/>
        <w:t xml:space="preserve">第四节 县级医院行业社会环境分析</w:t>
      </w:r>
    </w:p>
    <w:p>
      <w:pPr>
        <w:spacing w:after="150"/>
      </w:pPr>
      <w:r>
        <w:rPr/>
        <w:t xml:space="preserve">一、我国城镇化进程分析</w:t>
      </w:r>
    </w:p>
    <w:p>
      <w:pPr>
        <w:spacing w:after="150"/>
      </w:pPr>
      <w:r>
        <w:rPr/>
        <w:t xml:space="preserve">二、我国人口规模增长分析</w:t>
      </w:r>
    </w:p>
    <w:p>
      <w:pPr>
        <w:spacing w:after="150"/>
      </w:pPr>
      <w:r>
        <w:rPr/>
        <w:t xml:space="preserve">三、居民收入增长情况分析</w:t>
      </w:r>
    </w:p>
    <w:p>
      <w:pPr>
        <w:spacing w:after="150"/>
      </w:pPr>
      <w:r>
        <w:rPr/>
        <w:t xml:space="preserve">四、居民消费支出情况分析</w:t>
      </w:r>
    </w:p>
    <w:p>
      <w:pPr>
        <w:spacing w:after="150"/>
      </w:pPr>
      <w:r>
        <w:rPr/>
        <w:t xml:space="preserve">五、医保制度逐渐完善分析</w:t>
      </w:r>
    </w:p>
    <w:p>
      <w:pPr>
        <w:spacing w:after="150"/>
      </w:pPr>
      <w:r>
        <w:rPr>
          <w:b w:val="1"/>
          <w:bCs w:val="1"/>
        </w:rPr>
        <w:t xml:space="preserve">第二章 中国医院行业经营管理分析</w:t>
      </w:r>
    </w:p>
    <w:p>
      <w:pPr>
        <w:spacing w:after="150"/>
      </w:pPr>
      <w:r>
        <w:rPr/>
        <w:t xml:space="preserve">第一节 医院经营管理发展概况</w:t>
      </w:r>
    </w:p>
    <w:p>
      <w:pPr>
        <w:spacing w:after="150"/>
      </w:pPr>
      <w:r>
        <w:rPr/>
        <w:t xml:space="preserve">一、医院经营管理概念</w:t>
      </w:r>
    </w:p>
    <w:p>
      <w:pPr>
        <w:spacing w:after="150"/>
      </w:pPr>
      <w:r>
        <w:rPr/>
        <w:t xml:space="preserve">二、医院经营管理特点</w:t>
      </w:r>
    </w:p>
    <w:p>
      <w:pPr>
        <w:spacing w:after="150"/>
      </w:pPr>
      <w:r>
        <w:rPr/>
        <w:t xml:space="preserve">三、医院经营管理现状</w:t>
      </w:r>
    </w:p>
    <w:p>
      <w:pPr>
        <w:spacing w:after="150"/>
      </w:pPr>
      <w:r>
        <w:rPr/>
        <w:t xml:space="preserve">第二节 医院总体运营情况分析</w:t>
      </w:r>
    </w:p>
    <w:p>
      <w:pPr>
        <w:spacing w:after="150"/>
      </w:pPr>
      <w:r>
        <w:rPr/>
        <w:t xml:space="preserve">一、医院行业供给情况分析</w:t>
      </w:r>
    </w:p>
    <w:p>
      <w:pPr>
        <w:spacing w:after="150"/>
      </w:pPr>
      <w:r>
        <w:rPr/>
        <w:t xml:space="preserve">1、医院数量规模统计</w:t>
      </w:r>
    </w:p>
    <w:p>
      <w:pPr>
        <w:spacing w:after="150"/>
      </w:pPr>
      <w:r>
        <w:rPr/>
        <w:t xml:space="preserve">2、医院床位数量分析</w:t>
      </w:r>
    </w:p>
    <w:p>
      <w:pPr>
        <w:spacing w:after="150"/>
      </w:pPr>
      <w:r>
        <w:rPr/>
        <w:t xml:space="preserve">3、医院人员数量分析</w:t>
      </w:r>
    </w:p>
    <w:p>
      <w:pPr>
        <w:spacing w:after="150"/>
      </w:pPr>
      <w:r>
        <w:rPr/>
        <w:t xml:space="preserve">4、医院建筑面积分析</w:t>
      </w:r>
    </w:p>
    <w:p>
      <w:pPr>
        <w:spacing w:after="150"/>
      </w:pPr>
      <w:r>
        <w:rPr/>
        <w:t xml:space="preserve">二、医院行业运营情况分析</w:t>
      </w:r>
    </w:p>
    <w:p>
      <w:pPr>
        <w:spacing w:after="150"/>
      </w:pPr>
      <w:r>
        <w:rPr/>
        <w:t xml:space="preserve">1、医院资产规模分析</w:t>
      </w:r>
    </w:p>
    <w:p>
      <w:pPr>
        <w:spacing w:after="150"/>
      </w:pPr>
      <w:r>
        <w:rPr/>
        <w:t xml:space="preserve">2、医院负债规模分析</w:t>
      </w:r>
    </w:p>
    <w:p>
      <w:pPr>
        <w:spacing w:after="150"/>
      </w:pPr>
      <w:r>
        <w:rPr/>
        <w:t xml:space="preserve">3、医院收入规模分析</w:t>
      </w:r>
    </w:p>
    <w:p>
      <w:pPr>
        <w:spacing w:after="150"/>
      </w:pPr>
      <w:r>
        <w:rPr/>
        <w:t xml:space="preserve">4、医院支出规模分析</w:t>
      </w:r>
    </w:p>
    <w:p>
      <w:pPr>
        <w:spacing w:after="150"/>
      </w:pPr>
      <w:r>
        <w:rPr/>
        <w:t xml:space="preserve">5、医院利润规模分析</w:t>
      </w:r>
    </w:p>
    <w:p>
      <w:pPr>
        <w:spacing w:after="150"/>
      </w:pPr>
      <w:r>
        <w:rPr/>
        <w:t xml:space="preserve">三、医院行业服务情况分析</w:t>
      </w:r>
    </w:p>
    <w:p>
      <w:pPr>
        <w:spacing w:after="150"/>
      </w:pPr>
      <w:r>
        <w:rPr/>
        <w:t xml:space="preserve">1、医院门诊服务分析</w:t>
      </w:r>
    </w:p>
    <w:p>
      <w:pPr>
        <w:spacing w:after="150"/>
      </w:pPr>
      <w:r>
        <w:rPr/>
        <w:t xml:space="preserve">2、医院住院服务分析</w:t>
      </w:r>
    </w:p>
    <w:p>
      <w:pPr>
        <w:spacing w:after="150"/>
      </w:pPr>
      <w:r>
        <w:rPr/>
        <w:t xml:space="preserve">3、医院床位利用分析</w:t>
      </w:r>
    </w:p>
    <w:p>
      <w:pPr>
        <w:spacing w:after="150"/>
      </w:pPr>
      <w:r>
        <w:rPr/>
        <w:t xml:space="preserve">第三节 不同经济类型医院运营情况</w:t>
      </w:r>
    </w:p>
    <w:p>
      <w:pPr>
        <w:spacing w:after="150"/>
      </w:pPr>
      <w:r>
        <w:rPr/>
        <w:t xml:space="preserve">一、公立医院运营情况分析</w:t>
      </w:r>
    </w:p>
    <w:p>
      <w:pPr>
        <w:spacing w:after="150"/>
      </w:pPr>
      <w:r>
        <w:rPr/>
        <w:t xml:space="preserve">1、公立医院供给情况分析</w:t>
      </w:r>
    </w:p>
    <w:p>
      <w:pPr>
        <w:spacing w:after="150"/>
      </w:pPr>
      <w:r>
        <w:rPr/>
        <w:t xml:space="preserve">2、公立医院运营情况分析</w:t>
      </w:r>
    </w:p>
    <w:p>
      <w:pPr>
        <w:spacing w:after="150"/>
      </w:pPr>
      <w:r>
        <w:rPr/>
        <w:t xml:space="preserve">3、公立医院服务情况分析</w:t>
      </w:r>
    </w:p>
    <w:p>
      <w:pPr>
        <w:spacing w:after="150"/>
      </w:pPr>
      <w:r>
        <w:rPr/>
        <w:t xml:space="preserve">二、私立医院运营情况分析</w:t>
      </w:r>
    </w:p>
    <w:p>
      <w:pPr>
        <w:spacing w:after="150"/>
      </w:pPr>
      <w:r>
        <w:rPr/>
        <w:t xml:space="preserve">1、私立医院供给情况分析</w:t>
      </w:r>
    </w:p>
    <w:p>
      <w:pPr>
        <w:spacing w:after="150"/>
      </w:pPr>
      <w:r>
        <w:rPr/>
        <w:t xml:space="preserve">2、私立医院运营情况分析</w:t>
      </w:r>
    </w:p>
    <w:p>
      <w:pPr>
        <w:spacing w:after="150"/>
      </w:pPr>
      <w:r>
        <w:rPr/>
        <w:t xml:space="preserve">3、私立医院服务情况分析</w:t>
      </w:r>
    </w:p>
    <w:p>
      <w:pPr>
        <w:spacing w:after="150"/>
      </w:pPr>
      <w:r>
        <w:rPr/>
        <w:t xml:space="preserve">第四节 私立医院融资渠道拓展方向分析</w:t>
      </w:r>
    </w:p>
    <w:p>
      <w:pPr>
        <w:spacing w:after="150"/>
      </w:pPr>
      <w:r>
        <w:rPr/>
        <w:t xml:space="preserve">一、股份制模式</w:t>
      </w:r>
    </w:p>
    <w:p>
      <w:pPr>
        <w:spacing w:after="150"/>
      </w:pPr>
      <w:r>
        <w:rPr/>
        <w:t xml:space="preserve">1、优先股模式的运行机制</w:t>
      </w:r>
    </w:p>
    <w:p>
      <w:pPr>
        <w:spacing w:after="150"/>
      </w:pPr>
      <w:r>
        <w:rPr/>
        <w:t xml:space="preserve">2、股份制模式的优点分析</w:t>
      </w:r>
    </w:p>
    <w:p>
      <w:pPr>
        <w:spacing w:after="150"/>
      </w:pPr>
      <w:r>
        <w:rPr/>
        <w:t xml:space="preserve">3、股份制模式存在的问题</w:t>
      </w:r>
    </w:p>
    <w:p>
      <w:pPr>
        <w:spacing w:after="150"/>
      </w:pPr>
      <w:r>
        <w:rPr/>
        <w:t xml:space="preserve">4、私立医院融资案例分析</w:t>
      </w:r>
    </w:p>
    <w:p>
      <w:pPr>
        <w:spacing w:after="150"/>
      </w:pPr>
      <w:r>
        <w:rPr/>
        <w:t xml:space="preserve">二、免税债券模式</w:t>
      </w:r>
    </w:p>
    <w:p>
      <w:pPr>
        <w:spacing w:after="150"/>
      </w:pPr>
      <w:r>
        <w:rPr/>
        <w:t xml:space="preserve">1、免税债券简介</w:t>
      </w:r>
    </w:p>
    <w:p>
      <w:pPr>
        <w:spacing w:after="150"/>
      </w:pPr>
      <w:r>
        <w:rPr/>
        <w:t xml:space="preserve">2、免税债券的具体应用</w:t>
      </w:r>
    </w:p>
    <w:p>
      <w:pPr>
        <w:spacing w:after="150"/>
      </w:pPr>
      <w:r>
        <w:rPr/>
        <w:t xml:space="preserve">三、bot、tot、pfi、ppp模式</w:t>
      </w:r>
    </w:p>
    <w:p>
      <w:pPr>
        <w:spacing w:after="150"/>
      </w:pPr>
      <w:r>
        <w:rPr/>
        <w:t xml:space="preserve">1、bot模式运作特点</w:t>
      </w:r>
    </w:p>
    <w:p>
      <w:pPr>
        <w:spacing w:after="150"/>
      </w:pPr>
      <w:r>
        <w:rPr/>
        <w:t xml:space="preserve">2、tot模式运作特点</w:t>
      </w:r>
    </w:p>
    <w:p>
      <w:pPr>
        <w:spacing w:after="150"/>
      </w:pPr>
      <w:r>
        <w:rPr/>
        <w:t xml:space="preserve">3、pfi模式运作特点</w:t>
      </w:r>
    </w:p>
    <w:p>
      <w:pPr>
        <w:spacing w:after="150"/>
      </w:pPr>
      <w:r>
        <w:rPr/>
        <w:t xml:space="preserve">4、ppp模式运作特点</w:t>
      </w:r>
    </w:p>
    <w:p>
      <w:pPr>
        <w:spacing w:after="150"/>
      </w:pPr>
      <w:r>
        <w:rPr/>
        <w:t xml:space="preserve">5、四种模式比较分析</w:t>
      </w:r>
    </w:p>
    <w:p>
      <w:pPr>
        <w:spacing w:after="150"/>
      </w:pPr>
      <w:r>
        <w:rPr/>
        <w:t xml:space="preserve">第五节 私立医院资本运营探索</w:t>
      </w:r>
    </w:p>
    <w:p>
      <w:pPr>
        <w:spacing w:after="150"/>
      </w:pPr>
      <w:r>
        <w:rPr/>
        <w:t xml:space="preserve">一、私立医院资本运营条件分析</w:t>
      </w:r>
    </w:p>
    <w:p>
      <w:pPr>
        <w:spacing w:after="150"/>
      </w:pPr>
      <w:r>
        <w:rPr/>
        <w:t xml:space="preserve">二、私立医院资本运营相关问题</w:t>
      </w:r>
    </w:p>
    <w:p>
      <w:pPr>
        <w:spacing w:after="150"/>
      </w:pPr>
      <w:r>
        <w:rPr/>
        <w:t xml:space="preserve">第六节 中国医院管理战略分析</w:t>
      </w:r>
    </w:p>
    <w:p>
      <w:pPr>
        <w:spacing w:after="150"/>
      </w:pPr>
      <w:r>
        <w:rPr/>
        <w:t xml:space="preserve">一、医院全面质量管理对策</w:t>
      </w:r>
    </w:p>
    <w:p>
      <w:pPr>
        <w:spacing w:after="150"/>
      </w:pPr>
      <w:r>
        <w:rPr/>
        <w:t xml:space="preserve">1、医院质量管理主要内容分析</w:t>
      </w:r>
    </w:p>
    <w:p>
      <w:pPr>
        <w:spacing w:after="150"/>
      </w:pPr>
      <w:r>
        <w:rPr/>
        <w:t xml:space="preserve">2、全面质量管理应用现状分析</w:t>
      </w:r>
    </w:p>
    <w:p>
      <w:pPr>
        <w:spacing w:after="150"/>
      </w:pPr>
      <w:r>
        <w:rPr/>
        <w:t xml:space="preserve">3、医院全面质量管理影响因素</w:t>
      </w:r>
    </w:p>
    <w:p>
      <w:pPr>
        <w:spacing w:after="150"/>
      </w:pPr>
      <w:r>
        <w:rPr/>
        <w:t xml:space="preserve">4、推进医院全面质量管理建议</w:t>
      </w:r>
    </w:p>
    <w:p>
      <w:pPr>
        <w:spacing w:after="150"/>
      </w:pPr>
      <w:r>
        <w:rPr/>
        <w:t xml:space="preserve">二、医院财务管理对策分析</w:t>
      </w:r>
    </w:p>
    <w:p>
      <w:pPr>
        <w:spacing w:after="150"/>
      </w:pPr>
      <w:r>
        <w:rPr/>
        <w:t xml:space="preserve">1、医院财务管理内容分析</w:t>
      </w:r>
    </w:p>
    <w:p>
      <w:pPr>
        <w:spacing w:after="150"/>
      </w:pPr>
      <w:r>
        <w:rPr/>
        <w:t xml:space="preserve">2、医院财务管理存在问题</w:t>
      </w:r>
    </w:p>
    <w:p>
      <w:pPr>
        <w:spacing w:after="150"/>
      </w:pPr>
      <w:r>
        <w:rPr/>
        <w:t xml:space="preserve">3、改善医院财务管理对策</w:t>
      </w:r>
    </w:p>
    <w:p>
      <w:pPr>
        <w:spacing w:after="150"/>
      </w:pPr>
      <w:r>
        <w:rPr/>
        <w:t xml:space="preserve">三、医院人力资源管理对策</w:t>
      </w:r>
    </w:p>
    <w:p>
      <w:pPr>
        <w:spacing w:after="150"/>
      </w:pPr>
      <w:r>
        <w:rPr/>
        <w:t xml:space="preserve">1、医院人力资源管理职能</w:t>
      </w:r>
    </w:p>
    <w:p>
      <w:pPr>
        <w:spacing w:after="150"/>
      </w:pPr>
      <w:r>
        <w:rPr/>
        <w:t xml:space="preserve">2、医院人力资源管理现状</w:t>
      </w:r>
    </w:p>
    <w:p>
      <w:pPr>
        <w:spacing w:after="150"/>
      </w:pPr>
      <w:r>
        <w:rPr/>
        <w:t xml:space="preserve">3、医院人力资源管理对策</w:t>
      </w:r>
    </w:p>
    <w:p>
      <w:pPr>
        <w:spacing w:after="150"/>
      </w:pPr>
      <w:r>
        <w:rPr/>
        <w:t xml:space="preserve">四、医院信息化建设与管理策略</w:t>
      </w:r>
    </w:p>
    <w:p>
      <w:pPr>
        <w:spacing w:after="150"/>
      </w:pPr>
      <w:r>
        <w:rPr/>
        <w:t xml:space="preserve">1、医院信息化需求分析</w:t>
      </w:r>
    </w:p>
    <w:p>
      <w:pPr>
        <w:spacing w:after="150"/>
      </w:pPr>
      <w:r>
        <w:rPr/>
        <w:t xml:space="preserve">2、医院信息化建设现状分析</w:t>
      </w:r>
    </w:p>
    <w:p>
      <w:pPr>
        <w:spacing w:after="150"/>
      </w:pPr>
      <w:r>
        <w:rPr/>
        <w:t xml:space="preserve">3、医院信息化建设中的问题</w:t>
      </w:r>
    </w:p>
    <w:p>
      <w:pPr>
        <w:spacing w:after="150"/>
      </w:pPr>
      <w:r>
        <w:rPr/>
        <w:t xml:space="preserve">4、医院信息化管理策略与方法</w:t>
      </w:r>
    </w:p>
    <w:p>
      <w:pPr>
        <w:spacing w:after="150"/>
      </w:pPr>
      <w:r>
        <w:rPr/>
        <w:t xml:space="preserve">五、医院风险管理对策分析</w:t>
      </w:r>
    </w:p>
    <w:p>
      <w:pPr>
        <w:spacing w:after="150"/>
      </w:pPr>
      <w:r>
        <w:rPr/>
        <w:t xml:space="preserve">1、医院经营风险分析</w:t>
      </w:r>
    </w:p>
    <w:p>
      <w:pPr>
        <w:spacing w:after="150"/>
      </w:pPr>
      <w:r>
        <w:rPr/>
        <w:t xml:space="preserve">2、医院风险管理必要性</w:t>
      </w:r>
    </w:p>
    <w:p>
      <w:pPr>
        <w:spacing w:after="150"/>
      </w:pPr>
      <w:r>
        <w:rPr/>
        <w:t xml:space="preserve">3、医院风险管理对策分析</w:t>
      </w:r>
    </w:p>
    <w:p>
      <w:pPr>
        <w:spacing w:after="150"/>
      </w:pPr>
      <w:r>
        <w:rPr>
          <w:b w:val="1"/>
          <w:bCs w:val="1"/>
        </w:rPr>
        <w:t xml:space="preserve">第三章 中国县级医院行业发展现状分析</w:t>
      </w:r>
    </w:p>
    <w:p>
      <w:pPr>
        <w:spacing w:after="150"/>
      </w:pPr>
      <w:r>
        <w:rPr/>
        <w:t xml:space="preserve">第一节 县级医院行业发展状况分析</w:t>
      </w:r>
    </w:p>
    <w:p>
      <w:pPr>
        <w:spacing w:after="150"/>
      </w:pPr>
      <w:r>
        <w:rPr/>
        <w:t xml:space="preserve">一、县级医院运行现状分析</w:t>
      </w:r>
    </w:p>
    <w:p>
      <w:pPr>
        <w:spacing w:after="150"/>
      </w:pPr>
      <w:r>
        <w:rPr/>
        <w:t xml:space="preserve">二、县级医院发展对策建议</w:t>
      </w:r>
    </w:p>
    <w:p>
      <w:pPr>
        <w:spacing w:after="150"/>
      </w:pPr>
      <w:r>
        <w:rPr/>
        <w:t xml:space="preserve">三、县级医院发展思路分析</w:t>
      </w:r>
    </w:p>
    <w:p>
      <w:pPr>
        <w:spacing w:after="150"/>
      </w:pPr>
      <w:r>
        <w:rPr/>
        <w:t xml:space="preserve">四、县级医院发展任务分析</w:t>
      </w:r>
    </w:p>
    <w:p>
      <w:pPr>
        <w:spacing w:after="150"/>
      </w:pPr>
      <w:r>
        <w:rPr/>
        <w:t xml:space="preserve">第二节 县级医院行业经营状况分析</w:t>
      </w:r>
    </w:p>
    <w:p>
      <w:pPr>
        <w:spacing w:after="150"/>
      </w:pPr>
      <w:r>
        <w:rPr/>
        <w:t xml:space="preserve">一、县级医院数量规模分析</w:t>
      </w:r>
    </w:p>
    <w:p>
      <w:pPr>
        <w:spacing w:after="150"/>
      </w:pPr>
      <w:r>
        <w:rPr/>
        <w:t xml:space="preserve">二、县级医院诊疗人次分析</w:t>
      </w:r>
    </w:p>
    <w:p>
      <w:pPr>
        <w:spacing w:after="150"/>
      </w:pPr>
      <w:r>
        <w:rPr/>
        <w:t xml:space="preserve">三、县级医院入院人数分析</w:t>
      </w:r>
    </w:p>
    <w:p>
      <w:pPr>
        <w:spacing w:after="150"/>
      </w:pPr>
      <w:r>
        <w:rPr/>
        <w:t xml:space="preserve">四、县级医院病床使用效率</w:t>
      </w:r>
    </w:p>
    <w:p>
      <w:pPr>
        <w:spacing w:after="150"/>
      </w:pPr>
      <w:r>
        <w:rPr/>
        <w:t xml:space="preserve">第三节 县级医院行业竞争力调研分析</w:t>
      </w:r>
    </w:p>
    <w:p>
      <w:pPr>
        <w:spacing w:after="150"/>
      </w:pPr>
      <w:r>
        <w:rPr/>
        <w:t xml:space="preserve">一、百强县级医院分布情况</w:t>
      </w:r>
    </w:p>
    <w:p>
      <w:pPr>
        <w:spacing w:after="150"/>
      </w:pPr>
      <w:r>
        <w:rPr/>
        <w:t xml:space="preserve">1、2018届百强县级医院东中西部分布</w:t>
      </w:r>
    </w:p>
    <w:p>
      <w:pPr>
        <w:spacing w:after="150"/>
      </w:pPr>
      <w:r>
        <w:rPr/>
        <w:t xml:space="preserve">2、2018届百强县级医院行政区域分布</w:t>
      </w:r>
    </w:p>
    <w:p>
      <w:pPr>
        <w:spacing w:after="150"/>
      </w:pPr>
      <w:r>
        <w:rPr/>
        <w:t xml:space="preserve">3、2018届百强县级医院省份分布情况</w:t>
      </w:r>
    </w:p>
    <w:p>
      <w:pPr>
        <w:spacing w:after="150"/>
      </w:pPr>
      <w:r>
        <w:rPr/>
        <w:t xml:space="preserve">4、2018届县级医院城市分布状况分析</w:t>
      </w:r>
    </w:p>
    <w:p>
      <w:pPr>
        <w:spacing w:after="150"/>
      </w:pPr>
      <w:r>
        <w:rPr/>
        <w:t xml:space="preserve">5、2018届百强县级医院社会经济分析</w:t>
      </w:r>
    </w:p>
    <w:p>
      <w:pPr>
        <w:spacing w:after="150"/>
      </w:pPr>
      <w:r>
        <w:rPr/>
        <w:t xml:space="preserve">6、2018届百强县级医院其他特征分析</w:t>
      </w:r>
    </w:p>
    <w:p>
      <w:pPr>
        <w:spacing w:after="150"/>
      </w:pPr>
      <w:r>
        <w:rPr/>
        <w:t xml:space="preserve">7、2018-2019届百强县级医院东中西部分布</w:t>
      </w:r>
    </w:p>
    <w:p>
      <w:pPr>
        <w:spacing w:after="150"/>
      </w:pPr>
      <w:r>
        <w:rPr/>
        <w:t xml:space="preserve">8、2018-2019届百强县级医院其他特征分析</w:t>
      </w:r>
    </w:p>
    <w:p>
      <w:pPr>
        <w:spacing w:after="150"/>
      </w:pPr>
      <w:r>
        <w:rPr/>
        <w:t xml:space="preserve">二、百强县级医院要素分析</w:t>
      </w:r>
    </w:p>
    <w:p>
      <w:pPr>
        <w:spacing w:after="150"/>
      </w:pPr>
      <w:r>
        <w:rPr/>
        <w:t xml:space="preserve">1、2018届百强县级医院规模要素分析</w:t>
      </w:r>
    </w:p>
    <w:p>
      <w:pPr>
        <w:spacing w:after="150"/>
      </w:pPr>
      <w:r>
        <w:rPr/>
        <w:t xml:space="preserve">2、2018届百强县级医院技术要素分析</w:t>
      </w:r>
    </w:p>
    <w:p>
      <w:pPr>
        <w:spacing w:after="150"/>
      </w:pPr>
      <w:r>
        <w:rPr/>
        <w:t xml:space="preserve">3、2018届百强县级医院运行要素分析</w:t>
      </w:r>
    </w:p>
    <w:p>
      <w:pPr>
        <w:spacing w:after="150"/>
      </w:pPr>
      <w:r>
        <w:rPr/>
        <w:t xml:space="preserve">4、2018-2019届百强县级医院规模要素分析</w:t>
      </w:r>
    </w:p>
    <w:p>
      <w:pPr>
        <w:spacing w:after="150"/>
      </w:pPr>
      <w:r>
        <w:rPr/>
        <w:t xml:space="preserve">5、2018-2019届百强县级医院技术要素分析</w:t>
      </w:r>
    </w:p>
    <w:p>
      <w:pPr>
        <w:spacing w:after="150"/>
      </w:pPr>
      <w:r>
        <w:rPr/>
        <w:t xml:space="preserve">三、500强县级医院分布情况</w:t>
      </w:r>
    </w:p>
    <w:p>
      <w:pPr>
        <w:spacing w:after="150"/>
      </w:pPr>
      <w:r>
        <w:rPr/>
        <w:t xml:space="preserve">1、2018届县级医院分布情况</w:t>
      </w:r>
    </w:p>
    <w:p>
      <w:pPr>
        <w:spacing w:after="150"/>
      </w:pPr>
      <w:r>
        <w:rPr/>
        <w:t xml:space="preserve">2、2018-2019届县级医院分布情况</w:t>
      </w:r>
    </w:p>
    <w:p>
      <w:pPr>
        <w:spacing w:after="150"/>
      </w:pPr>
      <w:r>
        <w:rPr>
          <w:b w:val="1"/>
          <w:bCs w:val="1"/>
        </w:rPr>
        <w:t xml:space="preserve">第四章 中国县级医院行业经营管理分析</w:t>
      </w:r>
    </w:p>
    <w:p>
      <w:pPr>
        <w:spacing w:after="150"/>
      </w:pPr>
      <w:r>
        <w:rPr/>
        <w:t xml:space="preserve">第一节 县级医院改革现状分析</w:t>
      </w:r>
    </w:p>
    <w:p>
      <w:pPr>
        <w:spacing w:after="150"/>
      </w:pPr>
      <w:r>
        <w:rPr/>
        <w:t xml:space="preserve">一、县级医院改革背景分析</w:t>
      </w:r>
    </w:p>
    <w:p>
      <w:pPr>
        <w:spacing w:after="150"/>
      </w:pPr>
      <w:r>
        <w:rPr/>
        <w:t xml:space="preserve">二、县级医院改革目标分析</w:t>
      </w:r>
    </w:p>
    <w:p>
      <w:pPr>
        <w:spacing w:after="150"/>
      </w:pPr>
      <w:r>
        <w:rPr/>
        <w:t xml:space="preserve">三、县级医院改革主要成效</w:t>
      </w:r>
    </w:p>
    <w:p>
      <w:pPr>
        <w:spacing w:after="150"/>
      </w:pPr>
      <w:r>
        <w:rPr/>
        <w:t xml:space="preserve">四、县级医院改革展望分析</w:t>
      </w:r>
    </w:p>
    <w:p>
      <w:pPr>
        <w:spacing w:after="150"/>
      </w:pPr>
      <w:r>
        <w:rPr/>
        <w:t xml:space="preserve">第二节 县级医院制度结构分析</w:t>
      </w:r>
    </w:p>
    <w:p>
      <w:pPr>
        <w:spacing w:after="150"/>
      </w:pPr>
      <w:r>
        <w:rPr/>
        <w:t xml:space="preserve">一、县级医院发展前提分析——构建医疗服务横向竞争和纵向整合机制</w:t>
      </w:r>
    </w:p>
    <w:p>
      <w:pPr>
        <w:spacing w:after="150"/>
      </w:pPr>
      <w:r>
        <w:rPr/>
        <w:t xml:space="preserve">二、县级医院发展关键分析——改革医疗保险付费制度</w:t>
      </w:r>
    </w:p>
    <w:p>
      <w:pPr>
        <w:spacing w:after="150"/>
      </w:pPr>
      <w:r>
        <w:rPr/>
        <w:t xml:space="preserve">三、县级医院发展保障分析——重构医疗机构监管机制</w:t>
      </w:r>
    </w:p>
    <w:p>
      <w:pPr>
        <w:spacing w:after="150"/>
      </w:pPr>
      <w:r>
        <w:rPr/>
        <w:t xml:space="preserve">第三节 县级医院内部控制分析</w:t>
      </w:r>
    </w:p>
    <w:p>
      <w:pPr>
        <w:spacing w:after="150"/>
      </w:pPr>
      <w:r>
        <w:rPr/>
        <w:t xml:space="preserve">一、县级医院内部控制主要内容</w:t>
      </w:r>
    </w:p>
    <w:p>
      <w:pPr>
        <w:spacing w:after="150"/>
      </w:pPr>
      <w:r>
        <w:rPr/>
        <w:t xml:space="preserve">二、县级医院内部控制问题分析</w:t>
      </w:r>
    </w:p>
    <w:p>
      <w:pPr>
        <w:spacing w:after="150"/>
      </w:pPr>
      <w:r>
        <w:rPr/>
        <w:t xml:space="preserve">三、县级医院内部控制对策建议</w:t>
      </w:r>
    </w:p>
    <w:p>
      <w:pPr>
        <w:spacing w:after="150"/>
      </w:pPr>
      <w:r>
        <w:rPr/>
        <w:t xml:space="preserve">第四节 县级医院品牌战略分析</w:t>
      </w:r>
    </w:p>
    <w:p>
      <w:pPr>
        <w:spacing w:after="150"/>
      </w:pPr>
      <w:r>
        <w:rPr/>
        <w:t xml:space="preserve">一、县级医院品牌基础战略分析</w:t>
      </w:r>
    </w:p>
    <w:p>
      <w:pPr>
        <w:spacing w:after="150"/>
      </w:pPr>
      <w:r>
        <w:rPr/>
        <w:t xml:space="preserve">二、县级医院品牌核心战略分析</w:t>
      </w:r>
    </w:p>
    <w:p>
      <w:pPr>
        <w:spacing w:after="150"/>
      </w:pPr>
      <w:r>
        <w:rPr/>
        <w:t xml:space="preserve">三、县级医院品牌形象战略分析</w:t>
      </w:r>
    </w:p>
    <w:p>
      <w:pPr>
        <w:spacing w:after="150"/>
      </w:pPr>
      <w:r>
        <w:rPr/>
        <w:t xml:space="preserve">第五节 县级医院成本管理分析</w:t>
      </w:r>
    </w:p>
    <w:p>
      <w:pPr>
        <w:spacing w:after="150"/>
      </w:pPr>
      <w:r>
        <w:rPr/>
        <w:t xml:space="preserve">一、县级医院成本管理问题分析</w:t>
      </w:r>
    </w:p>
    <w:p>
      <w:pPr>
        <w:spacing w:after="150"/>
      </w:pPr>
      <w:r>
        <w:rPr/>
        <w:t xml:space="preserve">二、县级医院成本管理具体措施</w:t>
      </w:r>
    </w:p>
    <w:p>
      <w:pPr>
        <w:spacing w:after="150"/>
      </w:pPr>
      <w:r>
        <w:rPr/>
        <w:t xml:space="preserve">三、县级医院全成本核算重要意义</w:t>
      </w:r>
    </w:p>
    <w:p>
      <w:pPr>
        <w:spacing w:after="150"/>
      </w:pPr>
      <w:r>
        <w:rPr/>
        <w:t xml:space="preserve">四、县级医院全成本核算策略分析</w:t>
      </w:r>
    </w:p>
    <w:p>
      <w:pPr>
        <w:spacing w:after="150"/>
      </w:pPr>
      <w:r>
        <w:rPr/>
        <w:t xml:space="preserve">第六节 县级医院医疗服务质量分析</w:t>
      </w:r>
    </w:p>
    <w:p>
      <w:pPr>
        <w:spacing w:after="150"/>
      </w:pPr>
      <w:r>
        <w:rPr/>
        <w:t xml:space="preserve">一、县级医院医疗服务质量的重要性</w:t>
      </w:r>
    </w:p>
    <w:p>
      <w:pPr>
        <w:spacing w:after="150"/>
      </w:pPr>
      <w:r>
        <w:rPr/>
        <w:t xml:space="preserve">二、县级医院医疗服务质量影响因素</w:t>
      </w:r>
    </w:p>
    <w:p>
      <w:pPr>
        <w:spacing w:after="150"/>
      </w:pPr>
      <w:r>
        <w:rPr/>
        <w:t xml:space="preserve">三、县级医院医疗服务质量对策建议</w:t>
      </w:r>
    </w:p>
    <w:p>
      <w:pPr>
        <w:spacing w:after="150"/>
      </w:pPr>
      <w:r>
        <w:rPr/>
        <w:t xml:space="preserve">第七节 县级医院信息化建设现状分析</w:t>
      </w:r>
    </w:p>
    <w:p>
      <w:pPr>
        <w:spacing w:after="150"/>
      </w:pPr>
      <w:r>
        <w:rPr/>
        <w:t xml:space="preserve">一、县级医院信息化建设发展现状分析</w:t>
      </w:r>
    </w:p>
    <w:p>
      <w:pPr>
        <w:spacing w:after="150"/>
      </w:pPr>
      <w:r>
        <w:rPr/>
        <w:t xml:space="preserve">二、县级医院信息化建设相关措施分析</w:t>
      </w:r>
    </w:p>
    <w:p>
      <w:pPr>
        <w:spacing w:after="150"/>
      </w:pPr>
      <w:r>
        <w:rPr/>
        <w:t xml:space="preserve">第八节 县级医院互联网建设现状分析</w:t>
      </w:r>
    </w:p>
    <w:p>
      <w:pPr>
        <w:spacing w:after="150"/>
      </w:pPr>
      <w:r>
        <w:rPr/>
        <w:t xml:space="preserve">一、县级医院网站主要功能分析</w:t>
      </w:r>
    </w:p>
    <w:p>
      <w:pPr>
        <w:spacing w:after="150"/>
      </w:pPr>
      <w:r>
        <w:rPr/>
        <w:t xml:space="preserve">二、县级医院网站建设现状分析</w:t>
      </w:r>
    </w:p>
    <w:p>
      <w:pPr>
        <w:spacing w:after="150"/>
      </w:pPr>
      <w:r>
        <w:rPr/>
        <w:t xml:space="preserve">三、县级医院互联网建设策略分析</w:t>
      </w:r>
    </w:p>
    <w:p>
      <w:pPr>
        <w:spacing w:after="150"/>
      </w:pPr>
      <w:r>
        <w:rPr/>
        <w:t xml:space="preserve">第九节 公益视角下县级医院发展策略分析</w:t>
      </w:r>
    </w:p>
    <w:p>
      <w:pPr>
        <w:spacing w:after="150"/>
      </w:pPr>
      <w:r>
        <w:rPr/>
        <w:t xml:space="preserve">一、加大医药卫生改革力度</w:t>
      </w:r>
    </w:p>
    <w:p>
      <w:pPr>
        <w:spacing w:after="150"/>
      </w:pPr>
      <w:r>
        <w:rPr/>
        <w:t xml:space="preserve">二、完善三级就医体系</w:t>
      </w:r>
    </w:p>
    <w:p>
      <w:pPr>
        <w:spacing w:after="150"/>
      </w:pPr>
      <w:r>
        <w:rPr/>
        <w:t xml:space="preserve">三、政府政策和投资到位</w:t>
      </w:r>
    </w:p>
    <w:p>
      <w:pPr>
        <w:spacing w:after="150"/>
      </w:pPr>
      <w:r>
        <w:rPr/>
        <w:t xml:space="preserve">四、建立基于绩效的分配体系</w:t>
      </w:r>
    </w:p>
    <w:p>
      <w:pPr>
        <w:spacing w:after="150"/>
      </w:pPr>
      <w:r>
        <w:rPr/>
        <w:t xml:space="preserve">五、加强学科建设和人才培养</w:t>
      </w:r>
    </w:p>
    <w:p>
      <w:pPr>
        <w:spacing w:after="150"/>
      </w:pPr>
      <w:r>
        <w:rPr/>
        <w:t xml:space="preserve">六、切实解决看病难看病贵问题</w:t>
      </w:r>
    </w:p>
    <w:p>
      <w:pPr>
        <w:spacing w:after="150"/>
      </w:pPr>
      <w:r>
        <w:rPr/>
        <w:t xml:space="preserve">第十节 市场经济条件下县级医院发展策略分析</w:t>
      </w:r>
    </w:p>
    <w:p>
      <w:pPr>
        <w:spacing w:after="150"/>
      </w:pPr>
      <w:r>
        <w:rPr/>
        <w:t xml:space="preserve">一、县级医院发展理念分析</w:t>
      </w:r>
    </w:p>
    <w:p>
      <w:pPr>
        <w:spacing w:after="150"/>
      </w:pPr>
      <w:r>
        <w:rPr/>
        <w:t xml:space="preserve">二、县级医院内涵建设分析</w:t>
      </w:r>
    </w:p>
    <w:p>
      <w:pPr>
        <w:spacing w:after="150"/>
      </w:pPr>
      <w:r>
        <w:rPr/>
        <w:t xml:space="preserve">三、县级医院扩大服务范围</w:t>
      </w:r>
    </w:p>
    <w:p>
      <w:pPr>
        <w:spacing w:after="150"/>
      </w:pPr>
      <w:r>
        <w:rPr/>
        <w:t xml:space="preserve">四、县级医院业务建设分析</w:t>
      </w:r>
    </w:p>
    <w:p>
      <w:pPr>
        <w:spacing w:after="150"/>
      </w:pPr>
      <w:r>
        <w:rPr/>
        <w:t xml:space="preserve">五、县级医院特色服务策略</w:t>
      </w:r>
    </w:p>
    <w:p>
      <w:pPr>
        <w:spacing w:after="150"/>
      </w:pPr>
      <w:r>
        <w:rPr/>
        <w:t xml:space="preserve">第十一节 县域医疗卫生服务体系规划编制分析</w:t>
      </w:r>
    </w:p>
    <w:p>
      <w:pPr>
        <w:spacing w:after="150"/>
      </w:pPr>
      <w:r>
        <w:rPr/>
        <w:t xml:space="preserve">一、县域医疗卫生服务体系规划编制核心内容</w:t>
      </w:r>
    </w:p>
    <w:p>
      <w:pPr>
        <w:spacing w:after="150"/>
      </w:pPr>
      <w:r>
        <w:rPr/>
        <w:t xml:space="preserve">二、县域医疗卫生服务体系规划编制存在问题</w:t>
      </w:r>
    </w:p>
    <w:p>
      <w:pPr>
        <w:spacing w:after="150"/>
      </w:pPr>
      <w:r>
        <w:rPr/>
        <w:t xml:space="preserve">三、县域医疗卫生服务体系规划编制对策建议</w:t>
      </w:r>
    </w:p>
    <w:p>
      <w:pPr>
        <w:spacing w:after="150"/>
      </w:pPr>
      <w:r>
        <w:rPr>
          <w:b w:val="1"/>
          <w:bCs w:val="1"/>
        </w:rPr>
        <w:t xml:space="preserve">第五章 中国县级医院行业细分市场分析</w:t>
      </w:r>
    </w:p>
    <w:p>
      <w:pPr>
        <w:spacing w:after="150"/>
      </w:pPr>
      <w:r>
        <w:rPr/>
        <w:t xml:space="preserve">第一节 县级综合医院发展状况分析</w:t>
      </w:r>
    </w:p>
    <w:p>
      <w:pPr>
        <w:spacing w:after="150"/>
      </w:pPr>
      <w:r>
        <w:rPr/>
        <w:t xml:space="preserve">一、县级综合医院发展状况分析</w:t>
      </w:r>
    </w:p>
    <w:p>
      <w:pPr>
        <w:spacing w:after="150"/>
      </w:pPr>
      <w:r>
        <w:rPr/>
        <w:t xml:space="preserve">1、县级综合医院重要作用分析</w:t>
      </w:r>
    </w:p>
    <w:p>
      <w:pPr>
        <w:spacing w:after="150"/>
      </w:pPr>
      <w:r>
        <w:rPr/>
        <w:t xml:space="preserve">2、县级综合医院门诊利用分析</w:t>
      </w:r>
    </w:p>
    <w:p>
      <w:pPr>
        <w:spacing w:after="150"/>
      </w:pPr>
      <w:r>
        <w:rPr/>
        <w:t xml:space="preserve">3、县级综合医院质量品牌分析</w:t>
      </w:r>
    </w:p>
    <w:p>
      <w:pPr>
        <w:spacing w:after="150"/>
      </w:pPr>
      <w:r>
        <w:rPr/>
        <w:t xml:space="preserve">4、县级综合医院制度建设分析</w:t>
      </w:r>
    </w:p>
    <w:p>
      <w:pPr>
        <w:spacing w:after="150"/>
      </w:pPr>
      <w:r>
        <w:rPr/>
        <w:t xml:space="preserve">二、县级综合医院内部控制分析</w:t>
      </w:r>
    </w:p>
    <w:p>
      <w:pPr>
        <w:spacing w:after="150"/>
      </w:pPr>
      <w:r>
        <w:rPr/>
        <w:t xml:space="preserve">1、县级综合医院内部控制内容分析</w:t>
      </w:r>
    </w:p>
    <w:p>
      <w:pPr>
        <w:spacing w:after="150"/>
      </w:pPr>
      <w:r>
        <w:rPr/>
        <w:t xml:space="preserve">2、县级综合医院内部控制存在问题</w:t>
      </w:r>
    </w:p>
    <w:p>
      <w:pPr>
        <w:spacing w:after="150"/>
      </w:pPr>
      <w:r>
        <w:rPr/>
        <w:t xml:space="preserve">3、县级综合医院内部控制制度建设</w:t>
      </w:r>
    </w:p>
    <w:p>
      <w:pPr>
        <w:spacing w:after="150"/>
      </w:pPr>
      <w:r>
        <w:rPr/>
        <w:t xml:space="preserve">三、县级综合医院门诊管理分析</w:t>
      </w:r>
    </w:p>
    <w:p>
      <w:pPr>
        <w:spacing w:after="150"/>
      </w:pPr>
      <w:r>
        <w:rPr/>
        <w:t xml:space="preserve">1、县级综合医院门诊工作的重要性</w:t>
      </w:r>
    </w:p>
    <w:p>
      <w:pPr>
        <w:spacing w:after="150"/>
      </w:pPr>
      <w:r>
        <w:rPr/>
        <w:t xml:space="preserve">2、县级综合医院门诊工作主要矛盾</w:t>
      </w:r>
    </w:p>
    <w:p>
      <w:pPr>
        <w:spacing w:after="150"/>
      </w:pPr>
      <w:r>
        <w:rPr/>
        <w:t xml:space="preserve">3、县级综合医院门诊工作基本原则</w:t>
      </w:r>
    </w:p>
    <w:p>
      <w:pPr>
        <w:spacing w:after="150"/>
      </w:pPr>
      <w:r>
        <w:rPr/>
        <w:t xml:space="preserve">4、县级综合医院门诊服务措施分析</w:t>
      </w:r>
    </w:p>
    <w:p>
      <w:pPr>
        <w:spacing w:after="150"/>
      </w:pPr>
      <w:r>
        <w:rPr/>
        <w:t xml:space="preserve">5、县级综合医院改革门诊管理模式</w:t>
      </w:r>
    </w:p>
    <w:p>
      <w:pPr>
        <w:spacing w:after="150"/>
      </w:pPr>
      <w:r>
        <w:rPr/>
        <w:t xml:space="preserve">四、县级综合医院发展战略分析</w:t>
      </w:r>
    </w:p>
    <w:p>
      <w:pPr>
        <w:spacing w:after="150"/>
      </w:pPr>
      <w:r>
        <w:rPr/>
        <w:t xml:space="preserve">1、县级综合医院人才战略分析</w:t>
      </w:r>
    </w:p>
    <w:p>
      <w:pPr>
        <w:spacing w:after="150"/>
      </w:pPr>
      <w:r>
        <w:rPr/>
        <w:t xml:space="preserve">2、县级综合医院创新战略分析</w:t>
      </w:r>
    </w:p>
    <w:p>
      <w:pPr>
        <w:spacing w:after="150"/>
      </w:pPr>
      <w:r>
        <w:rPr/>
        <w:t xml:space="preserve">3、县级综合医院管理战略分析</w:t>
      </w:r>
    </w:p>
    <w:p>
      <w:pPr>
        <w:spacing w:after="150"/>
      </w:pPr>
      <w:r>
        <w:rPr/>
        <w:t xml:space="preserve">第二节 县级中医医院发展状况分析</w:t>
      </w:r>
    </w:p>
    <w:p>
      <w:pPr>
        <w:spacing w:after="150"/>
      </w:pPr>
      <w:r>
        <w:rPr/>
        <w:t xml:space="preserve">一、县级中医医院发展概况分析</w:t>
      </w:r>
    </w:p>
    <w:p>
      <w:pPr>
        <w:spacing w:after="150"/>
      </w:pPr>
      <w:r>
        <w:rPr/>
        <w:t xml:space="preserve">1、县级中医医院发展概述分析</w:t>
      </w:r>
    </w:p>
    <w:p>
      <w:pPr>
        <w:spacing w:after="150"/>
      </w:pPr>
      <w:r>
        <w:rPr/>
        <w:t xml:space="preserve">2、县级中医医院服务能力分析</w:t>
      </w:r>
    </w:p>
    <w:p>
      <w:pPr>
        <w:spacing w:after="150"/>
      </w:pPr>
      <w:r>
        <w:rPr/>
        <w:t xml:space="preserve">3、县级中医医院管理对策分析</w:t>
      </w:r>
    </w:p>
    <w:p>
      <w:pPr>
        <w:spacing w:after="150"/>
      </w:pPr>
      <w:r>
        <w:rPr/>
        <w:t xml:space="preserve">4、中西医结合卫生适宜技术推广</w:t>
      </w:r>
    </w:p>
    <w:p>
      <w:pPr>
        <w:spacing w:after="150"/>
      </w:pPr>
      <w:r>
        <w:rPr/>
        <w:t xml:space="preserve">5、县级中医医院中药药事管理</w:t>
      </w:r>
    </w:p>
    <w:p>
      <w:pPr>
        <w:spacing w:after="150"/>
      </w:pPr>
      <w:r>
        <w:rPr/>
        <w:t xml:space="preserve">6、县级中医医院中医药服务分析</w:t>
      </w:r>
    </w:p>
    <w:p>
      <w:pPr>
        <w:spacing w:after="150"/>
      </w:pPr>
      <w:r>
        <w:rPr/>
        <w:t xml:space="preserve">7、县级中医医院发展问题分析</w:t>
      </w:r>
    </w:p>
    <w:p>
      <w:pPr>
        <w:spacing w:after="150"/>
      </w:pPr>
      <w:r>
        <w:rPr/>
        <w:t xml:space="preserve">8、县级中医医院发展对策建议</w:t>
      </w:r>
    </w:p>
    <w:p>
      <w:pPr>
        <w:spacing w:after="150"/>
      </w:pPr>
      <w:r>
        <w:rPr/>
        <w:t xml:space="preserve">二、县级中医医院专科建设分析</w:t>
      </w:r>
    </w:p>
    <w:p>
      <w:pPr>
        <w:spacing w:after="150"/>
      </w:pPr>
      <w:r>
        <w:rPr/>
        <w:t xml:space="preserve">1、县级中医医院专科建设背景</w:t>
      </w:r>
    </w:p>
    <w:p>
      <w:pPr>
        <w:spacing w:after="150"/>
      </w:pPr>
      <w:r>
        <w:rPr/>
        <w:t xml:space="preserve">2、县级中医医院专科建设现状</w:t>
      </w:r>
    </w:p>
    <w:p>
      <w:pPr>
        <w:spacing w:after="150"/>
      </w:pPr>
      <w:r>
        <w:rPr/>
        <w:t xml:space="preserve">3、县级中医医院专科建设策略</w:t>
      </w:r>
    </w:p>
    <w:p>
      <w:pPr>
        <w:spacing w:after="150"/>
      </w:pPr>
      <w:r>
        <w:rPr/>
        <w:t xml:space="preserve">三、县级中医医院运营现状分析</w:t>
      </w:r>
    </w:p>
    <w:p>
      <w:pPr>
        <w:spacing w:after="150"/>
      </w:pPr>
      <w:r>
        <w:rPr/>
        <w:t xml:space="preserve">1、县级中医医院的中医处方数</w:t>
      </w:r>
    </w:p>
    <w:p>
      <w:pPr>
        <w:spacing w:after="150"/>
      </w:pPr>
      <w:r>
        <w:rPr/>
        <w:t xml:space="preserve">2、中药收入占药品收入的比例</w:t>
      </w:r>
    </w:p>
    <w:p>
      <w:pPr>
        <w:spacing w:after="150"/>
      </w:pPr>
      <w:r>
        <w:rPr/>
        <w:t xml:space="preserve">3、中医类别执业医生比例分析</w:t>
      </w:r>
    </w:p>
    <w:p>
      <w:pPr>
        <w:spacing w:after="150"/>
      </w:pPr>
      <w:r>
        <w:rPr/>
        <w:t xml:space="preserve">四、县级中医医院发展困境分析</w:t>
      </w:r>
    </w:p>
    <w:p>
      <w:pPr>
        <w:spacing w:after="150"/>
      </w:pPr>
      <w:r>
        <w:rPr/>
        <w:t xml:space="preserve">1、县级中医医院发展规模较小</w:t>
      </w:r>
    </w:p>
    <w:p>
      <w:pPr>
        <w:spacing w:after="150"/>
      </w:pPr>
      <w:r>
        <w:rPr/>
        <w:t xml:space="preserve">2、国家财政补助比例依旧不足</w:t>
      </w:r>
    </w:p>
    <w:p>
      <w:pPr>
        <w:spacing w:after="150"/>
      </w:pPr>
      <w:r>
        <w:rPr/>
        <w:t xml:space="preserve">3、中医西化现象依旧存在</w:t>
      </w:r>
    </w:p>
    <w:p>
      <w:pPr>
        <w:spacing w:after="150"/>
      </w:pPr>
      <w:r>
        <w:rPr/>
        <w:t xml:space="preserve">4、中医药人员的比例不足</w:t>
      </w:r>
    </w:p>
    <w:p>
      <w:pPr>
        <w:spacing w:after="150"/>
      </w:pPr>
      <w:r>
        <w:rPr/>
        <w:t xml:space="preserve">五、县级中医医院发展对策分析</w:t>
      </w:r>
    </w:p>
    <w:p>
      <w:pPr>
        <w:spacing w:after="150"/>
      </w:pPr>
      <w:r>
        <w:rPr/>
        <w:t xml:space="preserve">1、落实国家鼓励政策</w:t>
      </w:r>
    </w:p>
    <w:p>
      <w:pPr>
        <w:spacing w:after="150"/>
      </w:pPr>
      <w:r>
        <w:rPr/>
        <w:t xml:space="preserve">2、提高财政补助比例</w:t>
      </w:r>
    </w:p>
    <w:p>
      <w:pPr>
        <w:spacing w:after="150"/>
      </w:pPr>
      <w:r>
        <w:rPr/>
        <w:t xml:space="preserve">3、鼓励发展中药制剂</w:t>
      </w:r>
    </w:p>
    <w:p>
      <w:pPr>
        <w:spacing w:after="150"/>
      </w:pPr>
      <w:r>
        <w:rPr/>
        <w:t xml:space="preserve">4、培养中医药人才</w:t>
      </w:r>
    </w:p>
    <w:p>
      <w:pPr>
        <w:spacing w:after="150"/>
      </w:pPr>
      <w:r>
        <w:rPr/>
        <w:t xml:space="preserve">六、县级中医医院综合改革分析</w:t>
      </w:r>
    </w:p>
    <w:p>
      <w:pPr>
        <w:spacing w:after="150"/>
      </w:pPr>
      <w:r>
        <w:rPr/>
        <w:t xml:space="preserve">1、县级中医医院综合改革案例</w:t>
      </w:r>
    </w:p>
    <w:p>
      <w:pPr>
        <w:spacing w:after="150"/>
      </w:pPr>
      <w:r>
        <w:rPr/>
        <w:t xml:space="preserve">2、县级中医医院改革问题分析</w:t>
      </w:r>
    </w:p>
    <w:p>
      <w:pPr>
        <w:spacing w:after="150"/>
      </w:pPr>
      <w:r>
        <w:rPr/>
        <w:t xml:space="preserve">3、县级中医医院改革对策建议</w:t>
      </w:r>
    </w:p>
    <w:p>
      <w:pPr>
        <w:spacing w:after="150"/>
      </w:pPr>
      <w:r>
        <w:rPr/>
        <w:t xml:space="preserve">七、不同区域县级中医医院发展路径选择</w:t>
      </w:r>
    </w:p>
    <w:p>
      <w:pPr>
        <w:spacing w:after="150"/>
      </w:pPr>
      <w:r>
        <w:rPr/>
        <w:t xml:space="preserve">1、县级中医院的重要作用及其生存状况分析</w:t>
      </w:r>
    </w:p>
    <w:p>
      <w:pPr>
        <w:spacing w:after="150"/>
      </w:pPr>
      <w:r>
        <w:rPr/>
        <w:t xml:space="preserve">2、区域经济发展差异对县级中医院发展的影响</w:t>
      </w:r>
    </w:p>
    <w:p>
      <w:pPr>
        <w:spacing w:after="150"/>
      </w:pPr>
      <w:r>
        <w:rPr/>
        <w:t xml:space="preserve">3、不同经济发展水平区域的县级中医院发展路径选择</w:t>
      </w:r>
    </w:p>
    <w:p>
      <w:pPr>
        <w:spacing w:after="150"/>
      </w:pPr>
      <w:r>
        <w:rPr/>
        <w:t xml:space="preserve">八、县级中医医院发展方向分析</w:t>
      </w:r>
    </w:p>
    <w:p>
      <w:pPr>
        <w:spacing w:after="150"/>
      </w:pPr>
      <w:r>
        <w:rPr/>
        <w:t xml:space="preserve">1、国外中医医疗机构及中医药发展特点</w:t>
      </w:r>
    </w:p>
    <w:p>
      <w:pPr>
        <w:spacing w:after="150"/>
      </w:pPr>
      <w:r>
        <w:rPr/>
        <w:t xml:space="preserve">2、县级中医医院发展主要制约因素分析</w:t>
      </w:r>
    </w:p>
    <w:p>
      <w:pPr>
        <w:spacing w:after="150"/>
      </w:pPr>
      <w:r>
        <w:rPr/>
        <w:t xml:space="preserve">3、未来县级中医医院的发展思路和方向</w:t>
      </w:r>
    </w:p>
    <w:p>
      <w:pPr>
        <w:spacing w:after="150"/>
      </w:pPr>
      <w:r>
        <w:rPr/>
        <w:t xml:space="preserve">第三节 县级中医院与综合医院比较分析</w:t>
      </w:r>
    </w:p>
    <w:p>
      <w:pPr>
        <w:spacing w:after="150"/>
      </w:pPr>
      <w:r>
        <w:rPr/>
        <w:t xml:space="preserve">一、机构数量比较分析</w:t>
      </w:r>
    </w:p>
    <w:p>
      <w:pPr>
        <w:spacing w:after="150"/>
      </w:pPr>
      <w:r>
        <w:rPr/>
        <w:t xml:space="preserve">二、院均总收入比较分析</w:t>
      </w:r>
    </w:p>
    <w:p>
      <w:pPr>
        <w:spacing w:after="150"/>
      </w:pPr>
      <w:r>
        <w:rPr/>
        <w:t xml:space="preserve">三、财政补助收入比较分析</w:t>
      </w:r>
    </w:p>
    <w:p>
      <w:pPr>
        <w:spacing w:after="150"/>
      </w:pPr>
      <w:r>
        <w:rPr/>
        <w:t xml:space="preserve">四、药品收入比较分析</w:t>
      </w:r>
    </w:p>
    <w:p>
      <w:pPr>
        <w:spacing w:after="150"/>
      </w:pPr>
      <w:r>
        <w:rPr>
          <w:b w:val="1"/>
          <w:bCs w:val="1"/>
        </w:rPr>
        <w:t xml:space="preserve">第六章 中国县级医院行业综合改革分析</w:t>
      </w:r>
    </w:p>
    <w:p>
      <w:pPr>
        <w:spacing w:after="150"/>
      </w:pPr>
      <w:r>
        <w:rPr/>
        <w:t xml:space="preserve">第一节 县级医院取消以药补医机制分析</w:t>
      </w:r>
    </w:p>
    <w:p>
      <w:pPr>
        <w:spacing w:after="150"/>
      </w:pPr>
      <w:r>
        <w:rPr/>
        <w:t xml:space="preserve">一、县级医院取消以药补医发展状况</w:t>
      </w:r>
    </w:p>
    <w:p>
      <w:pPr>
        <w:spacing w:after="150"/>
      </w:pPr>
      <w:r>
        <w:rPr/>
        <w:t xml:space="preserve">1、取消以药补医机制政策背景分析</w:t>
      </w:r>
    </w:p>
    <w:p>
      <w:pPr>
        <w:spacing w:after="150"/>
      </w:pPr>
      <w:r>
        <w:rPr/>
        <w:t xml:space="preserve">2、县级医院取消以药补医的必要性</w:t>
      </w:r>
    </w:p>
    <w:p>
      <w:pPr>
        <w:spacing w:after="150"/>
      </w:pPr>
      <w:r>
        <w:rPr/>
        <w:t xml:space="preserve">3、影响县级医院经济收益因素分析</w:t>
      </w:r>
    </w:p>
    <w:p>
      <w:pPr>
        <w:spacing w:after="150"/>
      </w:pPr>
      <w:r>
        <w:rPr/>
        <w:t xml:space="preserve">4、县级医院取消以药补医机制分析</w:t>
      </w:r>
    </w:p>
    <w:p>
      <w:pPr>
        <w:spacing w:after="150"/>
      </w:pPr>
      <w:r>
        <w:rPr/>
        <w:t xml:space="preserve">二、县级医院取消以药补医效果调研</w:t>
      </w:r>
    </w:p>
    <w:p>
      <w:pPr>
        <w:spacing w:after="150"/>
      </w:pPr>
      <w:r>
        <w:rPr/>
        <w:t xml:space="preserve">1、医院服务规模分析</w:t>
      </w:r>
    </w:p>
    <w:p>
      <w:pPr>
        <w:spacing w:after="150"/>
      </w:pPr>
      <w:r>
        <w:rPr/>
        <w:t xml:space="preserve">2、医院服务效率分析</w:t>
      </w:r>
    </w:p>
    <w:p>
      <w:pPr>
        <w:spacing w:after="150"/>
      </w:pPr>
      <w:r>
        <w:rPr/>
        <w:t xml:space="preserve">3、医院收支效果分析</w:t>
      </w:r>
    </w:p>
    <w:p>
      <w:pPr>
        <w:spacing w:after="150"/>
      </w:pPr>
      <w:r>
        <w:rPr/>
        <w:t xml:space="preserve">4、患者就医负担分析</w:t>
      </w:r>
    </w:p>
    <w:p>
      <w:pPr>
        <w:spacing w:after="150"/>
      </w:pPr>
      <w:r>
        <w:rPr/>
        <w:t xml:space="preserve">5、改革短期效果评价</w:t>
      </w:r>
    </w:p>
    <w:p>
      <w:pPr>
        <w:spacing w:after="150"/>
      </w:pPr>
      <w:r>
        <w:rPr/>
        <w:t xml:space="preserve">6、改革成功与否判定</w:t>
      </w:r>
    </w:p>
    <w:p>
      <w:pPr>
        <w:spacing w:after="150"/>
      </w:pPr>
      <w:r>
        <w:rPr/>
        <w:t xml:space="preserve">7、取消以药补医政策建议</w:t>
      </w:r>
    </w:p>
    <w:p>
      <w:pPr>
        <w:spacing w:after="150"/>
      </w:pPr>
      <w:r>
        <w:rPr/>
        <w:t xml:space="preserve">三、县级医院取消以药补医利益主体</w:t>
      </w:r>
    </w:p>
    <w:p>
      <w:pPr>
        <w:spacing w:after="150"/>
      </w:pPr>
      <w:r>
        <w:rPr/>
        <w:t xml:space="preserve">1、取消以药补医对政府部门的影响</w:t>
      </w:r>
    </w:p>
    <w:p>
      <w:pPr>
        <w:spacing w:after="150"/>
      </w:pPr>
      <w:r>
        <w:rPr/>
        <w:t xml:space="preserve">2、取消以药补医对县级医院的影响</w:t>
      </w:r>
    </w:p>
    <w:p>
      <w:pPr>
        <w:spacing w:after="150"/>
      </w:pPr>
      <w:r>
        <w:rPr/>
        <w:t xml:space="preserve">3、取消以药补医对医药企业的影响</w:t>
      </w:r>
    </w:p>
    <w:p>
      <w:pPr>
        <w:spacing w:after="150"/>
      </w:pPr>
      <w:r>
        <w:rPr/>
        <w:t xml:space="preserve">四、县级医院取消以药补医问题分析</w:t>
      </w:r>
    </w:p>
    <w:p>
      <w:pPr>
        <w:spacing w:after="150"/>
      </w:pPr>
      <w:r>
        <w:rPr/>
        <w:t xml:space="preserve">1、县级医院运营受到影响分析</w:t>
      </w:r>
    </w:p>
    <w:p>
      <w:pPr>
        <w:spacing w:after="150"/>
      </w:pPr>
      <w:r>
        <w:rPr/>
        <w:t xml:space="preserve">2、提高医疗服务价格难以实行</w:t>
      </w:r>
    </w:p>
    <w:p>
      <w:pPr>
        <w:spacing w:after="150"/>
      </w:pPr>
      <w:r>
        <w:rPr/>
        <w:t xml:space="preserve">3、医院药品管理费用增加分析</w:t>
      </w:r>
    </w:p>
    <w:p>
      <w:pPr>
        <w:spacing w:after="150"/>
      </w:pPr>
      <w:r>
        <w:rPr/>
        <w:t xml:space="preserve">4、医务人员的工作积极性下降</w:t>
      </w:r>
    </w:p>
    <w:p>
      <w:pPr>
        <w:spacing w:after="150"/>
      </w:pPr>
      <w:r>
        <w:rPr/>
        <w:t xml:space="preserve">五、县级医院取消以药补医改进措施</w:t>
      </w:r>
    </w:p>
    <w:p>
      <w:pPr>
        <w:spacing w:after="150"/>
      </w:pPr>
      <w:r>
        <w:rPr/>
        <w:t xml:space="preserve">1、改善财政补偿方式，保证医院稳定运行</w:t>
      </w:r>
    </w:p>
    <w:p>
      <w:pPr>
        <w:spacing w:after="150"/>
      </w:pPr>
      <w:r>
        <w:rPr/>
        <w:t xml:space="preserve">2、完善服务价格体系，体现医务人员价值</w:t>
      </w:r>
    </w:p>
    <w:p>
      <w:pPr>
        <w:spacing w:after="150"/>
      </w:pPr>
      <w:r>
        <w:rPr/>
        <w:t xml:space="preserve">3、完善配套改革措施，促进改革稳步前进</w:t>
      </w:r>
    </w:p>
    <w:p>
      <w:pPr>
        <w:spacing w:after="150"/>
      </w:pPr>
      <w:r>
        <w:rPr/>
        <w:t xml:space="preserve">4、改革医院人事制度，保障医务人员利益</w:t>
      </w:r>
    </w:p>
    <w:p>
      <w:pPr>
        <w:spacing w:after="150"/>
      </w:pPr>
      <w:r>
        <w:rPr/>
        <w:t xml:space="preserve">六、县级医院取消以药补医发展对策</w:t>
      </w:r>
    </w:p>
    <w:p>
      <w:pPr>
        <w:spacing w:after="150"/>
      </w:pPr>
      <w:r>
        <w:rPr/>
        <w:t xml:space="preserve">1、明确政府“有限”责任</w:t>
      </w:r>
    </w:p>
    <w:p>
      <w:pPr>
        <w:spacing w:after="150"/>
      </w:pPr>
      <w:r>
        <w:rPr/>
        <w:t xml:space="preserve">2、强化医院内部管理分析</w:t>
      </w:r>
    </w:p>
    <w:p>
      <w:pPr>
        <w:spacing w:after="150"/>
      </w:pPr>
      <w:r>
        <w:rPr/>
        <w:t xml:space="preserve">3、设计合理支付方式分析</w:t>
      </w:r>
    </w:p>
    <w:p>
      <w:pPr>
        <w:spacing w:after="150"/>
      </w:pPr>
      <w:r>
        <w:rPr/>
        <w:t xml:space="preserve">七、县级医院取消以药补医改革路径</w:t>
      </w:r>
    </w:p>
    <w:p>
      <w:pPr>
        <w:spacing w:after="150"/>
      </w:pPr>
      <w:r>
        <w:rPr/>
        <w:t xml:space="preserve">1、县级医院取消以药补医改革试点</w:t>
      </w:r>
    </w:p>
    <w:p>
      <w:pPr>
        <w:spacing w:after="150"/>
      </w:pPr>
      <w:r>
        <w:rPr/>
        <w:t xml:space="preserve">2、县级医院取消以药补医改革问题</w:t>
      </w:r>
    </w:p>
    <w:p>
      <w:pPr>
        <w:spacing w:after="150"/>
      </w:pPr>
      <w:r>
        <w:rPr/>
        <w:t xml:space="preserve">3、县级医院取消以药补医改革路径</w:t>
      </w:r>
    </w:p>
    <w:p>
      <w:pPr>
        <w:spacing w:after="150"/>
      </w:pPr>
      <w:r>
        <w:rPr/>
        <w:t xml:space="preserve">第二节 县级医院管理体制改革分析</w:t>
      </w:r>
    </w:p>
    <w:p>
      <w:pPr>
        <w:spacing w:after="150"/>
      </w:pPr>
      <w:r>
        <w:rPr/>
        <w:t xml:space="preserve">一、县级医院管理体制改革分析</w:t>
      </w:r>
    </w:p>
    <w:p>
      <w:pPr>
        <w:spacing w:after="150"/>
      </w:pPr>
      <w:r>
        <w:rPr/>
        <w:t xml:space="preserve">1、县级医院管理体制改革理念分析</w:t>
      </w:r>
    </w:p>
    <w:p>
      <w:pPr>
        <w:spacing w:after="150"/>
      </w:pPr>
      <w:r>
        <w:rPr/>
        <w:t xml:space="preserve">2、从监管角度创构医院管理体制分析</w:t>
      </w:r>
    </w:p>
    <w:p>
      <w:pPr>
        <w:spacing w:after="150"/>
      </w:pPr>
      <w:r>
        <w:rPr/>
        <w:t xml:space="preserve">3、从供给角度创构医院运行机制分析</w:t>
      </w:r>
    </w:p>
    <w:p>
      <w:pPr>
        <w:spacing w:after="150"/>
      </w:pPr>
      <w:r>
        <w:rPr/>
        <w:t xml:space="preserve">4、从需求角度创构医院管理体制分析</w:t>
      </w:r>
    </w:p>
    <w:p>
      <w:pPr>
        <w:spacing w:after="150"/>
      </w:pPr>
      <w:r>
        <w:rPr/>
        <w:t xml:space="preserve">二、县级医院经营管理模式分析</w:t>
      </w:r>
    </w:p>
    <w:p>
      <w:pPr>
        <w:spacing w:after="150"/>
      </w:pPr>
      <w:r>
        <w:rPr/>
        <w:t xml:space="preserve">1、县级医院财务管理状况分析</w:t>
      </w:r>
    </w:p>
    <w:p>
      <w:pPr>
        <w:spacing w:after="150"/>
      </w:pPr>
      <w:r>
        <w:rPr/>
        <w:t xml:space="preserve">2、县级医院绩效管理框架分析</w:t>
      </w:r>
    </w:p>
    <w:p>
      <w:pPr>
        <w:spacing w:after="150"/>
      </w:pPr>
      <w:r>
        <w:rPr/>
        <w:t xml:space="preserve">三、县级医院绩效考核制度分析</w:t>
      </w:r>
    </w:p>
    <w:p>
      <w:pPr>
        <w:spacing w:after="150"/>
      </w:pPr>
      <w:r>
        <w:rPr/>
        <w:t xml:space="preserve">1、县级医院的绩效与绩效考核</w:t>
      </w:r>
    </w:p>
    <w:p>
      <w:pPr>
        <w:spacing w:after="150"/>
      </w:pPr>
      <w:r>
        <w:rPr/>
        <w:t xml:space="preserve">2、县级医院绩效考核方法分析</w:t>
      </w:r>
    </w:p>
    <w:p>
      <w:pPr>
        <w:spacing w:after="150"/>
      </w:pPr>
      <w:r>
        <w:rPr/>
        <w:t xml:space="preserve">3、县级医院绩效考核现状分析</w:t>
      </w:r>
    </w:p>
    <w:p>
      <w:pPr>
        <w:spacing w:after="150"/>
      </w:pPr>
      <w:r>
        <w:rPr/>
        <w:t xml:space="preserve">4、县级医院绩效考核问题分析</w:t>
      </w:r>
    </w:p>
    <w:p>
      <w:pPr>
        <w:spacing w:after="150"/>
      </w:pPr>
      <w:r>
        <w:rPr/>
        <w:t xml:space="preserve">5、县级医院绩效考核改进对策</w:t>
      </w:r>
    </w:p>
    <w:p>
      <w:pPr>
        <w:spacing w:after="150"/>
      </w:pPr>
      <w:r>
        <w:rPr/>
        <w:t xml:space="preserve">四、县级医院内部管理对策分析</w:t>
      </w:r>
    </w:p>
    <w:p>
      <w:pPr>
        <w:spacing w:after="150"/>
      </w:pPr>
      <w:r>
        <w:rPr/>
        <w:t xml:space="preserve">1、县级医院内部管理问题分析</w:t>
      </w:r>
    </w:p>
    <w:p>
      <w:pPr>
        <w:spacing w:after="150"/>
      </w:pPr>
      <w:r>
        <w:rPr/>
        <w:t xml:space="preserve">2、县级医院内部管理对策建议</w:t>
      </w:r>
    </w:p>
    <w:p>
      <w:pPr>
        <w:spacing w:after="150"/>
      </w:pPr>
      <w:r>
        <w:rPr/>
        <w:t xml:space="preserve">五、县级医院管理体制改革路径</w:t>
      </w:r>
    </w:p>
    <w:p>
      <w:pPr>
        <w:spacing w:after="150"/>
      </w:pPr>
      <w:r>
        <w:rPr/>
        <w:t xml:space="preserve">1、县级医院改革发展背景分析</w:t>
      </w:r>
    </w:p>
    <w:p>
      <w:pPr>
        <w:spacing w:after="150"/>
      </w:pPr>
      <w:r>
        <w:rPr/>
        <w:t xml:space="preserve">2、县级医院管理体制改革挑战</w:t>
      </w:r>
    </w:p>
    <w:p>
      <w:pPr>
        <w:spacing w:after="150"/>
      </w:pPr>
      <w:r>
        <w:rPr/>
        <w:t xml:space="preserve">3、县级医院管理体制改革路径</w:t>
      </w:r>
    </w:p>
    <w:p>
      <w:pPr>
        <w:spacing w:after="150"/>
      </w:pPr>
      <w:r>
        <w:rPr/>
        <w:t xml:space="preserve">第三节 县级医院医疗价格改革分析</w:t>
      </w:r>
    </w:p>
    <w:p>
      <w:pPr>
        <w:spacing w:after="150"/>
      </w:pPr>
      <w:r>
        <w:rPr/>
        <w:t xml:space="preserve">一、县级医院医疗价格改革重点分析</w:t>
      </w:r>
    </w:p>
    <w:p>
      <w:pPr>
        <w:spacing w:after="150"/>
      </w:pPr>
      <w:r>
        <w:rPr/>
        <w:t xml:space="preserve">1、县级医院医疗价格改革基本内容分析</w:t>
      </w:r>
    </w:p>
    <w:p>
      <w:pPr>
        <w:spacing w:after="150"/>
      </w:pPr>
      <w:r>
        <w:rPr/>
        <w:t xml:space="preserve">2、县级医院医疗价格改革方案制定分析</w:t>
      </w:r>
    </w:p>
    <w:p>
      <w:pPr>
        <w:spacing w:after="150"/>
      </w:pPr>
      <w:r>
        <w:rPr/>
        <w:t xml:space="preserve">3、县级医院医疗价格改革工作推进分析</w:t>
      </w:r>
    </w:p>
    <w:p>
      <w:pPr>
        <w:spacing w:after="150"/>
      </w:pPr>
      <w:r>
        <w:rPr/>
        <w:t xml:space="preserve">二、县级医院医疗价格改革策略分析</w:t>
      </w:r>
    </w:p>
    <w:p>
      <w:pPr>
        <w:spacing w:after="150"/>
      </w:pPr>
      <w:r>
        <w:rPr/>
        <w:t xml:space="preserve">1、县级医院医疗价格改革发展现状分析</w:t>
      </w:r>
    </w:p>
    <w:p>
      <w:pPr>
        <w:spacing w:after="150"/>
      </w:pPr>
      <w:r>
        <w:rPr/>
        <w:t xml:space="preserve">2、县级医院医疗价格改革存在问题分析</w:t>
      </w:r>
    </w:p>
    <w:p>
      <w:pPr>
        <w:spacing w:after="150"/>
      </w:pPr>
      <w:r>
        <w:rPr/>
        <w:t xml:space="preserve">3、县级医院医疗价格体系改革策略分析</w:t>
      </w:r>
    </w:p>
    <w:p>
      <w:pPr>
        <w:spacing w:after="150"/>
      </w:pPr>
      <w:r>
        <w:rPr/>
        <w:t xml:space="preserve">第四节 县级医院医保支付改革分析</w:t>
      </w:r>
    </w:p>
    <w:p>
      <w:pPr>
        <w:spacing w:after="150"/>
      </w:pPr>
      <w:r>
        <w:rPr/>
        <w:t xml:space="preserve">一、医保支付发展概况分析</w:t>
      </w:r>
    </w:p>
    <w:p>
      <w:pPr>
        <w:spacing w:after="150"/>
      </w:pPr>
      <w:r>
        <w:rPr/>
        <w:t xml:space="preserve">二、医保支付对医院管理的影响分析</w:t>
      </w:r>
    </w:p>
    <w:p>
      <w:pPr>
        <w:spacing w:after="150"/>
      </w:pPr>
      <w:r>
        <w:rPr/>
        <w:t xml:space="preserve">1、医保支付对医院管理的影响</w:t>
      </w:r>
    </w:p>
    <w:p>
      <w:pPr>
        <w:spacing w:after="150"/>
      </w:pPr>
      <w:r>
        <w:rPr/>
        <w:t xml:space="preserve">2、医院管理的应对策略和建议</w:t>
      </w:r>
    </w:p>
    <w:p>
      <w:pPr>
        <w:spacing w:after="150"/>
      </w:pPr>
      <w:r>
        <w:rPr/>
        <w:t xml:space="preserve">三、医保支付对医院财务管理的影响</w:t>
      </w:r>
    </w:p>
    <w:p>
      <w:pPr>
        <w:spacing w:after="150"/>
      </w:pPr>
      <w:r>
        <w:rPr/>
        <w:t xml:space="preserve">1、医保支付对医院财务管理的影响</w:t>
      </w:r>
    </w:p>
    <w:p>
      <w:pPr>
        <w:spacing w:after="150"/>
      </w:pPr>
      <w:r>
        <w:rPr/>
        <w:t xml:space="preserve">2、医院财务管理的应对策略和建议</w:t>
      </w:r>
    </w:p>
    <w:p>
      <w:pPr>
        <w:spacing w:after="150"/>
      </w:pPr>
      <w:r>
        <w:rPr/>
        <w:t xml:space="preserve">四、县级医院医保支付改革分析</w:t>
      </w:r>
    </w:p>
    <w:p>
      <w:pPr>
        <w:spacing w:after="150"/>
      </w:pPr>
      <w:r>
        <w:rPr/>
        <w:t xml:space="preserve">1、县级医院综合改革新模式</w:t>
      </w:r>
    </w:p>
    <w:p>
      <w:pPr>
        <w:spacing w:after="150"/>
      </w:pPr>
      <w:r>
        <w:rPr/>
        <w:t xml:space="preserve">2、创新了医疗服务监管方式</w:t>
      </w:r>
    </w:p>
    <w:p>
      <w:pPr>
        <w:spacing w:after="150"/>
      </w:pPr>
      <w:r>
        <w:rPr/>
        <w:t xml:space="preserve">3、探索了医药费用控制的新办法</w:t>
      </w:r>
    </w:p>
    <w:p>
      <w:pPr>
        <w:spacing w:after="150"/>
      </w:pPr>
      <w:r>
        <w:rPr/>
        <w:t xml:space="preserve">第五节 县级医院人事薪酬改革分析</w:t>
      </w:r>
    </w:p>
    <w:p>
      <w:pPr>
        <w:spacing w:after="150"/>
      </w:pPr>
      <w:r>
        <w:rPr/>
        <w:t xml:space="preserve">一、县级医院薪酬水平调研分析</w:t>
      </w:r>
    </w:p>
    <w:p>
      <w:pPr>
        <w:spacing w:after="150"/>
      </w:pPr>
      <w:r>
        <w:rPr/>
        <w:t xml:space="preserve">1、县级医院薪酬调研状况分析</w:t>
      </w:r>
    </w:p>
    <w:p>
      <w:pPr>
        <w:spacing w:after="150"/>
      </w:pPr>
      <w:r>
        <w:rPr/>
        <w:t xml:space="preserve">2、县级医院薪酬调研结果分析</w:t>
      </w:r>
    </w:p>
    <w:p>
      <w:pPr>
        <w:spacing w:after="150"/>
      </w:pPr>
      <w:r>
        <w:rPr/>
        <w:t xml:space="preserve">3、县级医院薪酬调研研究结论</w:t>
      </w:r>
    </w:p>
    <w:p>
      <w:pPr>
        <w:spacing w:after="150"/>
      </w:pPr>
      <w:r>
        <w:rPr/>
        <w:t xml:space="preserve">二、县级医院人事薪酬制度分析</w:t>
      </w:r>
    </w:p>
    <w:p>
      <w:pPr>
        <w:spacing w:after="150"/>
      </w:pPr>
      <w:r>
        <w:rPr/>
        <w:t xml:space="preserve">1、县级医院人事薪酬管理现状</w:t>
      </w:r>
    </w:p>
    <w:p>
      <w:pPr>
        <w:spacing w:after="150"/>
      </w:pPr>
      <w:r>
        <w:rPr/>
        <w:t xml:space="preserve">2、县级医院人事薪酬改革目的</w:t>
      </w:r>
    </w:p>
    <w:p>
      <w:pPr>
        <w:spacing w:after="150"/>
      </w:pPr>
      <w:r>
        <w:rPr/>
        <w:t xml:space="preserve">3、县级医院人事薪酬改革原则</w:t>
      </w:r>
    </w:p>
    <w:p>
      <w:pPr>
        <w:spacing w:after="150"/>
      </w:pPr>
      <w:r>
        <w:rPr/>
        <w:t xml:space="preserve">4、县级医院人事薪酬改革策略</w:t>
      </w:r>
    </w:p>
    <w:p>
      <w:pPr>
        <w:spacing w:after="150"/>
      </w:pPr>
      <w:r>
        <w:rPr/>
        <w:t xml:space="preserve">三、县级医院薪酬改革实践分析</w:t>
      </w:r>
    </w:p>
    <w:p>
      <w:pPr>
        <w:spacing w:after="150"/>
      </w:pPr>
      <w:r>
        <w:rPr/>
        <w:t xml:space="preserve">1、县级医院薪酬改革背景分析</w:t>
      </w:r>
    </w:p>
    <w:p>
      <w:pPr>
        <w:spacing w:after="150"/>
      </w:pPr>
      <w:r>
        <w:rPr/>
        <w:t xml:space="preserve">2、传统薪酬分配制度及优缺点</w:t>
      </w:r>
    </w:p>
    <w:p>
      <w:pPr>
        <w:spacing w:after="150"/>
      </w:pPr>
      <w:r>
        <w:rPr/>
        <w:t xml:space="preserve">3、县级医院薪酬改革实践分析</w:t>
      </w:r>
    </w:p>
    <w:p>
      <w:pPr>
        <w:spacing w:after="150"/>
      </w:pPr>
      <w:r>
        <w:rPr/>
        <w:t xml:space="preserve">4、县级医院薪酬改革经验体会</w:t>
      </w:r>
    </w:p>
    <w:p>
      <w:pPr>
        <w:spacing w:after="150"/>
      </w:pPr>
      <w:r>
        <w:rPr/>
        <w:t xml:space="preserve">四、新医改下县级医院薪酬改革分析</w:t>
      </w:r>
    </w:p>
    <w:p>
      <w:pPr>
        <w:spacing w:after="150"/>
      </w:pPr>
      <w:r>
        <w:rPr/>
        <w:t xml:space="preserve">1、县级医院薪酬改革意义分析</w:t>
      </w:r>
    </w:p>
    <w:p>
      <w:pPr>
        <w:spacing w:after="150"/>
      </w:pPr>
      <w:r>
        <w:rPr/>
        <w:t xml:space="preserve">2、县级医院薪酬改革难点分析</w:t>
      </w:r>
    </w:p>
    <w:p>
      <w:pPr>
        <w:spacing w:after="150"/>
      </w:pPr>
      <w:r>
        <w:rPr/>
        <w:t xml:space="preserve">3、县级医院薪酬改革措施分析</w:t>
      </w:r>
    </w:p>
    <w:p>
      <w:pPr>
        <w:spacing w:after="150"/>
      </w:pPr>
      <w:r>
        <w:rPr>
          <w:b w:val="1"/>
          <w:bCs w:val="1"/>
        </w:rPr>
        <w:t xml:space="preserve">第七章 中国县级医院行业区域市场分析</w:t>
      </w:r>
    </w:p>
    <w:p>
      <w:pPr>
        <w:spacing w:after="150"/>
      </w:pPr>
      <w:r>
        <w:rPr/>
        <w:t xml:space="preserve">第一节 江苏省县级医院发展状况分析</w:t>
      </w:r>
    </w:p>
    <w:p>
      <w:pPr>
        <w:spacing w:after="150"/>
      </w:pPr>
      <w:r>
        <w:rPr/>
        <w:t xml:space="preserve">一、江苏省医院行业发展状况分析</w:t>
      </w:r>
    </w:p>
    <w:p>
      <w:pPr>
        <w:spacing w:after="150"/>
      </w:pPr>
      <w:r>
        <w:rPr/>
        <w:t xml:space="preserve">二、江苏省县级医院政策环境分析</w:t>
      </w:r>
    </w:p>
    <w:p>
      <w:pPr>
        <w:spacing w:after="150"/>
      </w:pPr>
      <w:r>
        <w:rPr/>
        <w:t xml:space="preserve">三、江苏省县级医院发展现状分析</w:t>
      </w:r>
    </w:p>
    <w:p>
      <w:pPr>
        <w:spacing w:after="150"/>
      </w:pPr>
      <w:r>
        <w:rPr/>
        <w:t xml:space="preserve">四、江苏省县级医院面临问题分析</w:t>
      </w:r>
    </w:p>
    <w:p>
      <w:pPr>
        <w:spacing w:after="150"/>
      </w:pPr>
      <w:r>
        <w:rPr/>
        <w:t xml:space="preserve">五、江苏省县级医院发展对策建议</w:t>
      </w:r>
    </w:p>
    <w:p>
      <w:pPr>
        <w:spacing w:after="150"/>
      </w:pPr>
      <w:r>
        <w:rPr/>
        <w:t xml:space="preserve">第二节 山东省县级医院发展状况分析</w:t>
      </w:r>
    </w:p>
    <w:p>
      <w:pPr>
        <w:spacing w:after="150"/>
      </w:pPr>
      <w:r>
        <w:rPr/>
        <w:t xml:space="preserve">一、山东省医院行业发展状况分析</w:t>
      </w:r>
    </w:p>
    <w:p>
      <w:pPr>
        <w:spacing w:after="150"/>
      </w:pPr>
      <w:r>
        <w:rPr/>
        <w:t xml:space="preserve">二、山东省县级医院政策环境分析</w:t>
      </w:r>
    </w:p>
    <w:p>
      <w:pPr>
        <w:spacing w:after="150"/>
      </w:pPr>
      <w:r>
        <w:rPr/>
        <w:t xml:space="preserve">三、山东省县级医院发展现状分析</w:t>
      </w:r>
    </w:p>
    <w:p>
      <w:pPr>
        <w:spacing w:after="150"/>
      </w:pPr>
      <w:r>
        <w:rPr/>
        <w:t xml:space="preserve">四、山东省县级医院面临问题分析</w:t>
      </w:r>
    </w:p>
    <w:p>
      <w:pPr>
        <w:spacing w:after="150"/>
      </w:pPr>
      <w:r>
        <w:rPr/>
        <w:t xml:space="preserve">五、山东省县级医院发展对策建议</w:t>
      </w:r>
    </w:p>
    <w:p>
      <w:pPr>
        <w:spacing w:after="150"/>
      </w:pPr>
      <w:r>
        <w:rPr/>
        <w:t xml:space="preserve">第三节 浙江省县级医院发展状况分析</w:t>
      </w:r>
    </w:p>
    <w:p>
      <w:pPr>
        <w:spacing w:after="150"/>
      </w:pPr>
      <w:r>
        <w:rPr/>
        <w:t xml:space="preserve">一、浙江省医院行业发展状况分析</w:t>
      </w:r>
    </w:p>
    <w:p>
      <w:pPr>
        <w:spacing w:after="150"/>
      </w:pPr>
      <w:r>
        <w:rPr/>
        <w:t xml:space="preserve">二、浙江省县级医院政策环境分析</w:t>
      </w:r>
    </w:p>
    <w:p>
      <w:pPr>
        <w:spacing w:after="150"/>
      </w:pPr>
      <w:r>
        <w:rPr/>
        <w:t xml:space="preserve">三、浙江省县级医院发展现状分析</w:t>
      </w:r>
    </w:p>
    <w:p>
      <w:pPr>
        <w:spacing w:after="150"/>
      </w:pPr>
      <w:r>
        <w:rPr/>
        <w:t xml:space="preserve">四、浙江省县级医院面临问题分析</w:t>
      </w:r>
    </w:p>
    <w:p>
      <w:pPr>
        <w:spacing w:after="150"/>
      </w:pPr>
      <w:r>
        <w:rPr/>
        <w:t xml:space="preserve">五、浙江省县级医院发展对策建议</w:t>
      </w:r>
    </w:p>
    <w:p>
      <w:pPr>
        <w:spacing w:after="150"/>
      </w:pPr>
      <w:r>
        <w:rPr/>
        <w:t xml:space="preserve">第四节 安徽省县级医院发展状况分析</w:t>
      </w:r>
    </w:p>
    <w:p>
      <w:pPr>
        <w:spacing w:after="150"/>
      </w:pPr>
      <w:r>
        <w:rPr/>
        <w:t xml:space="preserve">一、安徽省医院行业发展状况分析</w:t>
      </w:r>
    </w:p>
    <w:p>
      <w:pPr>
        <w:spacing w:after="150"/>
      </w:pPr>
      <w:r>
        <w:rPr/>
        <w:t xml:space="preserve">二、安徽省县级医院政策环境分析</w:t>
      </w:r>
    </w:p>
    <w:p>
      <w:pPr>
        <w:spacing w:after="150"/>
      </w:pPr>
      <w:r>
        <w:rPr/>
        <w:t xml:space="preserve">三、安徽省县级医院发展现状分析</w:t>
      </w:r>
    </w:p>
    <w:p>
      <w:pPr>
        <w:spacing w:after="150"/>
      </w:pPr>
      <w:r>
        <w:rPr/>
        <w:t xml:space="preserve">四、安徽省县级医院面临问题分析</w:t>
      </w:r>
    </w:p>
    <w:p>
      <w:pPr>
        <w:spacing w:after="150"/>
      </w:pPr>
      <w:r>
        <w:rPr/>
        <w:t xml:space="preserve">五、安徽省县级医院发展对策建议</w:t>
      </w:r>
    </w:p>
    <w:p>
      <w:pPr>
        <w:spacing w:after="150"/>
      </w:pPr>
      <w:r>
        <w:rPr/>
        <w:t xml:space="preserve">第五节 广东省县级医院发展状况分析</w:t>
      </w:r>
    </w:p>
    <w:p>
      <w:pPr>
        <w:spacing w:after="150"/>
      </w:pPr>
      <w:r>
        <w:rPr/>
        <w:t xml:space="preserve">一、广东省医院行业发展状况分析</w:t>
      </w:r>
    </w:p>
    <w:p>
      <w:pPr>
        <w:spacing w:after="150"/>
      </w:pPr>
      <w:r>
        <w:rPr/>
        <w:t xml:space="preserve">二、广东省县级医院政策环境分析</w:t>
      </w:r>
    </w:p>
    <w:p>
      <w:pPr>
        <w:spacing w:after="150"/>
      </w:pPr>
      <w:r>
        <w:rPr/>
        <w:t xml:space="preserve">三、广东省县级医院发展现状分析</w:t>
      </w:r>
    </w:p>
    <w:p>
      <w:pPr>
        <w:spacing w:after="150"/>
      </w:pPr>
      <w:r>
        <w:rPr/>
        <w:t xml:space="preserve">四、广东省县级医院面临问题分析</w:t>
      </w:r>
    </w:p>
    <w:p>
      <w:pPr>
        <w:spacing w:after="150"/>
      </w:pPr>
      <w:r>
        <w:rPr/>
        <w:t xml:space="preserve">五、广东省县级医院发展对策建议</w:t>
      </w:r>
    </w:p>
    <w:p>
      <w:pPr>
        <w:spacing w:after="150"/>
      </w:pPr>
      <w:r>
        <w:rPr/>
        <w:t xml:space="preserve">第六节 湖北省县级医院发展状况分析</w:t>
      </w:r>
    </w:p>
    <w:p>
      <w:pPr>
        <w:spacing w:after="150"/>
      </w:pPr>
      <w:r>
        <w:rPr/>
        <w:t xml:space="preserve">一、湖北省医院行业发展状况分析</w:t>
      </w:r>
    </w:p>
    <w:p>
      <w:pPr>
        <w:spacing w:after="150"/>
      </w:pPr>
      <w:r>
        <w:rPr/>
        <w:t xml:space="preserve">二、湖北省县级医院政策环境分析</w:t>
      </w:r>
    </w:p>
    <w:p>
      <w:pPr>
        <w:spacing w:after="150"/>
      </w:pPr>
      <w:r>
        <w:rPr/>
        <w:t xml:space="preserve">三、湖北省县级医院发展现状分析</w:t>
      </w:r>
    </w:p>
    <w:p>
      <w:pPr>
        <w:spacing w:after="150"/>
      </w:pPr>
      <w:r>
        <w:rPr/>
        <w:t xml:space="preserve">四、湖北省县级医院面临问题分析</w:t>
      </w:r>
    </w:p>
    <w:p>
      <w:pPr>
        <w:spacing w:after="150"/>
      </w:pPr>
      <w:r>
        <w:rPr/>
        <w:t xml:space="preserve">五、湖北省县级医院发展对策建议</w:t>
      </w:r>
    </w:p>
    <w:p>
      <w:pPr>
        <w:spacing w:after="150"/>
      </w:pPr>
      <w:r>
        <w:rPr/>
        <w:t xml:space="preserve">第七节 四川省县级医院发展状况分析</w:t>
      </w:r>
    </w:p>
    <w:p>
      <w:pPr>
        <w:spacing w:after="150"/>
      </w:pPr>
      <w:r>
        <w:rPr/>
        <w:t xml:space="preserve">一、四川省医院行业发展状况分析</w:t>
      </w:r>
    </w:p>
    <w:p>
      <w:pPr>
        <w:spacing w:after="150"/>
      </w:pPr>
      <w:r>
        <w:rPr/>
        <w:t xml:space="preserve">二、四川省县级医院政策环境分析</w:t>
      </w:r>
    </w:p>
    <w:p>
      <w:pPr>
        <w:spacing w:after="150"/>
      </w:pPr>
      <w:r>
        <w:rPr/>
        <w:t xml:space="preserve">三、四川省县级医院发展现状分析</w:t>
      </w:r>
    </w:p>
    <w:p>
      <w:pPr>
        <w:spacing w:after="150"/>
      </w:pPr>
      <w:r>
        <w:rPr/>
        <w:t xml:space="preserve">四、四川省县级医院面临问题分析</w:t>
      </w:r>
    </w:p>
    <w:p>
      <w:pPr>
        <w:spacing w:after="150"/>
      </w:pPr>
      <w:r>
        <w:rPr/>
        <w:t xml:space="preserve">五、四川省县级医院发展对策建议</w:t>
      </w:r>
    </w:p>
    <w:p>
      <w:pPr>
        <w:spacing w:after="150"/>
      </w:pPr>
      <w:r>
        <w:rPr/>
        <w:t xml:space="preserve">第八节 湖南省县级医院发展状况分析</w:t>
      </w:r>
    </w:p>
    <w:p>
      <w:pPr>
        <w:spacing w:after="150"/>
      </w:pPr>
      <w:r>
        <w:rPr/>
        <w:t xml:space="preserve">一、湖南省医院行业发展状况分析</w:t>
      </w:r>
    </w:p>
    <w:p>
      <w:pPr>
        <w:spacing w:after="150"/>
      </w:pPr>
      <w:r>
        <w:rPr/>
        <w:t xml:space="preserve">二、湖南省县级医院政策环境分析</w:t>
      </w:r>
    </w:p>
    <w:p>
      <w:pPr>
        <w:spacing w:after="150"/>
      </w:pPr>
      <w:r>
        <w:rPr/>
        <w:t xml:space="preserve">三、湖南省县级医院发展现状分析</w:t>
      </w:r>
    </w:p>
    <w:p>
      <w:pPr>
        <w:spacing w:after="150"/>
      </w:pPr>
      <w:r>
        <w:rPr/>
        <w:t xml:space="preserve">四、湖南省县级医院面临问题分析</w:t>
      </w:r>
    </w:p>
    <w:p>
      <w:pPr>
        <w:spacing w:after="150"/>
      </w:pPr>
      <w:r>
        <w:rPr/>
        <w:t xml:space="preserve">五、湖南省县级医院发展对策建议</w:t>
      </w:r>
    </w:p>
    <w:p>
      <w:pPr>
        <w:spacing w:after="150"/>
      </w:pPr>
      <w:r>
        <w:rPr/>
        <w:t xml:space="preserve">第九节 河南省县级医院发展状况分析</w:t>
      </w:r>
    </w:p>
    <w:p>
      <w:pPr>
        <w:spacing w:after="150"/>
      </w:pPr>
      <w:r>
        <w:rPr/>
        <w:t xml:space="preserve">一、河南省医院行业发展状况分析</w:t>
      </w:r>
    </w:p>
    <w:p>
      <w:pPr>
        <w:spacing w:after="150"/>
      </w:pPr>
      <w:r>
        <w:rPr/>
        <w:t xml:space="preserve">二、河南省县级医院政策环境分析</w:t>
      </w:r>
    </w:p>
    <w:p>
      <w:pPr>
        <w:spacing w:after="150"/>
      </w:pPr>
      <w:r>
        <w:rPr/>
        <w:t xml:space="preserve">三、河南省县级医院发展现状分析</w:t>
      </w:r>
    </w:p>
    <w:p>
      <w:pPr>
        <w:spacing w:after="150"/>
      </w:pPr>
      <w:r>
        <w:rPr/>
        <w:t xml:space="preserve">四、河南省县级医院面临问题分析</w:t>
      </w:r>
    </w:p>
    <w:p>
      <w:pPr>
        <w:spacing w:after="150"/>
      </w:pPr>
      <w:r>
        <w:rPr/>
        <w:t xml:space="preserve">五、河南省县级医院发展对策建议</w:t>
      </w:r>
    </w:p>
    <w:p>
      <w:pPr>
        <w:spacing w:after="150"/>
      </w:pPr>
      <w:r>
        <w:rPr/>
        <w:t xml:space="preserve">第十节 广西区县级医院发展状况分析</w:t>
      </w:r>
    </w:p>
    <w:p>
      <w:pPr>
        <w:spacing w:after="150"/>
      </w:pPr>
      <w:r>
        <w:rPr/>
        <w:t xml:space="preserve">一、广西区医院行业发展状况分析</w:t>
      </w:r>
    </w:p>
    <w:p>
      <w:pPr>
        <w:spacing w:after="150"/>
      </w:pPr>
      <w:r>
        <w:rPr/>
        <w:t xml:space="preserve">二、广西区县级医院政策环境分析</w:t>
      </w:r>
    </w:p>
    <w:p>
      <w:pPr>
        <w:spacing w:after="150"/>
      </w:pPr>
      <w:r>
        <w:rPr/>
        <w:t xml:space="preserve">三、广西区县级医院发展现状分析</w:t>
      </w:r>
    </w:p>
    <w:p>
      <w:pPr>
        <w:spacing w:after="150"/>
      </w:pPr>
      <w:r>
        <w:rPr/>
        <w:t xml:space="preserve">四、广西区县级医院面临问题分析</w:t>
      </w:r>
    </w:p>
    <w:p>
      <w:pPr>
        <w:spacing w:after="150"/>
      </w:pPr>
      <w:r>
        <w:rPr/>
        <w:t xml:space="preserve">五、广西区县级医院发展对策建议</w:t>
      </w:r>
    </w:p>
    <w:p>
      <w:pPr>
        <w:spacing w:after="150"/>
      </w:pPr>
      <w:r>
        <w:rPr/>
        <w:t xml:space="preserve">第十一节 重庆市县级医院发展状况分析</w:t>
      </w:r>
    </w:p>
    <w:p>
      <w:pPr>
        <w:spacing w:after="150"/>
      </w:pPr>
      <w:r>
        <w:rPr/>
        <w:t xml:space="preserve">一、重庆市医院行业发展状况分析</w:t>
      </w:r>
    </w:p>
    <w:p>
      <w:pPr>
        <w:spacing w:after="150"/>
      </w:pPr>
      <w:r>
        <w:rPr/>
        <w:t xml:space="preserve">二、重庆市县级医院政策环境分析</w:t>
      </w:r>
    </w:p>
    <w:p>
      <w:pPr>
        <w:spacing w:after="150"/>
      </w:pPr>
      <w:r>
        <w:rPr/>
        <w:t xml:space="preserve">三、重庆市县级医院发展现状分析</w:t>
      </w:r>
    </w:p>
    <w:p>
      <w:pPr>
        <w:spacing w:after="150"/>
      </w:pPr>
      <w:r>
        <w:rPr/>
        <w:t xml:space="preserve">四、重庆市县级医院面临问题分析</w:t>
      </w:r>
    </w:p>
    <w:p>
      <w:pPr>
        <w:spacing w:after="150"/>
      </w:pPr>
      <w:r>
        <w:rPr/>
        <w:t xml:space="preserve">五、重庆市县级医院发展对策建议</w:t>
      </w:r>
    </w:p>
    <w:p>
      <w:pPr>
        <w:spacing w:after="150"/>
      </w:pPr>
      <w:r>
        <w:rPr/>
        <w:t xml:space="preserve">第十二节 吉林省县级医院发展状况分析</w:t>
      </w:r>
    </w:p>
    <w:p>
      <w:pPr>
        <w:spacing w:after="150"/>
      </w:pPr>
      <w:r>
        <w:rPr/>
        <w:t xml:space="preserve">一、吉林省医院行业发展状况分析</w:t>
      </w:r>
    </w:p>
    <w:p>
      <w:pPr>
        <w:spacing w:after="150"/>
      </w:pPr>
      <w:r>
        <w:rPr/>
        <w:t xml:space="preserve">二、吉林省县级医院政策环境分析</w:t>
      </w:r>
    </w:p>
    <w:p>
      <w:pPr>
        <w:spacing w:after="150"/>
      </w:pPr>
      <w:r>
        <w:rPr/>
        <w:t xml:space="preserve">三、吉林省县级医院发展现状分析</w:t>
      </w:r>
    </w:p>
    <w:p>
      <w:pPr>
        <w:spacing w:after="150"/>
      </w:pPr>
      <w:r>
        <w:rPr/>
        <w:t xml:space="preserve">四、吉林省县级医院面临问题分析</w:t>
      </w:r>
    </w:p>
    <w:p>
      <w:pPr>
        <w:spacing w:after="150"/>
      </w:pPr>
      <w:r>
        <w:rPr/>
        <w:t xml:space="preserve">五、吉林省县级医院发展对策建议</w:t>
      </w:r>
    </w:p>
    <w:p>
      <w:pPr>
        <w:spacing w:after="150"/>
      </w:pPr>
      <w:r>
        <w:rPr/>
        <w:t xml:space="preserve">第十三节 陕西省县级医院发展状况分析</w:t>
      </w:r>
    </w:p>
    <w:p>
      <w:pPr>
        <w:spacing w:after="150"/>
      </w:pPr>
      <w:r>
        <w:rPr/>
        <w:t xml:space="preserve">一、陕西省医院行业发展状况分析</w:t>
      </w:r>
    </w:p>
    <w:p>
      <w:pPr>
        <w:spacing w:after="150"/>
      </w:pPr>
      <w:r>
        <w:rPr/>
        <w:t xml:space="preserve">二、陕西省县级医院政策环境分析</w:t>
      </w:r>
    </w:p>
    <w:p>
      <w:pPr>
        <w:spacing w:after="150"/>
      </w:pPr>
      <w:r>
        <w:rPr/>
        <w:t xml:space="preserve">三、陕西省县级医院发展现状分析</w:t>
      </w:r>
    </w:p>
    <w:p>
      <w:pPr>
        <w:spacing w:after="150"/>
      </w:pPr>
      <w:r>
        <w:rPr/>
        <w:t xml:space="preserve">四、陕西省县级医院面临问题分析</w:t>
      </w:r>
    </w:p>
    <w:p>
      <w:pPr>
        <w:spacing w:after="150"/>
      </w:pPr>
      <w:r>
        <w:rPr/>
        <w:t xml:space="preserve">五、陕西省县级医院发展对策建议</w:t>
      </w:r>
    </w:p>
    <w:p>
      <w:pPr>
        <w:spacing w:after="150"/>
      </w:pPr>
      <w:r>
        <w:rPr/>
        <w:t xml:space="preserve">第十四节 辽宁省县级医院发展状况分析</w:t>
      </w:r>
    </w:p>
    <w:p>
      <w:pPr>
        <w:spacing w:after="150"/>
      </w:pPr>
      <w:r>
        <w:rPr/>
        <w:t xml:space="preserve">一、辽宁省医院行业发展状况分析</w:t>
      </w:r>
    </w:p>
    <w:p>
      <w:pPr>
        <w:spacing w:after="150"/>
      </w:pPr>
      <w:r>
        <w:rPr/>
        <w:t xml:space="preserve">二、辽宁省县级医院政策环境分析</w:t>
      </w:r>
    </w:p>
    <w:p>
      <w:pPr>
        <w:spacing w:after="150"/>
      </w:pPr>
      <w:r>
        <w:rPr/>
        <w:t xml:space="preserve">三、辽宁省县级医院发展现状分析</w:t>
      </w:r>
    </w:p>
    <w:p>
      <w:pPr>
        <w:spacing w:after="150"/>
      </w:pPr>
      <w:r>
        <w:rPr/>
        <w:t xml:space="preserve">四、辽宁省县级医院面临问题分析</w:t>
      </w:r>
    </w:p>
    <w:p>
      <w:pPr>
        <w:spacing w:after="150"/>
      </w:pPr>
      <w:r>
        <w:rPr/>
        <w:t xml:space="preserve">五、辽宁省县级医院发展对策建议</w:t>
      </w:r>
    </w:p>
    <w:p>
      <w:pPr>
        <w:spacing w:after="150"/>
      </w:pPr>
      <w:r>
        <w:rPr/>
        <w:t xml:space="preserve">第十五节 福建省县级医院发展状况分析</w:t>
      </w:r>
    </w:p>
    <w:p>
      <w:pPr>
        <w:spacing w:after="150"/>
      </w:pPr>
      <w:r>
        <w:rPr/>
        <w:t xml:space="preserve">一、福建省医院行业发展状况分析</w:t>
      </w:r>
    </w:p>
    <w:p>
      <w:pPr>
        <w:spacing w:after="150"/>
      </w:pPr>
      <w:r>
        <w:rPr/>
        <w:t xml:space="preserve">二、福建省县级医院政策环境分析</w:t>
      </w:r>
    </w:p>
    <w:p>
      <w:pPr>
        <w:spacing w:after="150"/>
      </w:pPr>
      <w:r>
        <w:rPr/>
        <w:t xml:space="preserve">三、福建省县级医院发展现状分析</w:t>
      </w:r>
    </w:p>
    <w:p>
      <w:pPr>
        <w:spacing w:after="150"/>
      </w:pPr>
      <w:r>
        <w:rPr/>
        <w:t xml:space="preserve">四、福建省县级医院面临问题分析</w:t>
      </w:r>
    </w:p>
    <w:p>
      <w:pPr>
        <w:spacing w:after="150"/>
      </w:pPr>
      <w:r>
        <w:rPr/>
        <w:t xml:space="preserve">五、福建省县级医院发展对策建议</w:t>
      </w:r>
    </w:p>
    <w:p>
      <w:pPr>
        <w:spacing w:after="150"/>
      </w:pPr>
      <w:r>
        <w:rPr>
          <w:b w:val="1"/>
          <w:bCs w:val="1"/>
        </w:rPr>
        <w:t xml:space="preserve">第八章 中国重点县级医院经营状况分析</w:t>
      </w:r>
    </w:p>
    <w:p>
      <w:pPr>
        <w:spacing w:after="150"/>
      </w:pPr>
      <w:r>
        <w:rPr/>
        <w:t xml:space="preserve">第一节 瑞安市人民医院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第二节 江阴市市人民医院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第三节 宜兴市人民医院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第四节 高州市人民医院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第五节 滕州市中心人民医院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第六节 天门市第一人民医院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第七节 诸暨市人民医院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第八节 诸城市人民医院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第九节 普宁市人民医院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/>
        <w:t xml:space="preserve">第十节 昆山市第一人民医院</w:t>
      </w:r>
    </w:p>
    <w:p>
      <w:pPr>
        <w:spacing w:after="150"/>
      </w:pPr>
      <w:r>
        <w:rPr/>
        <w:t xml:space="preserve">一、医院发展简况分析</w:t>
      </w:r>
    </w:p>
    <w:p>
      <w:pPr>
        <w:spacing w:after="150"/>
      </w:pPr>
      <w:r>
        <w:rPr/>
        <w:t xml:space="preserve">二、医院科室设置分析</w:t>
      </w:r>
    </w:p>
    <w:p>
      <w:pPr>
        <w:spacing w:after="150"/>
      </w:pPr>
      <w:r>
        <w:rPr/>
        <w:t xml:space="preserve">三、医院发展规模分析</w:t>
      </w:r>
    </w:p>
    <w:p>
      <w:pPr>
        <w:spacing w:after="150"/>
      </w:pPr>
      <w:r>
        <w:rPr/>
        <w:t xml:space="preserve">四、医院技术人员规模</w:t>
      </w:r>
    </w:p>
    <w:p>
      <w:pPr>
        <w:spacing w:after="150"/>
      </w:pPr>
      <w:r>
        <w:rPr/>
        <w:t xml:space="preserve">五、医院医疗服务分析</w:t>
      </w:r>
    </w:p>
    <w:p>
      <w:pPr>
        <w:spacing w:after="150"/>
      </w:pPr>
      <w:r>
        <w:rPr/>
        <w:t xml:space="preserve">六、医院科研水平分析</w:t>
      </w:r>
    </w:p>
    <w:p>
      <w:pPr>
        <w:spacing w:after="150"/>
      </w:pPr>
      <w:r>
        <w:rPr/>
        <w:t xml:space="preserve">七、医院最新发展动向</w:t>
      </w:r>
    </w:p>
    <w:p>
      <w:pPr>
        <w:spacing w:after="150"/>
      </w:pPr>
      <w:r>
        <w:rPr>
          <w:b w:val="1"/>
          <w:bCs w:val="1"/>
        </w:rPr>
        <w:t xml:space="preserve">第九章 2024-2029年县级私立医院行业投资机会与风险防范</w:t>
      </w:r>
    </w:p>
    <w:p>
      <w:pPr>
        <w:spacing w:after="150"/>
      </w:pPr>
      <w:r>
        <w:rPr/>
        <w:t xml:space="preserve">第一节 县级私立医院行业投融资情况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四、县级私立医院行业投资现状分析</w:t>
      </w:r>
    </w:p>
    <w:p>
      <w:pPr>
        <w:spacing w:after="150"/>
      </w:pPr>
      <w:r>
        <w:rPr/>
        <w:t xml:space="preserve">第二节 2024-2029年县级私立医院行业投资机会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四、私立医院行业投资机遇</w:t>
      </w:r>
    </w:p>
    <w:p>
      <w:pPr>
        <w:spacing w:after="150"/>
      </w:pPr>
      <w:r>
        <w:rPr/>
        <w:t xml:space="preserve">第三节 2024-2029年县级私立医院行业投资风险及防范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中国县级私立医院行业投资建议</w:t>
      </w:r>
    </w:p>
    <w:p>
      <w:pPr>
        <w:spacing w:after="150"/>
      </w:pPr>
      <w:r>
        <w:rPr/>
        <w:t xml:space="preserve">一、县级私立医院行业未来发展方向</w:t>
      </w:r>
    </w:p>
    <w:p>
      <w:pPr>
        <w:spacing w:after="150"/>
      </w:pPr>
      <w:r>
        <w:rPr/>
        <w:t xml:space="preserve">二、县级私立医院行业主要投资建议</w:t>
      </w:r>
    </w:p>
    <w:p>
      <w:pPr>
        <w:spacing w:after="150"/>
      </w:pPr>
      <w:r>
        <w:rPr/>
        <w:t xml:space="preserve">三、中国县级私立医院企业融资分析</w:t>
      </w:r>
    </w:p>
    <w:p>
      <w:pPr>
        <w:spacing w:after="150"/>
      </w:pPr>
      <w:r>
        <w:rPr>
          <w:b w:val="1"/>
          <w:bCs w:val="1"/>
        </w:rPr>
        <w:t xml:space="preserve">第十章 中国县级医院行业发展趋势及综合改革规划</w:t>
      </w:r>
    </w:p>
    <w:p>
      <w:pPr>
        <w:spacing w:after="150"/>
      </w:pPr>
      <w:r>
        <w:rPr/>
        <w:t xml:space="preserve">第一节 2024-2029年县级医院行业发展前景预测</w:t>
      </w:r>
    </w:p>
    <w:p>
      <w:pPr>
        <w:spacing w:after="150"/>
      </w:pPr>
      <w:r>
        <w:rPr/>
        <w:t xml:space="preserve">一、县级医院行业发展有利因素</w:t>
      </w:r>
    </w:p>
    <w:p>
      <w:pPr>
        <w:spacing w:after="150"/>
      </w:pPr>
      <w:r>
        <w:rPr/>
        <w:t xml:space="preserve">二、县级医院行业发展不利因素</w:t>
      </w:r>
    </w:p>
    <w:p>
      <w:pPr>
        <w:spacing w:after="150"/>
      </w:pPr>
      <w:r>
        <w:rPr/>
        <w:t xml:space="preserve">三、县级医院行业发展前景展望</w:t>
      </w:r>
    </w:p>
    <w:p>
      <w:pPr>
        <w:spacing w:after="150"/>
      </w:pPr>
      <w:r>
        <w:rPr/>
        <w:t xml:space="preserve">第二节 2024-2029年县级医院行业发展趋势预测</w:t>
      </w:r>
    </w:p>
    <w:p>
      <w:pPr>
        <w:spacing w:after="150"/>
      </w:pPr>
      <w:r>
        <w:rPr/>
        <w:t xml:space="preserve">一、县级医院行业发展趋势分析</w:t>
      </w:r>
    </w:p>
    <w:p>
      <w:pPr>
        <w:spacing w:after="150"/>
      </w:pPr>
      <w:r>
        <w:rPr/>
        <w:t xml:space="preserve">二、县级医院行业建设趋势分析</w:t>
      </w:r>
    </w:p>
    <w:p>
      <w:pPr>
        <w:spacing w:after="150"/>
      </w:pPr>
      <w:r>
        <w:rPr/>
        <w:t xml:space="preserve">第三节 县级医院综合改革规划分析</w:t>
      </w:r>
    </w:p>
    <w:p>
      <w:pPr>
        <w:spacing w:after="150"/>
      </w:pPr>
      <w:r>
        <w:rPr/>
        <w:t xml:space="preserve">一、总体要求和总体目标</w:t>
      </w:r>
    </w:p>
    <w:p>
      <w:pPr>
        <w:spacing w:after="150"/>
      </w:pPr>
      <w:r>
        <w:rPr/>
        <w:t xml:space="preserve">二、优化县域医疗资源配置</w:t>
      </w:r>
    </w:p>
    <w:p>
      <w:pPr>
        <w:spacing w:after="150"/>
      </w:pPr>
      <w:r>
        <w:rPr/>
        <w:t xml:space="preserve">三、改革管理体制</w:t>
      </w:r>
    </w:p>
    <w:p>
      <w:pPr>
        <w:spacing w:after="150"/>
      </w:pPr>
      <w:r>
        <w:rPr/>
        <w:t xml:space="preserve">四、建立县级私立医院运行新机制</w:t>
      </w:r>
    </w:p>
    <w:p>
      <w:pPr>
        <w:spacing w:after="150"/>
      </w:pPr>
      <w:r>
        <w:rPr/>
        <w:t xml:space="preserve">五、完善药品供应保障制度</w:t>
      </w:r>
    </w:p>
    <w:p>
      <w:pPr>
        <w:spacing w:after="150"/>
      </w:pPr>
      <w:r>
        <w:rPr/>
        <w:t xml:space="preserve">六、改革医保支付制度</w:t>
      </w:r>
    </w:p>
    <w:p>
      <w:pPr>
        <w:spacing w:after="150"/>
      </w:pPr>
      <w:r>
        <w:rPr/>
        <w:t xml:space="preserve">七、建立符合行业特点的人事薪酬制度</w:t>
      </w:r>
    </w:p>
    <w:p>
      <w:pPr>
        <w:spacing w:after="150"/>
      </w:pPr>
      <w:r>
        <w:rPr/>
        <w:t xml:space="preserve">八、提升县级私立医院服务能力</w:t>
      </w:r>
    </w:p>
    <w:p>
      <w:pPr>
        <w:spacing w:after="150"/>
      </w:pPr>
      <w:r>
        <w:rPr/>
        <w:t xml:space="preserve">九、加强上下联动</w:t>
      </w:r>
    </w:p>
    <w:p>
      <w:pPr>
        <w:spacing w:after="150"/>
      </w:pPr>
      <w:r>
        <w:rPr/>
        <w:t xml:space="preserve">十、强化服务监管</w:t>
      </w:r>
    </w:p>
    <w:p>
      <w:pPr>
        <w:spacing w:after="150"/>
      </w:pPr>
      <w:r>
        <w:rPr/>
        <w:t xml:space="preserve">十一、强化组织实施</w:t>
      </w:r>
    </w:p>
    <w:p>
      <w:pPr>
        <w:spacing w:after="150"/>
      </w:pPr>
      <w:r>
        <w:rPr/>
        <w:t xml:space="preserve">第四节 县级医院综合改革维度设置分析</w:t>
      </w:r>
    </w:p>
    <w:p>
      <w:pPr>
        <w:spacing w:after="150"/>
      </w:pPr>
      <w:r>
        <w:rPr/>
        <w:t xml:space="preserve">一、私立医院管办分开与医院管理权旳配置</w:t>
      </w:r>
    </w:p>
    <w:p>
      <w:pPr>
        <w:spacing w:after="150"/>
      </w:pPr>
      <w:r>
        <w:rPr/>
        <w:t xml:space="preserve">二、私立医院与市场进入程度的配置</w:t>
      </w:r>
    </w:p>
    <w:p>
      <w:pPr>
        <w:spacing w:after="150"/>
      </w:pPr>
      <w:r>
        <w:rPr/>
        <w:t xml:space="preserve">三、医院自身管理的有效性</w:t>
      </w:r>
    </w:p>
    <w:p>
      <w:pPr>
        <w:spacing w:after="150"/>
      </w:pPr>
      <w:r>
        <w:rPr/>
        <w:t xml:space="preserve">四、政府对县级私立医院监管权的设置</w:t>
      </w:r>
    </w:p>
    <w:p>
      <w:pPr>
        <w:spacing w:after="150"/>
      </w:pPr>
      <w:r>
        <w:rPr/>
        <w:t xml:space="preserve">五、县级医院剩余索取权与激励机制的设置</w:t>
      </w:r>
    </w:p>
    <w:p>
      <w:pPr>
        <w:spacing w:after="150"/>
      </w:pPr>
      <w:r>
        <w:rPr/>
        <w:t xml:space="preserve">第五节 县级医院综合改革策略分析</w:t>
      </w:r>
    </w:p>
    <w:p>
      <w:pPr>
        <w:spacing w:after="150"/>
      </w:pPr>
      <w:r>
        <w:rPr/>
        <w:t xml:space="preserve">一、县级医院改革形势分析</w:t>
      </w:r>
    </w:p>
    <w:p>
      <w:pPr>
        <w:spacing w:after="150"/>
      </w:pPr>
      <w:r>
        <w:rPr/>
        <w:t xml:space="preserve">二、县级医院发展困境分析</w:t>
      </w:r>
    </w:p>
    <w:p>
      <w:pPr>
        <w:spacing w:after="150"/>
      </w:pPr>
      <w:r>
        <w:rPr/>
        <w:t xml:space="preserve">三、县级医院体制创新分析</w:t>
      </w:r>
    </w:p>
    <w:p>
      <w:pPr>
        <w:spacing w:after="150"/>
      </w:pPr>
      <w:r>
        <w:rPr/>
        <w:t xml:space="preserve">四、县级医院机制重构分析</w:t>
      </w:r>
    </w:p>
    <w:p>
      <w:pPr>
        <w:spacing w:after="150"/>
      </w:pPr>
      <w:r>
        <w:rPr/>
        <w:t xml:space="preserve">五、县级医院改革问题分析</w:t>
      </w:r>
    </w:p>
    <w:p>
      <w:pPr>
        <w:spacing w:after="150"/>
      </w:pPr>
      <w:r>
        <w:rPr/>
        <w:t xml:space="preserve">六、县级医院改革对策建议</w:t>
      </w:r>
    </w:p>
    <w:p>
      <w:pPr>
        <w:spacing w:after="150"/>
      </w:pPr>
      <w:r>
        <w:rPr/>
        <w:t xml:space="preserve">第六节 县级医院综合改革模式分析</w:t>
      </w:r>
    </w:p>
    <w:p>
      <w:pPr>
        <w:spacing w:after="150"/>
      </w:pPr>
      <w:r>
        <w:rPr/>
        <w:t xml:space="preserve">一、县级医院改革根本目标分析</w:t>
      </w:r>
    </w:p>
    <w:p>
      <w:pPr>
        <w:spacing w:after="150"/>
      </w:pPr>
      <w:r>
        <w:rPr/>
        <w:t xml:space="preserve">二、县级医院改革价值目标分析</w:t>
      </w:r>
    </w:p>
    <w:p>
      <w:pPr>
        <w:spacing w:after="150"/>
      </w:pPr>
      <w:r>
        <w:rPr/>
        <w:t xml:space="preserve">三、县级医院综合改革模式分析</w:t>
      </w:r>
    </w:p>
    <w:p>
      <w:pPr>
        <w:spacing w:after="150"/>
      </w:pPr>
      <w:r>
        <w:rPr/>
        <w:t xml:space="preserve">第七节 新医改背景下县级医院发展分析</w:t>
      </w:r>
    </w:p>
    <w:p>
      <w:pPr>
        <w:spacing w:after="150"/>
      </w:pPr>
      <w:r>
        <w:rPr/>
        <w:t xml:space="preserve">一、新医改背景下县级医院功能定位分析</w:t>
      </w:r>
    </w:p>
    <w:p>
      <w:pPr>
        <w:spacing w:after="150"/>
      </w:pPr>
      <w:r>
        <w:rPr/>
        <w:t xml:space="preserve">二、新医改背景下县级医院发展机遇分析</w:t>
      </w:r>
    </w:p>
    <w:p>
      <w:pPr>
        <w:spacing w:after="150"/>
      </w:pPr>
      <w:r>
        <w:rPr/>
        <w:t xml:space="preserve">三、新医改背景下县级医院面临挑战分析</w:t>
      </w:r>
    </w:p>
    <w:p>
      <w:pPr>
        <w:spacing w:after="150"/>
      </w:pPr>
      <w:r>
        <w:rPr/>
        <w:t xml:space="preserve">四、新医改背景下县级医院发展策略分析</w:t>
      </w:r>
    </w:p>
    <w:p>
      <w:pPr>
        <w:spacing w:after="150"/>
      </w:pPr>
      <w:r>
        <w:rPr/>
        <w:t xml:space="preserve">五、新医改背景下县级医院跨越式发展策略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图表：县级医院重要政策汇总</w:t>
      </w:r>
    </w:p>
    <w:p>
      <w:pPr>
        <w:spacing w:after="150"/>
      </w:pPr>
      <w:r>
        <w:rPr/>
        <w:t xml:space="preserve">图表：医院经营管理特点分析</w:t>
      </w:r>
    </w:p>
    <w:p>
      <w:pPr>
        <w:spacing w:after="150"/>
      </w:pPr>
      <w:r>
        <w:rPr/>
        <w:t xml:space="preserve">图表：调查地区居民两周患病率</w:t>
      </w:r>
    </w:p>
    <w:p>
      <w:pPr>
        <w:spacing w:after="150"/>
      </w:pPr>
      <w:r>
        <w:rPr/>
        <w:t xml:space="preserve">图表：调查地区居民慢性病患病率</w:t>
      </w:r>
    </w:p>
    <w:p>
      <w:pPr>
        <w:spacing w:after="150"/>
      </w:pPr>
      <w:r>
        <w:rPr/>
        <w:t xml:space="preserve">图表：医院出院病人年龄疾病构成</w:t>
      </w:r>
    </w:p>
    <w:p>
      <w:pPr>
        <w:spacing w:after="150"/>
      </w:pPr>
      <w:r>
        <w:rPr/>
        <w:t xml:space="preserve">图表：调查地区居民两周就诊率</w:t>
      </w:r>
    </w:p>
    <w:p>
      <w:pPr>
        <w:spacing w:after="150"/>
      </w:pPr>
      <w:r>
        <w:rPr/>
        <w:t xml:space="preserve">图表：调查地区居民住院率</w:t>
      </w:r>
    </w:p>
    <w:p>
      <w:pPr>
        <w:spacing w:after="150"/>
      </w:pPr>
      <w:r>
        <w:rPr/>
        <w:t xml:space="preserve">图表：调查地区居民经常就诊单位构成</w:t>
      </w:r>
    </w:p>
    <w:p>
      <w:pPr>
        <w:spacing w:after="150"/>
      </w:pPr>
      <w:r>
        <w:rPr/>
        <w:t xml:space="preserve">图表：县级医院百强东中西部分布</w:t>
      </w:r>
    </w:p>
    <w:p>
      <w:pPr>
        <w:spacing w:after="150"/>
      </w:pPr>
      <w:r>
        <w:rPr/>
        <w:t xml:space="preserve">图表：东中西部县级百强医院数量和竞争力指数</w:t>
      </w:r>
    </w:p>
    <w:p>
      <w:pPr>
        <w:spacing w:after="150"/>
      </w:pPr>
      <w:r>
        <w:rPr/>
        <w:t xml:space="preserve">图表：百强各组医院在东部、中部、西部的分布</w:t>
      </w:r>
    </w:p>
    <w:p>
      <w:pPr>
        <w:spacing w:after="150"/>
      </w:pPr>
      <w:r>
        <w:rPr/>
        <w:t xml:space="preserve">图表：百强七大区域分布</w:t>
      </w:r>
    </w:p>
    <w:p>
      <w:pPr>
        <w:spacing w:after="150"/>
      </w:pPr>
      <w:r>
        <w:rPr/>
        <w:t xml:space="preserve">图表：七大区域百强医院数量和竞争力指数</w:t>
      </w:r>
    </w:p>
    <w:p>
      <w:pPr>
        <w:spacing w:after="150"/>
      </w:pPr>
      <w:r>
        <w:rPr/>
        <w:t xml:space="preserve">图表：百强各组医院在七大区域的分布</w:t>
      </w:r>
    </w:p>
    <w:p>
      <w:pPr>
        <w:spacing w:after="150"/>
      </w:pPr>
      <w:r>
        <w:rPr/>
        <w:t xml:space="preserve">图表：县级百强医院省份分布</w:t>
      </w:r>
    </w:p>
    <w:p>
      <w:pPr>
        <w:spacing w:after="150"/>
      </w:pPr>
      <w:r>
        <w:rPr/>
        <w:t xml:space="preserve">图表：各省县级百强医院数量和竞争力指数</w:t>
      </w:r>
    </w:p>
    <w:p>
      <w:pPr>
        <w:spacing w:after="150"/>
      </w:pPr>
      <w:r>
        <w:rPr/>
        <w:t xml:space="preserve">图表：拥有多家百强医院的县</w:t>
      </w:r>
    </w:p>
    <w:p>
      <w:pPr>
        <w:spacing w:after="150"/>
      </w:pPr>
      <w:r>
        <w:rPr/>
        <w:t xml:space="preserve">图表：拥有3家或以上百强县级医院的地级城市</w:t>
      </w:r>
    </w:p>
    <w:p>
      <w:pPr>
        <w:spacing w:after="150"/>
      </w:pPr>
      <w:r>
        <w:rPr/>
        <w:t xml:space="preserve">图表：百强医院省域矩阵图</w:t>
      </w:r>
    </w:p>
    <w:p>
      <w:pPr>
        <w:spacing w:after="150"/>
      </w:pPr>
      <w:r>
        <w:rPr/>
        <w:t xml:space="preserve">图表：百强县级医院所在县的常住人口</w:t>
      </w:r>
    </w:p>
    <w:p>
      <w:pPr>
        <w:spacing w:after="150"/>
      </w:pPr>
      <w:r>
        <w:rPr/>
        <w:t xml:space="preserve">图表：百强县级医院所在县人均gdp</w:t>
      </w:r>
    </w:p>
    <w:p>
      <w:pPr>
        <w:spacing w:after="150"/>
      </w:pPr>
      <w:r>
        <w:rPr/>
        <w:t xml:space="preserve">图表：东中西部各等级百强医院比例</w:t>
      </w:r>
    </w:p>
    <w:p>
      <w:pPr>
        <w:spacing w:after="150"/>
      </w:pPr>
      <w:r>
        <w:rPr/>
        <w:t xml:space="preserve">图表：百强医院综合得分散点图</w:t>
      </w:r>
    </w:p>
    <w:p>
      <w:pPr>
        <w:spacing w:after="150"/>
      </w:pPr>
      <w:r>
        <w:rPr/>
        <w:t xml:space="preserve">图表：东中西部10强规模指标均值</w:t>
      </w:r>
    </w:p>
    <w:p>
      <w:pPr>
        <w:spacing w:after="150"/>
      </w:pPr>
      <w:r>
        <w:rPr/>
        <w:t xml:space="preserve">图表：东中西部10强县级医院规模对比</w:t>
      </w:r>
    </w:p>
    <w:p>
      <w:pPr>
        <w:spacing w:after="150"/>
      </w:pPr>
      <w:r>
        <w:rPr/>
        <w:t xml:space="preserve">图表：百强县级医院规模指标均值</w:t>
      </w:r>
    </w:p>
    <w:p>
      <w:pPr>
        <w:spacing w:after="150"/>
      </w:pPr>
      <w:r>
        <w:rPr/>
        <w:t xml:space="preserve">图表：东中西部县级百强医院规模对比</w:t>
      </w:r>
    </w:p>
    <w:p>
      <w:pPr>
        <w:spacing w:after="150"/>
      </w:pPr>
      <w:r>
        <w:rPr/>
        <w:t xml:space="preserve">图表：百强各组县级医院规模对比</w:t>
      </w:r>
    </w:p>
    <w:p>
      <w:pPr>
        <w:spacing w:after="150"/>
      </w:pPr>
      <w:r>
        <w:rPr/>
        <w:t xml:space="preserve">图表：东、中、西部前10强县级医院技术指标均值</w:t>
      </w:r>
    </w:p>
    <w:p>
      <w:pPr>
        <w:spacing w:after="150"/>
      </w:pPr>
      <w:r>
        <w:rPr/>
        <w:t xml:space="preserve">图表：东中西部十强县级医院技术对比</w:t>
      </w:r>
    </w:p>
    <w:p>
      <w:pPr>
        <w:spacing w:after="150"/>
      </w:pPr>
      <w:r>
        <w:rPr/>
        <w:t xml:space="preserve">图表：东中西部百强县级医院技术指标均值</w:t>
      </w:r>
    </w:p>
    <w:p>
      <w:pPr>
        <w:spacing w:after="150"/>
      </w:pPr>
      <w:r>
        <w:rPr/>
        <w:t xml:space="preserve">图表：东中西部百强医院技术对比</w:t>
      </w:r>
    </w:p>
    <w:p>
      <w:pPr>
        <w:spacing w:after="150"/>
      </w:pPr>
      <w:r>
        <w:rPr/>
        <w:t xml:space="preserve">图表：百强各组医院技术对比</w:t>
      </w:r>
    </w:p>
    <w:p>
      <w:pPr>
        <w:spacing w:after="150"/>
      </w:pPr>
      <w:r>
        <w:rPr/>
        <w:t xml:space="preserve">图表：东、中、西部县级百强医院运行指标均值</w:t>
      </w:r>
    </w:p>
    <w:p>
      <w:pPr>
        <w:spacing w:after="150"/>
      </w:pPr>
      <w:r>
        <w:rPr/>
        <w:t xml:space="preserve">图表：东中西部百强医院运行对比</w:t>
      </w:r>
    </w:p>
    <w:p>
      <w:pPr>
        <w:spacing w:after="150"/>
      </w:pPr>
      <w:r>
        <w:rPr/>
        <w:t xml:space="preserve">图表：东中西部百强医院数量和竞争力指数</w:t>
      </w:r>
    </w:p>
    <w:p>
      <w:pPr>
        <w:spacing w:after="150"/>
      </w:pPr>
      <w:r>
        <w:rPr/>
        <w:t xml:space="preserve">图表：百强各等级医院数量</w:t>
      </w:r>
    </w:p>
    <w:p>
      <w:pPr>
        <w:spacing w:after="150"/>
      </w:pPr>
      <w:r>
        <w:rPr/>
        <w:t xml:space="preserve">图表：县级百强各类医院数量</w:t>
      </w:r>
    </w:p>
    <w:p>
      <w:pPr>
        <w:spacing w:after="150"/>
      </w:pPr>
      <w:r>
        <w:rPr/>
        <w:t xml:space="preserve">图表：百强医院规模指标均值</w:t>
      </w:r>
    </w:p>
    <w:p>
      <w:pPr>
        <w:spacing w:after="150"/>
      </w:pPr>
      <w:r>
        <w:rPr/>
        <w:t xml:space="preserve">图表：百强医院技术指标均值</w:t>
      </w:r>
    </w:p>
    <w:p>
      <w:pPr>
        <w:spacing w:after="150"/>
      </w:pPr>
      <w:r>
        <w:rPr/>
        <w:t xml:space="preserve">图表：县级百强医院规模要素</w:t>
      </w:r>
    </w:p>
    <w:p>
      <w:pPr>
        <w:spacing w:after="150"/>
      </w:pPr>
      <w:r>
        <w:rPr/>
        <w:t xml:space="preserve">图表：县级百强医院技术要素</w:t>
      </w:r>
    </w:p>
    <w:p>
      <w:pPr>
        <w:spacing w:after="150"/>
      </w:pPr>
      <w:r>
        <w:rPr/>
        <w:t xml:space="preserve">图表：县级医院500强东中西部数量分布</w:t>
      </w:r>
    </w:p>
    <w:p>
      <w:pPr>
        <w:spacing w:after="150"/>
      </w:pPr>
      <w:r>
        <w:rPr/>
        <w:t xml:space="preserve">图表：县级医院500强七大区域数量分布</w:t>
      </w:r>
    </w:p>
    <w:p>
      <w:pPr>
        <w:spacing w:after="150"/>
      </w:pPr>
      <w:r>
        <w:rPr/>
        <w:t xml:space="preserve">图表：各省县级500强医院数量</w:t>
      </w:r>
    </w:p>
    <w:p>
      <w:pPr>
        <w:spacing w:after="150"/>
      </w:pPr>
      <w:r>
        <w:rPr/>
        <w:t xml:space="preserve">图表：百强县级医院500强省份矩阵分布</w:t>
      </w:r>
    </w:p>
    <w:p>
      <w:pPr>
        <w:spacing w:after="150"/>
      </w:pPr>
      <w:r>
        <w:rPr/>
        <w:t xml:space="preserve">图表：拥有3家500强县级医院的县</w:t>
      </w:r>
    </w:p>
    <w:p>
      <w:pPr>
        <w:spacing w:after="150"/>
      </w:pPr>
      <w:r>
        <w:rPr/>
        <w:t xml:space="preserve">图表：东中西部500强医院等级</w:t>
      </w:r>
    </w:p>
    <w:p>
      <w:pPr>
        <w:spacing w:after="150"/>
      </w:pPr>
      <w:r>
        <w:rPr/>
        <w:t xml:space="preserve">图表：东中西部500强各类医院的数量</w:t>
      </w:r>
    </w:p>
    <w:p>
      <w:pPr>
        <w:spacing w:after="150"/>
      </w:pPr>
      <w:r>
        <w:rPr/>
        <w:t xml:space="preserve">图表：500强医院在东中西部的百分比</w:t>
      </w:r>
    </w:p>
    <w:p>
      <w:pPr>
        <w:spacing w:after="150"/>
      </w:pPr>
      <w:r>
        <w:rPr/>
        <w:t xml:space="preserve">图表：500强医院在七大区的比例</w:t>
      </w:r>
    </w:p>
    <w:p>
      <w:pPr>
        <w:spacing w:after="150"/>
      </w:pPr>
      <w:r>
        <w:rPr/>
        <w:t xml:space="preserve">图表：500强各等级医院比例</w:t>
      </w:r>
    </w:p>
    <w:p>
      <w:pPr>
        <w:spacing w:after="150"/>
      </w:pPr>
      <w:r>
        <w:rPr/>
        <w:t xml:space="preserve">图表：县级500强各类医院比例</w:t>
      </w:r>
    </w:p>
    <w:p>
      <w:pPr>
        <w:spacing w:after="150"/>
      </w:pPr>
      <w:r>
        <w:rPr/>
        <w:t xml:space="preserve">图表：县级中医院与综合医院机构数量比较分析</w:t>
      </w:r>
    </w:p>
    <w:p>
      <w:pPr>
        <w:spacing w:after="150"/>
      </w:pPr>
      <w:r>
        <w:rPr/>
        <w:t xml:space="preserve">图表：县级中医院与综合医院院均总收入比较分析</w:t>
      </w:r>
    </w:p>
    <w:p>
      <w:pPr>
        <w:spacing w:after="150"/>
      </w:pPr>
      <w:r>
        <w:rPr/>
        <w:t xml:space="preserve">图表：县级中医院与综合医院财政补助收入比较分析</w:t>
      </w:r>
    </w:p>
    <w:p>
      <w:pPr>
        <w:spacing w:after="150"/>
      </w:pPr>
      <w:r>
        <w:rPr/>
        <w:t xml:space="preserve">图表：县级中医院与综合医院药品收入比较分析</w:t>
      </w:r>
    </w:p>
    <w:p>
      <w:pPr>
        <w:spacing w:after="150"/>
      </w:pPr>
      <w:r>
        <w:rPr/>
        <w:t xml:space="preserve">图表：县级医院服务规模分析</w:t>
      </w:r>
    </w:p>
    <w:p>
      <w:pPr>
        <w:spacing w:after="150"/>
      </w:pPr>
      <w:r>
        <w:rPr/>
        <w:t xml:space="preserve">图表：县级医院服务效率分析</w:t>
      </w:r>
    </w:p>
    <w:p>
      <w:pPr>
        <w:spacing w:after="150"/>
      </w:pPr>
      <w:r>
        <w:rPr/>
        <w:t xml:space="preserve">图表：县级医院收支效果分析</w:t>
      </w:r>
    </w:p>
    <w:p>
      <w:pPr>
        <w:spacing w:after="150"/>
      </w:pPr>
      <w:r>
        <w:rPr/>
        <w:t xml:space="preserve">图表：县级医院就医负担分析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2024-2029年中国县级医院行业市场深度分析及投资战略规划研究报告</dc:title>
  <dc:description>2024-2029年中国县级医院行业市场深度分析及投资战略规划研究报告</dc:description>
  <dc:subject>2024-2029年中国县级医院行业市场深度分析及投资战略规划研究报告</dc:subject>
  <cp:keywords>研究报告</cp:keywords>
  <cp:category>研究报告</cp:category>
  <cp:lastModifiedBy>北京中道泰和信息咨询有限公司</cp:lastModifiedBy>
  <dcterms:created xsi:type="dcterms:W3CDTF">2024-01-22T18:10:40+08:00</dcterms:created>
  <dcterms:modified xsi:type="dcterms:W3CDTF">2024-01-22T18:10:40+08:00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