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2024-2029年中国环保用新材料行业市场竞争策略分析及发展趋势预测研究报告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用新材料行业竞争的不断加剧，大型企业间并购整合与资本运作日趋频繁，国内外优秀的环保用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用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用新材料行业的市场走向和发展趋势。</w:t>
      </w:r>
    </w:p>
    <w:p>
      <w:pPr>
        <w:spacing w:after="150"/>
      </w:pPr>
      <w:r>
        <w:rPr/>
        <w:t xml:space="preserve">本报告专业!权威!报告根据环保用新材料行业的发展轨迹及多年的实践经验，对中国环保用新材料行业的内外部环境、行业发展现状、产业链发展状况、市场供需、竞争格局、标杆企业、发展趋势、机会风险、发展策略与投资建议等进行了分析，并重点分析了我国环保用新材料行业将面临的机遇与挑战，对环保用新材料行业未来的发展趋势及前景作出审慎分析与预测。是环保用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2019-2023年环保用新材料行业发展概述</w:t>
      </w:r>
    </w:p>
    <w:p>
      <w:pPr>
        <w:spacing w:after="150"/>
      </w:pPr>
      <w:r>
        <w:rPr/>
        <w:t xml:space="preserve">第一节 环保用新材料的概念</w:t>
      </w:r>
    </w:p>
    <w:p>
      <w:pPr>
        <w:spacing w:after="150"/>
      </w:pPr>
      <w:r>
        <w:rPr/>
        <w:t xml:space="preserve">一、环保用新材料的定义</w:t>
      </w:r>
    </w:p>
    <w:p>
      <w:pPr>
        <w:spacing w:after="150"/>
      </w:pPr>
      <w:r>
        <w:rPr/>
        <w:t xml:space="preserve">二、环保用新材料的特点</w:t>
      </w:r>
    </w:p>
    <w:p>
      <w:pPr>
        <w:spacing w:after="150"/>
      </w:pPr>
      <w:r>
        <w:rPr/>
        <w:t xml:space="preserve">三、环保用新材料的分类</w:t>
      </w:r>
    </w:p>
    <w:p>
      <w:pPr>
        <w:spacing w:after="150"/>
      </w:pPr>
      <w:r>
        <w:rPr/>
        <w:t xml:space="preserve">第二节 环保用新材料行业发展成熟度</w:t>
      </w:r>
    </w:p>
    <w:p>
      <w:pPr>
        <w:spacing w:after="150"/>
      </w:pPr>
      <w:r>
        <w:rPr/>
        <w:t xml:space="preserve">一、环保用新材料行业发展周期分析</w:t>
      </w:r>
    </w:p>
    <w:p>
      <w:pPr>
        <w:spacing w:after="150"/>
      </w:pPr>
      <w:r>
        <w:rPr/>
        <w:t xml:space="preserve">二、环保用新材料行业中外市场成熟度对比</w:t>
      </w:r>
    </w:p>
    <w:p>
      <w:pPr>
        <w:spacing w:after="150"/>
      </w:pPr>
      <w:r>
        <w:rPr/>
        <w:t xml:space="preserve">第三节 环保用新材料行业产业链分析</w:t>
      </w:r>
    </w:p>
    <w:p>
      <w:pPr>
        <w:spacing w:after="150"/>
      </w:pPr>
      <w:r>
        <w:rPr/>
        <w:t xml:space="preserve">一、环保用新材料行业上游原料供应市场分析</w:t>
      </w:r>
    </w:p>
    <w:p>
      <w:pPr>
        <w:spacing w:after="150"/>
      </w:pPr>
      <w:r>
        <w:rPr/>
        <w:t xml:space="preserve">二、环保用新材料行业下游产品需求市场状况</w:t>
      </w:r>
    </w:p>
    <w:p>
      <w:pPr>
        <w:spacing w:after="150"/>
      </w:pPr>
      <w:r>
        <w:rPr>
          <w:b w:val="1"/>
          <w:bCs w:val="1"/>
        </w:rPr>
        <w:t xml:space="preserve">第二章 2019-2023年世界环保用新材料行业运行现状分析</w:t>
      </w:r>
    </w:p>
    <w:p>
      <w:pPr>
        <w:spacing w:after="150"/>
      </w:pPr>
      <w:r>
        <w:rPr/>
        <w:t xml:space="preserve">第一节 2019-2023年世界环保用新材料行业运行综述</w:t>
      </w:r>
    </w:p>
    <w:p>
      <w:pPr>
        <w:spacing w:after="150"/>
      </w:pPr>
      <w:r>
        <w:rPr/>
        <w:t xml:space="preserve">一、世界环保用新材料行业市场分析</w:t>
      </w:r>
    </w:p>
    <w:p>
      <w:pPr>
        <w:spacing w:after="150"/>
      </w:pPr>
      <w:r>
        <w:rPr/>
        <w:t xml:space="preserve">二、国外环保用新材料行业技术分析</w:t>
      </w:r>
    </w:p>
    <w:p>
      <w:pPr>
        <w:spacing w:after="150"/>
      </w:pPr>
      <w:r>
        <w:rPr/>
        <w:t xml:space="preserve">第二节 2019-2023年世界主要国家环保用新材料行业发展情况解析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2024-2029年世界环保用新材料行业发展趋势分析</w:t>
      </w:r>
    </w:p>
    <w:p>
      <w:pPr>
        <w:spacing w:after="150"/>
      </w:pPr>
      <w:r>
        <w:rPr>
          <w:b w:val="1"/>
          <w:bCs w:val="1"/>
        </w:rPr>
        <w:t xml:space="preserve">第三章 2019-2023年中国环保用新材料行业运行环境分析</w:t>
      </w:r>
    </w:p>
    <w:p>
      <w:pPr>
        <w:spacing w:after="150"/>
      </w:pPr>
      <w:r>
        <w:rPr/>
        <w:t xml:space="preserve">第一节 2019-2023年中国宏观经济环境分析</w:t>
      </w:r>
    </w:p>
    <w:p>
      <w:pPr>
        <w:spacing w:after="150"/>
      </w:pPr>
      <w:r>
        <w:rPr/>
        <w:t xml:space="preserve">一、2019-2023年中国宏观经济运行分析</w:t>
      </w:r>
    </w:p>
    <w:p>
      <w:pPr>
        <w:spacing w:after="150"/>
      </w:pPr>
      <w:r>
        <w:rPr/>
        <w:t xml:space="preserve">二、2024-2029年经济发展形势预测</w:t>
      </w:r>
    </w:p>
    <w:p>
      <w:pPr>
        <w:spacing w:after="150"/>
      </w:pPr>
      <w:r>
        <w:rPr/>
        <w:t xml:space="preserve">第二节 2019-2023年中国环保用新材料行业发展政策环境分析</w:t>
      </w:r>
    </w:p>
    <w:p>
      <w:pPr>
        <w:spacing w:after="150"/>
      </w:pPr>
      <w:r>
        <w:rPr/>
        <w:t xml:space="preserve">第三节 2019-2023年中国环保用新材料行业发展社会环境分析</w:t>
      </w:r>
    </w:p>
    <w:p>
      <w:pPr>
        <w:spacing w:after="150"/>
      </w:pPr>
      <w:r>
        <w:rPr>
          <w:b w:val="1"/>
          <w:bCs w:val="1"/>
        </w:rPr>
        <w:t xml:space="preserve">第四章 2019-2023年中国环保用新材料行业市场发展分析</w:t>
      </w:r>
    </w:p>
    <w:p>
      <w:pPr>
        <w:spacing w:after="150"/>
      </w:pPr>
      <w:r>
        <w:rPr/>
        <w:t xml:space="preserve">第一节 环保用新材料行业市场发展现状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二、环保用新材料市场存在问题及策略分析</w:t>
      </w:r>
    </w:p>
    <w:p>
      <w:pPr>
        <w:spacing w:after="150"/>
      </w:pPr>
      <w:r>
        <w:rPr/>
        <w:t xml:space="preserve">第二节 环保用新材料行业技术发展</w:t>
      </w:r>
    </w:p>
    <w:p>
      <w:pPr>
        <w:spacing w:after="150"/>
      </w:pPr>
      <w:r>
        <w:rPr/>
        <w:t xml:space="preserve">一、环保用新材料行业技术分析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中国环保用新材料行业消费市场分析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环保用新材料行业产销数据统计分析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2024-2029年环保用新材料行业市场发展趋势</w:t>
      </w:r>
    </w:p>
    <w:p>
      <w:pPr>
        <w:spacing w:after="150"/>
      </w:pPr>
      <w:r>
        <w:rPr>
          <w:b w:val="1"/>
          <w:bCs w:val="1"/>
        </w:rPr>
        <w:t xml:space="preserve">第五章 2019-2023年中国环保用新材料行业主要指标监测分析</w:t>
      </w:r>
    </w:p>
    <w:p>
      <w:pPr>
        <w:spacing w:after="150"/>
      </w:pPr>
      <w:r>
        <w:rPr/>
        <w:t xml:space="preserve">第一节 2019-2023年中国环保用新材料产业工业总产值分析</w:t>
      </w:r>
    </w:p>
    <w:p>
      <w:pPr>
        <w:spacing w:after="150"/>
      </w:pPr>
      <w:r>
        <w:rPr/>
        <w:t xml:space="preserve">一、2019-2023年中国环保用新材料产业工业总产值分析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2019-2023年中国环保用新材料产业主营业务收入分析</w:t>
      </w:r>
    </w:p>
    <w:p>
      <w:pPr>
        <w:spacing w:after="150"/>
      </w:pPr>
      <w:r>
        <w:rPr/>
        <w:t xml:space="preserve">一、2019-2023年中国环保用新材料产业主营业务收入分析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2019-2023年中国环保用新材料产业产品成本费用分析</w:t>
      </w:r>
    </w:p>
    <w:p>
      <w:pPr>
        <w:spacing w:after="150"/>
      </w:pPr>
      <w:r>
        <w:rPr/>
        <w:t xml:space="preserve">一、2019-2023年中国环保用新材料产业产品成本费用分析</w:t>
      </w:r>
    </w:p>
    <w:p>
      <w:pPr>
        <w:spacing w:after="150"/>
      </w:pPr>
      <w:r>
        <w:rPr/>
        <w:t xml:space="preserve">二、不同规模企业产品成本费用分析</w:t>
      </w:r>
    </w:p>
    <w:p>
      <w:pPr>
        <w:spacing w:after="150"/>
      </w:pPr>
      <w:r>
        <w:rPr/>
        <w:t xml:space="preserve">三、不同所有制企业产品成本费用比较</w:t>
      </w:r>
    </w:p>
    <w:p>
      <w:pPr>
        <w:spacing w:after="150"/>
      </w:pPr>
      <w:r>
        <w:rPr/>
        <w:t xml:space="preserve">第四节 2019-2023年中国环保用新材料产业利润总额分析</w:t>
      </w:r>
    </w:p>
    <w:p>
      <w:pPr>
        <w:spacing w:after="150"/>
      </w:pPr>
      <w:r>
        <w:rPr/>
        <w:t xml:space="preserve">一、2019-2023年中国环保用新材料产业利润总额分析</w:t>
      </w:r>
    </w:p>
    <w:p>
      <w:pPr>
        <w:spacing w:after="150"/>
      </w:pPr>
      <w:r>
        <w:rPr/>
        <w:t xml:space="preserve">二、不同规模企业利润总额分析</w:t>
      </w:r>
    </w:p>
    <w:p>
      <w:pPr>
        <w:spacing w:after="150"/>
      </w:pPr>
      <w:r>
        <w:rPr/>
        <w:t xml:space="preserve">三、不同所有制企业利润总额比较</w:t>
      </w:r>
    </w:p>
    <w:p>
      <w:pPr>
        <w:spacing w:after="150"/>
      </w:pPr>
      <w:r>
        <w:rPr/>
        <w:t xml:space="preserve">第五节 2019-2023年中国环保用新材料产业资产负债分析</w:t>
      </w:r>
    </w:p>
    <w:p>
      <w:pPr>
        <w:spacing w:after="150"/>
      </w:pPr>
      <w:r>
        <w:rPr/>
        <w:t xml:space="preserve">一、2019-2023年中国环保用新材料产业资产负债分析</w:t>
      </w:r>
    </w:p>
    <w:p>
      <w:pPr>
        <w:spacing w:after="150"/>
      </w:pPr>
      <w:r>
        <w:rPr/>
        <w:t xml:space="preserve">二、不同规模企业资产负债分析</w:t>
      </w:r>
    </w:p>
    <w:p>
      <w:pPr>
        <w:spacing w:after="150"/>
      </w:pPr>
      <w:r>
        <w:rPr/>
        <w:t xml:space="preserve">三、不同所有制企业资产负债比较</w:t>
      </w:r>
    </w:p>
    <w:p>
      <w:pPr>
        <w:spacing w:after="150"/>
      </w:pPr>
      <w:r>
        <w:rPr/>
        <w:t xml:space="preserve">第六节 2019-2023年中国环保用新材料行业财务指标分析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中国环保用新材料行业区域市场分析</w:t>
      </w:r>
    </w:p>
    <w:p>
      <w:pPr>
        <w:spacing w:after="150"/>
      </w:pPr>
      <w:r>
        <w:rPr/>
        <w:t xml:space="preserve">第一节 2019-2023年华北地区环保用新材料行业分析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2019-2023年西南地区环保用新材料行业分析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2019-2023年西北地区环保用新材料行业分析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第七章 公司对环保用新材料行业竞争格局分析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2019-2023年环保用新材料行业竞争格局分析</w:t>
      </w:r>
    </w:p>
    <w:p>
      <w:pPr>
        <w:spacing w:after="150"/>
      </w:pPr>
      <w:r>
        <w:rPr/>
        <w:t xml:space="preserve">一、2019-2023年国内外环保用新材料竞争分析</w:t>
      </w:r>
    </w:p>
    <w:p>
      <w:pPr>
        <w:spacing w:after="150"/>
      </w:pPr>
      <w:r>
        <w:rPr/>
        <w:t xml:space="preserve">二、2019-2023年我国环保用新材料市场竞争分析</w:t>
      </w:r>
    </w:p>
    <w:p>
      <w:pPr>
        <w:spacing w:after="150"/>
      </w:pPr>
      <w:r>
        <w:rPr/>
        <w:t xml:space="preserve">三、2024-2029年国内主要环保用新材料企业动向</w:t>
      </w:r>
    </w:p>
    <w:p>
      <w:pPr>
        <w:spacing w:after="150"/>
      </w:pPr>
      <w:r>
        <w:rPr>
          <w:b w:val="1"/>
          <w:bCs w:val="1"/>
        </w:rPr>
        <w:t xml:space="preserve">第八章 环保用新材料企业竞争策略分析</w:t>
      </w:r>
    </w:p>
    <w:p>
      <w:pPr>
        <w:spacing w:after="150"/>
      </w:pPr>
      <w:r>
        <w:rPr/>
        <w:t xml:space="preserve">第一节 环保用新材料市场竞争策略分析</w:t>
      </w:r>
    </w:p>
    <w:p>
      <w:pPr>
        <w:spacing w:after="150"/>
      </w:pPr>
      <w:r>
        <w:rPr/>
        <w:t xml:space="preserve">一、2019-2023年环保用新材料市场增长潜力分析</w:t>
      </w:r>
    </w:p>
    <w:p>
      <w:pPr>
        <w:spacing w:after="150"/>
      </w:pPr>
      <w:r>
        <w:rPr/>
        <w:t xml:space="preserve">二、2019-2023年环保用新材料主要潜力品种分析</w:t>
      </w:r>
    </w:p>
    <w:p>
      <w:pPr>
        <w:spacing w:after="150"/>
      </w:pPr>
      <w:r>
        <w:rPr/>
        <w:t xml:space="preserve">三、现有环保用新材料产品竞争策略分析</w:t>
      </w:r>
    </w:p>
    <w:p>
      <w:pPr>
        <w:spacing w:after="150"/>
      </w:pPr>
      <w:r>
        <w:rPr/>
        <w:t xml:space="preserve">四、潜力环保用新材料品种竞争策略选择</w:t>
      </w:r>
    </w:p>
    <w:p>
      <w:pPr>
        <w:spacing w:after="150"/>
      </w:pPr>
      <w:r>
        <w:rPr/>
        <w:t xml:space="preserve">五、典型企业产品竞争策略分析</w:t>
      </w:r>
    </w:p>
    <w:p>
      <w:pPr>
        <w:spacing w:after="150"/>
      </w:pPr>
      <w:r>
        <w:rPr/>
        <w:t xml:space="preserve">第二节 环保用新材料企业竞争策略分析</w:t>
      </w:r>
    </w:p>
    <w:p>
      <w:pPr>
        <w:spacing w:after="150"/>
      </w:pPr>
      <w:r>
        <w:rPr/>
        <w:t xml:space="preserve">第三节 环保用新材料行业产品定位及市场推广策略分析</w:t>
      </w:r>
    </w:p>
    <w:p>
      <w:pPr>
        <w:spacing w:after="150"/>
      </w:pPr>
      <w:r>
        <w:rPr/>
        <w:t xml:space="preserve">一、环保用新材料行业产品市场定位</w:t>
      </w:r>
    </w:p>
    <w:p>
      <w:pPr>
        <w:spacing w:after="150"/>
      </w:pPr>
      <w:r>
        <w:rPr/>
        <w:t xml:space="preserve">二、环保用新材料行业广告推广策略</w:t>
      </w:r>
    </w:p>
    <w:p>
      <w:pPr>
        <w:spacing w:after="150"/>
      </w:pPr>
      <w:r>
        <w:rPr/>
        <w:t xml:space="preserve">三、环保用新材料行业产品促销策略</w:t>
      </w:r>
    </w:p>
    <w:p>
      <w:pPr>
        <w:spacing w:after="150"/>
      </w:pPr>
      <w:r>
        <w:rPr/>
        <w:t xml:space="preserve">四、环保用新材料行业招商加盟策略</w:t>
      </w:r>
    </w:p>
    <w:p>
      <w:pPr>
        <w:spacing w:after="150"/>
      </w:pPr>
      <w:r>
        <w:rPr/>
        <w:t xml:space="preserve">五、环保用新材料行业网络推广策略</w:t>
      </w:r>
    </w:p>
    <w:p>
      <w:pPr>
        <w:spacing w:after="150"/>
      </w:pPr>
      <w:r>
        <w:rPr>
          <w:b w:val="1"/>
          <w:bCs w:val="1"/>
        </w:rPr>
        <w:t xml:space="preserve">第九章 部分环保用新材料企业竞争分析</w:t>
      </w:r>
    </w:p>
    <w:p>
      <w:pPr>
        <w:spacing w:after="150"/>
      </w:pPr>
      <w:r>
        <w:rPr/>
        <w:t xml:space="preserve">第一节 威盛环保新材料科技有限公司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信阳三力星环保新材料有限公司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地球卫士环保新材料股份有限公司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山东新力环保材料有限公司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苏净环保新材料有限公司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第十章 2024-2029年未来环保用新材料行业发展预测</w:t>
      </w:r>
    </w:p>
    <w:p>
      <w:pPr>
        <w:spacing w:after="150"/>
      </w:pPr>
      <w:r>
        <w:rPr/>
        <w:t xml:space="preserve">第一节 未来环保用新材料行业需求与消费预测</w:t>
      </w:r>
    </w:p>
    <w:p>
      <w:pPr>
        <w:spacing w:after="150"/>
      </w:pPr>
      <w:r>
        <w:rPr/>
        <w:t xml:space="preserve">一、2024-2029年环保用新材料产品消费预测</w:t>
      </w:r>
    </w:p>
    <w:p>
      <w:pPr>
        <w:spacing w:after="150"/>
      </w:pPr>
      <w:r>
        <w:rPr/>
        <w:t xml:space="preserve">二、2024-2029年环保用新材料市场规模预测</w:t>
      </w:r>
    </w:p>
    <w:p>
      <w:pPr>
        <w:spacing w:after="150"/>
      </w:pPr>
      <w:r>
        <w:rPr/>
        <w:t xml:space="preserve">三、2024-2029年环保用新材料行业总产值预测</w:t>
      </w:r>
    </w:p>
    <w:p>
      <w:pPr>
        <w:spacing w:after="150"/>
      </w:pPr>
      <w:r>
        <w:rPr/>
        <w:t xml:space="preserve">四、2024-2029年环保用新材料行业销售收入预测</w:t>
      </w:r>
    </w:p>
    <w:p>
      <w:pPr>
        <w:spacing w:after="150"/>
      </w:pPr>
      <w:r>
        <w:rPr/>
        <w:t xml:space="preserve">五、2024-2029年环保用新材料行业总资产预测</w:t>
      </w:r>
    </w:p>
    <w:p>
      <w:pPr>
        <w:spacing w:after="150"/>
      </w:pPr>
      <w:r>
        <w:rPr/>
        <w:t xml:space="preserve">第二节 2024-2029年中国环保用新材料行业供需预测</w:t>
      </w:r>
    </w:p>
    <w:p>
      <w:pPr>
        <w:spacing w:after="150"/>
      </w:pPr>
      <w:r>
        <w:rPr/>
        <w:t xml:space="preserve">一、2024-2029年中国环保用新材料供给预测</w:t>
      </w:r>
    </w:p>
    <w:p>
      <w:pPr>
        <w:spacing w:after="150"/>
      </w:pPr>
      <w:r>
        <w:rPr/>
        <w:t xml:space="preserve">二、2024-2029年中国环保用新材料产量预测</w:t>
      </w:r>
    </w:p>
    <w:p>
      <w:pPr>
        <w:spacing w:after="150"/>
      </w:pPr>
      <w:r>
        <w:rPr/>
        <w:t xml:space="preserve">三、2024-2029年中国环保用新材料需求预测</w:t>
      </w:r>
    </w:p>
    <w:p>
      <w:pPr>
        <w:spacing w:after="150"/>
      </w:pPr>
      <w:r>
        <w:rPr/>
        <w:t xml:space="preserve">四、2024-2029年中国环保用新材料供需平衡预测</w:t>
      </w:r>
    </w:p>
    <w:p>
      <w:pPr>
        <w:spacing w:after="150"/>
      </w:pPr>
      <w:r>
        <w:rPr>
          <w:b w:val="1"/>
          <w:bCs w:val="1"/>
        </w:rPr>
        <w:t xml:space="preserve">第十一章 公司及业内专家对环保用新材料行业投资机会与风险分析</w:t>
      </w:r>
    </w:p>
    <w:p>
      <w:pPr>
        <w:spacing w:after="150"/>
      </w:pPr>
      <w:r>
        <w:rPr/>
        <w:t xml:space="preserve">第一节 环保用新材料行业投资机会分析</w:t>
      </w:r>
    </w:p>
    <w:p>
      <w:pPr>
        <w:spacing w:after="150"/>
      </w:pPr>
      <w:r>
        <w:rPr/>
        <w:t xml:space="preserve">一、环保用新材料投资项目分析</w:t>
      </w:r>
    </w:p>
    <w:p>
      <w:pPr>
        <w:spacing w:after="150"/>
      </w:pPr>
      <w:r>
        <w:rPr/>
        <w:t xml:space="preserve">二、可以投资的环保用新材料模式</w:t>
      </w:r>
    </w:p>
    <w:p>
      <w:pPr>
        <w:spacing w:after="150"/>
      </w:pPr>
      <w:r>
        <w:rPr/>
        <w:t xml:space="preserve">三、2019-2023年环保用新材料投资机会</w:t>
      </w:r>
    </w:p>
    <w:p>
      <w:pPr>
        <w:spacing w:after="150"/>
      </w:pPr>
      <w:r>
        <w:rPr/>
        <w:t xml:space="preserve">四、2019-2023年环保用新材料投资新方向</w:t>
      </w:r>
    </w:p>
    <w:p>
      <w:pPr>
        <w:spacing w:after="150"/>
      </w:pPr>
      <w:r>
        <w:rPr/>
        <w:t xml:space="preserve">五、2024-2029年环保用新材料行业投资的建议</w:t>
      </w:r>
    </w:p>
    <w:p>
      <w:pPr>
        <w:spacing w:after="150"/>
      </w:pPr>
      <w:r>
        <w:rPr/>
        <w:t xml:space="preserve">六、新进入者应注意的障碍因素分析</w:t>
      </w:r>
    </w:p>
    <w:p>
      <w:pPr>
        <w:spacing w:after="150"/>
      </w:pPr>
      <w:r>
        <w:rPr/>
        <w:t xml:space="preserve">第二节 影响环保用新材料行业发展的主要因素</w:t>
      </w:r>
    </w:p>
    <w:p>
      <w:pPr>
        <w:spacing w:after="150"/>
      </w:pPr>
      <w:r>
        <w:rPr/>
        <w:t xml:space="preserve">一、2024-2029年影响环保用新材料行业运行的有利因素分析</w:t>
      </w:r>
    </w:p>
    <w:p>
      <w:pPr>
        <w:spacing w:after="150"/>
      </w:pPr>
      <w:r>
        <w:rPr/>
        <w:t xml:space="preserve">二、2024-2029年影响环保用新材料行业运行的稳定因素分析</w:t>
      </w:r>
    </w:p>
    <w:p>
      <w:pPr>
        <w:spacing w:after="150"/>
      </w:pPr>
      <w:r>
        <w:rPr/>
        <w:t xml:space="preserve">三、2024-2029年影响环保用新材料行业运行的不利因素分析</w:t>
      </w:r>
    </w:p>
    <w:p>
      <w:pPr>
        <w:spacing w:after="150"/>
      </w:pPr>
      <w:r>
        <w:rPr/>
        <w:t xml:space="preserve">四、2024-2029年我国环保用新材料行业发展面临的挑战分析</w:t>
      </w:r>
    </w:p>
    <w:p>
      <w:pPr>
        <w:spacing w:after="150"/>
      </w:pPr>
      <w:r>
        <w:rPr/>
        <w:t xml:space="preserve">五、2024-2029年我国环保用新材料行业发展面临的机遇分析</w:t>
      </w:r>
    </w:p>
    <w:p>
      <w:pPr>
        <w:spacing w:after="150"/>
      </w:pPr>
      <w:r>
        <w:rPr/>
        <w:t xml:space="preserve">第三节 环保用新材料行业投资风险及控制策略分析</w:t>
      </w:r>
    </w:p>
    <w:p>
      <w:pPr>
        <w:spacing w:after="150"/>
      </w:pPr>
      <w:r>
        <w:rPr/>
        <w:t xml:space="preserve">一、2024-2029年环保用新材料行业市场风险及控制策略</w:t>
      </w:r>
    </w:p>
    <w:p>
      <w:pPr>
        <w:spacing w:after="150"/>
      </w:pPr>
      <w:r>
        <w:rPr/>
        <w:t xml:space="preserve">二、2024-2029年环保用新材料行业政策风险及控制策略</w:t>
      </w:r>
    </w:p>
    <w:p>
      <w:pPr>
        <w:spacing w:after="150"/>
      </w:pPr>
      <w:r>
        <w:rPr/>
        <w:t xml:space="preserve">三、2024-2029年环保用新材料行业经营风险及控制策略</w:t>
      </w:r>
    </w:p>
    <w:p>
      <w:pPr>
        <w:spacing w:after="150"/>
      </w:pPr>
      <w:r>
        <w:rPr/>
        <w:t xml:space="preserve">四、2024-2029年环保用新材料行业技术风险及控制策略</w:t>
      </w:r>
    </w:p>
    <w:p>
      <w:pPr>
        <w:spacing w:after="150"/>
      </w:pPr>
      <w:r>
        <w:rPr/>
        <w:t xml:space="preserve">五、2024-2029年环保用新材料同业竞争风险及控制策略</w:t>
      </w:r>
    </w:p>
    <w:p>
      <w:pPr>
        <w:spacing w:after="150"/>
      </w:pPr>
      <w:r>
        <w:rPr/>
        <w:t xml:space="preserve">六、2024-2029年环保用新材料行业其他风险及控制策略</w:t>
      </w:r>
    </w:p>
    <w:p>
      <w:pPr>
        <w:spacing w:after="150"/>
      </w:pPr>
      <w:r>
        <w:rPr>
          <w:b w:val="1"/>
          <w:bCs w:val="1"/>
        </w:rPr>
        <w:t xml:space="preserve">第十二章 环保用新材料行业投资战略研究</w:t>
      </w:r>
    </w:p>
    <w:p>
      <w:pPr>
        <w:spacing w:after="150"/>
      </w:pPr>
      <w:r>
        <w:rPr/>
        <w:t xml:space="preserve">第一节 环保用新材料行业发展战略研究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对我国环保用新材料品牌的战略思考</w:t>
      </w:r>
    </w:p>
    <w:p>
      <w:pPr>
        <w:spacing w:after="150"/>
      </w:pPr>
      <w:r>
        <w:rPr/>
        <w:t xml:space="preserve">一、企业品牌的重要性</w:t>
      </w:r>
    </w:p>
    <w:p>
      <w:pPr>
        <w:spacing w:after="150"/>
      </w:pPr>
      <w:r>
        <w:rPr/>
        <w:t xml:space="preserve">二、环保用新材料实施品牌战略的意义</w:t>
      </w:r>
    </w:p>
    <w:p>
      <w:pPr>
        <w:spacing w:after="150"/>
      </w:pPr>
      <w:r>
        <w:rPr/>
        <w:t xml:space="preserve">三、环保用新材料企业品牌的现状分析</w:t>
      </w:r>
    </w:p>
    <w:p>
      <w:pPr>
        <w:spacing w:after="150"/>
      </w:pPr>
      <w:r>
        <w:rPr/>
        <w:t xml:space="preserve">四、我国环保用新材料企业的品牌战略</w:t>
      </w:r>
    </w:p>
    <w:p>
      <w:pPr>
        <w:spacing w:after="150"/>
      </w:pPr>
      <w:r>
        <w:rPr/>
        <w:t xml:space="preserve">五、环保用新材料品牌战略管理的策略</w:t>
      </w:r>
    </w:p>
    <w:p>
      <w:pPr>
        <w:spacing w:after="150"/>
      </w:pPr>
      <w:r>
        <w:rPr/>
        <w:t xml:space="preserve">第三节 环保用新材料行业投资战略研究</w:t>
      </w:r>
    </w:p>
    <w:p>
      <w:pPr>
        <w:spacing w:after="150"/>
      </w:pPr>
      <w:r>
        <w:rPr>
          <w:b w:val="1"/>
          <w:bCs w:val="1"/>
        </w:rPr>
        <w:t xml:space="preserve">图表目录</w:t>
      </w:r>
    </w:p>
    <w:p>
      <w:pPr>
        <w:spacing w:after="150"/>
      </w:pPr>
      <w:r>
        <w:rPr/>
        <w:t xml:space="preserve">图表：环保新材料的分类</w:t>
      </w:r>
    </w:p>
    <w:p>
      <w:pPr>
        <w:spacing w:after="150"/>
      </w:pPr>
      <w:r>
        <w:rPr/>
        <w:t xml:space="preserve">图表：环保用新材料产业行业所处生命周期示意图</w:t>
      </w:r>
    </w:p>
    <w:p>
      <w:pPr>
        <w:spacing w:after="150"/>
      </w:pPr>
      <w:r>
        <w:rPr/>
        <w:t xml:space="preserve">图表：行业生命周期、战略及其特征</w:t>
      </w:r>
    </w:p>
    <w:p>
      <w:pPr>
        <w:spacing w:after="150"/>
      </w:pPr>
      <w:r>
        <w:rPr/>
        <w:t xml:space="preserve">图表：2019-2023年美国环保用新材料行业市场规模分析</w:t>
      </w:r>
    </w:p>
    <w:p>
      <w:pPr>
        <w:spacing w:after="150"/>
      </w:pPr>
      <w:r>
        <w:rPr/>
        <w:t xml:space="preserve">图表：2019-2023年日本环保用新材料行业市场规模分析</w:t>
      </w:r>
    </w:p>
    <w:p>
      <w:pPr>
        <w:spacing w:after="150"/>
      </w:pPr>
      <w:r>
        <w:rPr/>
        <w:t xml:space="preserve">图表：2019-2023年德国环保用新材料行业市场规模分析</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图表：2019-2023年工业生产者价格主要数据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图表：2019-2023年中国各月累计主营业务收入与利润总额同比增速</w:t>
      </w:r>
    </w:p>
    <w:p>
      <w:pPr>
        <w:spacing w:after="150"/>
      </w:pPr>
      <w:r>
        <w:rPr/>
        <w:t xml:space="preserve">图表：2019-2023年中国各月累计主营业务收入与主营活动利润同比增速</w:t>
      </w:r>
    </w:p>
    <w:p>
      <w:pPr>
        <w:spacing w:after="150"/>
      </w:pPr>
      <w:r>
        <w:rPr/>
        <w:t xml:space="preserve">图表：2019-2023年中国各月累计每百元主营业务收入中的成本与利润率</w:t>
      </w:r>
    </w:p>
    <w:p>
      <w:pPr>
        <w:spacing w:after="150"/>
      </w:pPr>
      <w:r>
        <w:rPr/>
        <w:t xml:space="preserve">图表：2019-2023年分经济类型主营业务收入与主营活动利润同比增色</w:t>
      </w:r>
    </w:p>
    <w:p>
      <w:pPr>
        <w:spacing w:after="150"/>
      </w:pPr>
      <w:r>
        <w:rPr/>
        <w:t xml:space="preserve">图表：2019-2023年规模以上工业企业主要财务指标</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图表：2019-2023年我国全社会固定资产及其增长率情况</w:t>
      </w:r>
    </w:p>
    <w:p>
      <w:pPr>
        <w:spacing w:after="150"/>
      </w:pPr>
      <w:r>
        <w:rPr/>
        <w:t xml:space="preserve">图表：2019-2023年我国固定资产投资(不含农户)同比增速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图表：2019-2023年我国固定资产投资(不含农户)同比增速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图表：2019-2023年我国社会消费品零售总额及其增长率</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图表：2019-2023年我国货物进出口总额增长分析</w:t>
      </w:r>
    </w:p>
    <w:p>
      <w:pPr>
        <w:spacing w:after="150"/>
      </w:pPr>
      <w:r>
        <w:rPr/>
        <w:t xml:space="preserve">图表：2019-2023年以来中国季度进、出口增速</w:t>
      </w:r>
    </w:p>
    <w:p>
      <w:pPr>
        <w:spacing w:after="150"/>
      </w:pPr>
      <w:r>
        <w:rPr/>
        <w:t xml:space="preserve">图表：2019-2023年中国进出口总体情况</w:t>
      </w:r>
    </w:p>
    <w:p>
      <w:pPr>
        <w:spacing w:after="150"/>
      </w:pPr>
      <w:r>
        <w:rPr/>
        <w:t xml:space="preserve">图表：环保对新材料产业的影响</w:t>
      </w:r>
    </w:p>
    <w:p>
      <w:pPr>
        <w:spacing w:after="150"/>
      </w:pPr>
      <w:r>
        <w:rPr/>
        <w:t xml:space="preserve">图表：2019-2023年我国环保用新材料行业市场规模分析</w:t>
      </w:r>
    </w:p>
    <w:p>
      <w:pPr>
        <w:spacing w:after="150"/>
      </w:pPr>
      <w:r>
        <w:rPr/>
        <w:t xml:space="preserve">图表：2019-2023年我国环保用新材料行业销售收不同地区占比</w:t>
      </w:r>
    </w:p>
    <w:p>
      <w:pPr>
        <w:spacing w:after="150"/>
      </w:pPr>
      <w:r>
        <w:rPr/>
        <w:t xml:space="preserve">图表：2019-2023年中国环保用新材料行业工业总产值分析</w:t>
      </w:r>
    </w:p>
    <w:p>
      <w:pPr>
        <w:spacing w:after="150"/>
      </w:pPr>
      <w:r>
        <w:rPr/>
        <w:t xml:space="preserve">图表：2019-2023年中国环保用新材料行业不同类型工业总产值结构分析%</w:t>
      </w:r>
    </w:p>
    <w:p>
      <w:pPr>
        <w:spacing w:after="150"/>
      </w:pPr>
      <w:r>
        <w:rPr/>
        <w:t xml:space="preserve">图表：2019-2023年中国环保用新材料行业不同所有制工业总产值结构分析%</w:t>
      </w:r>
    </w:p>
    <w:p>
      <w:pPr>
        <w:spacing w:after="150"/>
      </w:pPr>
      <w:r>
        <w:rPr/>
        <w:t xml:space="preserve">图表：2019-2023年中国环保用新材料行业主营业务收入分析</w:t>
      </w:r>
    </w:p>
    <w:p>
      <w:pPr>
        <w:spacing w:after="150"/>
      </w:pPr>
      <w:r>
        <w:rPr/>
        <w:t xml:space="preserve">图表：2019-2023年中国环保用新材料行业不同类型主营业务收入结构分析%</w:t>
      </w:r>
    </w:p>
    <w:p>
      <w:pPr>
        <w:spacing w:after="150"/>
      </w:pPr>
      <w:r>
        <w:rPr/>
        <w:t xml:space="preserve">图表：2019-2023年中国环保用新材料行业不同所有制主营业务收入结构分析%</w:t>
      </w:r>
    </w:p>
    <w:p>
      <w:pPr>
        <w:spacing w:after="150"/>
      </w:pPr>
      <w:r>
        <w:rPr/>
        <w:t xml:space="preserve">图表：2019-2023年中国环保用新材料行业产品成本费用分析</w:t>
      </w:r>
    </w:p>
    <w:p>
      <w:pPr>
        <w:spacing w:after="150"/>
      </w:pPr>
      <w:r>
        <w:rPr/>
        <w:t xml:space="preserve">图表：2019-2023年中国环保用新材料行业不同类型产品成本费用结构分析%</w:t>
      </w:r>
    </w:p>
    <w:p>
      <w:pPr>
        <w:spacing w:after="150"/>
      </w:pPr>
      <w:r>
        <w:rPr/>
        <w:t xml:space="preserve">图表：2019-2023年中国环保用新材料行业不同所有制产品成本费用结构分析%</w:t>
      </w:r>
    </w:p>
    <w:p>
      <w:pPr>
        <w:spacing w:after="150"/>
      </w:pPr>
      <w:r>
        <w:rPr/>
        <w:t xml:space="preserve">图表：2019-2023年中国环保用新材料行业利润总额分析</w:t>
      </w:r>
    </w:p>
    <w:p>
      <w:pPr>
        <w:spacing w:after="150"/>
      </w:pPr>
      <w:r>
        <w:rPr/>
        <w:t xml:space="preserve">图表：2019-2023年中国环保用新材料行业不同类型利润总额结构分析%</w:t>
      </w:r>
    </w:p>
    <w:p>
      <w:pPr>
        <w:spacing w:after="150"/>
      </w:pPr>
      <w:r>
        <w:rPr/>
        <w:t xml:space="preserve">图表：2019-2023年中国环保用新材料行业不同所有制利润总额结构分析%</w:t>
      </w:r>
    </w:p>
    <w:p>
      <w:pPr>
        <w:spacing w:after="150"/>
      </w:pPr>
      <w:r>
        <w:rPr/>
        <w:t xml:space="preserve">图表：2019-2023年中国环保用新材料行业资产负债分析</w:t>
      </w:r>
    </w:p>
    <w:p>
      <w:pPr>
        <w:spacing w:after="150"/>
      </w:pPr>
      <w:r>
        <w:rPr/>
        <w:t xml:space="preserve">图表：2019-2023年中国环保用新材料行业不同类型资产负债结构分析%</w:t>
      </w:r>
    </w:p>
    <w:p>
      <w:pPr>
        <w:spacing w:after="150"/>
      </w:pPr>
      <w:r>
        <w:rPr/>
        <w:t xml:space="preserve">图表：2019-2023年中国环保用新材料行业不同所有制资产负债结构分析%</w:t>
      </w:r>
    </w:p>
    <w:p>
      <w:pPr>
        <w:spacing w:after="150"/>
      </w:pPr>
      <w:r>
        <w:rPr/>
        <w:t xml:space="preserve">图表：2019-2023年环保用新材料行业销售利润率</w:t>
      </w:r>
    </w:p>
    <w:p>
      <w:pPr>
        <w:spacing w:after="150"/>
      </w:pPr>
      <w:r>
        <w:rPr/>
        <w:t xml:space="preserve">图表：2019-2023年环保用新材料行业偿债能力分析</w:t>
      </w:r>
    </w:p>
    <w:p>
      <w:pPr>
        <w:spacing w:after="150"/>
      </w:pPr>
      <w:r>
        <w:rPr/>
        <w:t xml:space="preserve">图表：2019-2023年环保用新材料行业营运能力分析</w:t>
      </w:r>
    </w:p>
    <w:p>
      <w:pPr>
        <w:spacing w:after="150"/>
      </w:pPr>
      <w:r>
        <w:rPr/>
        <w:t xml:space="preserve">图表：2019-2023年环保用新材料行业利润总额增长率</w:t>
      </w:r>
    </w:p>
    <w:p>
      <w:pPr>
        <w:spacing w:after="150"/>
      </w:pPr>
      <w:r>
        <w:rPr/>
        <w:t xml:space="preserve">图表：2019-2023年华北地区环保用新材料行业发展现状</w:t>
      </w:r>
    </w:p>
    <w:p>
      <w:pPr>
        <w:spacing w:after="150"/>
      </w:pPr>
      <w:r>
        <w:rPr/>
        <w:t xml:space="preserve">图表：2019-2023年华北地区环保用新材料行业市场规模分析</w:t>
      </w:r>
    </w:p>
    <w:p>
      <w:pPr>
        <w:spacing w:after="150"/>
      </w:pPr>
      <w:r>
        <w:rPr/>
        <w:t xml:space="preserve">图表：2019-2023年华北地区环保用新材料行业市场需求分析</w:t>
      </w:r>
    </w:p>
    <w:p>
      <w:pPr>
        <w:spacing w:after="150"/>
      </w:pPr>
      <w:r>
        <w:rPr/>
        <w:t xml:space="preserve">图表：2024-2029年华北地区环保用新材料行业发展形势预测</w:t>
      </w:r>
    </w:p>
    <w:p>
      <w:pPr>
        <w:spacing w:after="150"/>
      </w:pPr>
      <w:r>
        <w:rPr/>
        <w:t xml:space="preserve">图表：2019-2023年东北地区环保用新材料行业发展现状</w:t>
      </w:r>
    </w:p>
    <w:p>
      <w:pPr>
        <w:spacing w:after="150"/>
      </w:pPr>
      <w:r>
        <w:rPr/>
        <w:t xml:space="preserve">图表：2019-2023年东北地区环保用新材料行业市场规模分析</w:t>
      </w:r>
    </w:p>
    <w:p>
      <w:pPr>
        <w:spacing w:after="150"/>
      </w:pPr>
      <w:r>
        <w:rPr/>
        <w:t xml:space="preserve">图表：2019-2023年东北地区环保用新材料行业市场需求分析</w:t>
      </w:r>
    </w:p>
    <w:p>
      <w:pPr>
        <w:spacing w:after="150"/>
      </w:pPr>
      <w:r>
        <w:rPr/>
        <w:t xml:space="preserve">图表：2024-2029年东北地区环保用新材料行业发展形势预测</w:t>
      </w:r>
    </w:p>
    <w:p>
      <w:pPr>
        <w:spacing w:after="150"/>
      </w:pPr>
      <w:r>
        <w:rPr/>
        <w:t xml:space="preserve">图表：2019-2023年华东地区环保用新材料行业发展现状</w:t>
      </w:r>
    </w:p>
    <w:p>
      <w:pPr>
        <w:spacing w:after="150"/>
      </w:pPr>
      <w:r>
        <w:rPr/>
        <w:t xml:space="preserve">图表：2019-2023年华东地区环保用新材料行业市场规模分析</w:t>
      </w:r>
    </w:p>
    <w:p>
      <w:pPr>
        <w:spacing w:after="150"/>
      </w:pPr>
      <w:r>
        <w:rPr/>
        <w:t xml:space="preserve">图表：2019-2023年华东地区环保用新材料行业市场需求分析</w:t>
      </w:r>
    </w:p>
    <w:p>
      <w:pPr>
        <w:spacing w:after="150"/>
      </w:pPr>
      <w:r>
        <w:rPr/>
        <w:t xml:space="preserve">图表：2024-2029年华东地区环保用新材料行业发展形势预测</w:t>
      </w:r>
    </w:p>
    <w:p>
      <w:pPr>
        <w:spacing w:after="150"/>
      </w:pPr>
      <w:r>
        <w:rPr/>
        <w:t xml:space="preserve">图表：2019-2023年华南地区环保用新材料行业发展现状</w:t>
      </w:r>
    </w:p>
    <w:p>
      <w:pPr>
        <w:spacing w:after="150"/>
      </w:pPr>
      <w:r>
        <w:rPr/>
        <w:t xml:space="preserve">图表：2019-2023年华南地区环保用新材料行业市场规模分析</w:t>
      </w:r>
    </w:p>
    <w:p>
      <w:pPr>
        <w:spacing w:after="150"/>
      </w:pPr>
      <w:r>
        <w:rPr/>
        <w:t xml:space="preserve">图表：2019-2023年华南地区环保用新材料行业市场需求分析</w:t>
      </w:r>
    </w:p>
    <w:p>
      <w:pPr>
        <w:spacing w:after="150"/>
      </w:pPr>
      <w:r>
        <w:rPr/>
        <w:t xml:space="preserve">图表：2024-2029年华南地区环保用新材料行业发展形势预测</w:t>
      </w:r>
    </w:p>
    <w:p>
      <w:pPr>
        <w:spacing w:after="150"/>
      </w:pPr>
      <w:r>
        <w:rPr/>
        <w:t xml:space="preserve">图表：2019-2023年华中地区环保用新材料行业发展现状</w:t>
      </w:r>
    </w:p>
    <w:p>
      <w:pPr>
        <w:spacing w:after="150"/>
      </w:pPr>
      <w:r>
        <w:rPr/>
        <w:t xml:space="preserve">图表：2019-2023年华中地区环保用新材料行业市场规模分析</w:t>
      </w:r>
    </w:p>
    <w:p>
      <w:pPr>
        <w:spacing w:after="150"/>
      </w:pPr>
      <w:r>
        <w:rPr/>
        <w:t xml:space="preserve">图表：2019-2023年华中地区环保用新材料行业市场需求分析</w:t>
      </w:r>
    </w:p>
    <w:p>
      <w:pPr>
        <w:spacing w:after="150"/>
      </w:pPr>
      <w:r>
        <w:rPr/>
        <w:t xml:space="preserve">图表：2024-2029年华中地区环保用新材料行业发展形势预测</w:t>
      </w:r>
    </w:p>
    <w:p>
      <w:pPr>
        <w:spacing w:after="150"/>
      </w:pPr>
      <w:r>
        <w:rPr/>
        <w:t xml:space="preserve">图表：2019-2023年西南地区环保用新材料行业发展现状</w:t>
      </w:r>
    </w:p>
    <w:p>
      <w:pPr>
        <w:spacing w:after="150"/>
      </w:pPr>
      <w:r>
        <w:rPr/>
        <w:t xml:space="preserve">图表：2019-2023年西南地区环保用新材料行业市场规模分析</w:t>
      </w:r>
    </w:p>
    <w:p>
      <w:pPr>
        <w:spacing w:after="150"/>
      </w:pPr>
      <w:r>
        <w:rPr/>
        <w:t xml:space="preserve">图表：2019-2023年西南地区环保用新材料行业市场需求分析</w:t>
      </w:r>
    </w:p>
    <w:p>
      <w:pPr>
        <w:spacing w:after="150"/>
      </w:pPr>
      <w:r>
        <w:rPr/>
        <w:t xml:space="preserve">图表：2024-2029年西南地区环保用新材料行业发展形势预测</w:t>
      </w:r>
    </w:p>
    <w:p>
      <w:pPr>
        <w:spacing w:after="150"/>
      </w:pPr>
      <w:r>
        <w:rPr/>
        <w:t xml:space="preserve">图表：2019-2023年西北地区环保用新材料行业发展现状</w:t>
      </w:r>
    </w:p>
    <w:p>
      <w:pPr>
        <w:spacing w:after="150"/>
      </w:pPr>
      <w:r>
        <w:rPr/>
        <w:t xml:space="preserve">图表：2019-2023年西北地区环保用新材料行业市场规模分析</w:t>
      </w:r>
    </w:p>
    <w:p>
      <w:pPr>
        <w:spacing w:after="150"/>
      </w:pPr>
      <w:r>
        <w:rPr/>
        <w:t xml:space="preserve">图表：2019-2023年西北地区环保用新材料行业市场需求分析</w:t>
      </w:r>
    </w:p>
    <w:p>
      <w:pPr>
        <w:spacing w:after="150"/>
      </w:pPr>
      <w:r>
        <w:rPr/>
        <w:t xml:space="preserve">图表：2024-2029年西北地区环保用新材料行业发展形势预测</w:t>
      </w:r>
    </w:p>
    <w:p>
      <w:pPr>
        <w:spacing w:after="150"/>
      </w:pPr>
      <w:r>
        <w:rPr/>
        <w:t xml:space="preserve">图表：环保用新材料行业环境“波特五力”分析模型</w:t>
      </w:r>
    </w:p>
    <w:p>
      <w:pPr>
        <w:spacing w:after="150"/>
      </w:pPr>
      <w:r>
        <w:rPr/>
        <w:t xml:space="preserve">图表：我国环保用新材料市场集中度分析</w:t>
      </w:r>
    </w:p>
    <w:p>
      <w:pPr>
        <w:spacing w:after="150"/>
      </w:pPr>
      <w:r>
        <w:rPr/>
        <w:t xml:space="preserve">图表：近3年威盛环保新材料科技有限公司资产负债率变化情况</w:t>
      </w:r>
    </w:p>
    <w:p>
      <w:pPr>
        <w:spacing w:after="150"/>
      </w:pPr>
      <w:r>
        <w:rPr/>
        <w:t xml:space="preserve">图表：近3年威盛环保新材料科技有限公司产权比率变化情况</w:t>
      </w:r>
    </w:p>
    <w:p>
      <w:pPr>
        <w:spacing w:after="150"/>
      </w:pPr>
      <w:r>
        <w:rPr/>
        <w:t xml:space="preserve">图表：近3年威盛环保新材料科技有限公司销售毛利率变化情况</w:t>
      </w:r>
    </w:p>
    <w:p>
      <w:pPr>
        <w:spacing w:after="150"/>
      </w:pPr>
      <w:r>
        <w:rPr/>
        <w:t xml:space="preserve">图表：近3年威盛环保新材料科技有限公司固定资产周转次数情况</w:t>
      </w:r>
    </w:p>
    <w:p>
      <w:pPr>
        <w:spacing w:after="150"/>
      </w:pPr>
      <w:r>
        <w:rPr/>
        <w:t xml:space="preserve">图表：近3年威盛环保新材料科技有限公司流动资产周转次数变化情况</w:t>
      </w:r>
    </w:p>
    <w:p>
      <w:pPr>
        <w:spacing w:after="150"/>
      </w:pPr>
      <w:r>
        <w:rPr/>
        <w:t xml:space="preserve">图表：近3年威盛环保新材料科技有限公司总资产周转次数变化情况</w:t>
      </w:r>
    </w:p>
    <w:p>
      <w:pPr>
        <w:spacing w:after="150"/>
      </w:pPr>
      <w:r>
        <w:rPr/>
        <w:t xml:space="preserve">图表：近3年信阳三力星环保新材料有限公司资产负债率变化情况</w:t>
      </w:r>
    </w:p>
    <w:p>
      <w:pPr>
        <w:spacing w:after="150"/>
      </w:pPr>
      <w:r>
        <w:rPr/>
        <w:t xml:space="preserve">图表：近3年信阳三力星环保新材料有限公司产权比率变化情况</w:t>
      </w:r>
    </w:p>
    <w:p>
      <w:pPr>
        <w:spacing w:after="150"/>
      </w:pPr>
      <w:r>
        <w:rPr/>
        <w:t xml:space="preserve">图表：近3年信阳三力星环保新材料有限公司销售毛利率变化情况</w:t>
      </w:r>
    </w:p>
    <w:p>
      <w:pPr>
        <w:spacing w:after="150"/>
      </w:pPr>
      <w:r>
        <w:rPr/>
        <w:t xml:space="preserve">图表：近3年信阳三力星环保新材料有限公司固定资产周转次数情况</w:t>
      </w:r>
    </w:p>
    <w:p>
      <w:pPr>
        <w:spacing w:after="150"/>
      </w:pPr>
      <w:r>
        <w:rPr/>
        <w:t xml:space="preserve">图表：近3年信阳三力星环保新材料有限公司流动资产周转次数变化情况</w:t>
      </w:r>
    </w:p>
    <w:p>
      <w:pPr>
        <w:spacing w:after="150"/>
      </w:pPr>
      <w:r>
        <w:rPr/>
        <w:t xml:space="preserve">图表：近3年信阳三力星环保新材料有限公司总资产周转次数变化情况</w:t>
      </w:r>
    </w:p>
    <w:p>
      <w:pPr>
        <w:spacing w:after="150"/>
      </w:pPr>
      <w:r>
        <w:rPr/>
        <w:t xml:space="preserve">图表：近3年地球卫士环保新材料股份有限公司资产负债率变化情况</w:t>
      </w:r>
    </w:p>
    <w:p>
      <w:pPr>
        <w:spacing w:after="150"/>
      </w:pPr>
      <w:r>
        <w:rPr/>
        <w:t xml:space="preserve">图表：近3年地球卫士环保新材料股份有限公司产权比率变化情况</w:t>
      </w:r>
    </w:p>
    <w:p>
      <w:pPr>
        <w:spacing w:after="150"/>
      </w:pPr>
      <w:r>
        <w:rPr/>
        <w:t xml:space="preserve">图表：近3年地球卫士环保新材料股份有限公司销售毛利率变化情况</w:t>
      </w:r>
    </w:p>
    <w:p>
      <w:pPr>
        <w:spacing w:after="150"/>
      </w:pPr>
      <w:r>
        <w:rPr/>
        <w:t xml:space="preserve">图表：近3年地球卫士环保新材料股份有限公司固定资产周转次数情况</w:t>
      </w:r>
    </w:p>
    <w:p>
      <w:pPr>
        <w:spacing w:after="150"/>
      </w:pPr>
      <w:r>
        <w:rPr/>
        <w:t xml:space="preserve">图表：近3年地球卫士环保新材料股份有限公司流动资产周转次数变化情况</w:t>
      </w:r>
    </w:p>
    <w:p>
      <w:pPr>
        <w:spacing w:after="150"/>
      </w:pPr>
      <w:r>
        <w:rPr/>
        <w:t xml:space="preserve">图表：近3年地球卫士环保新材料股份有限公司总资产周转次数变化情况</w:t>
      </w:r>
    </w:p>
    <w:p>
      <w:pPr>
        <w:spacing w:after="150"/>
      </w:pPr>
      <w:r>
        <w:rPr/>
        <w:t xml:space="preserve">图表：近3年山东新力环保材料有限公司资产负债率变化情况</w:t>
      </w:r>
    </w:p>
    <w:p>
      <w:pPr>
        <w:spacing w:after="150"/>
      </w:pPr>
      <w:r>
        <w:rPr/>
        <w:t xml:space="preserve">图表：近3年山东新力环保材料有限公司产权比率变化情况</w:t>
      </w:r>
    </w:p>
    <w:p>
      <w:pPr>
        <w:spacing w:after="150"/>
      </w:pPr>
      <w:r>
        <w:rPr/>
        <w:t xml:space="preserve">图表：近3年山东新力环保材料有限公司销售毛利率变化情况</w:t>
      </w:r>
    </w:p>
    <w:p>
      <w:pPr>
        <w:spacing w:after="150"/>
      </w:pPr>
      <w:r>
        <w:rPr/>
        <w:t xml:space="preserve">图表：近3年山东新力环保材料有限公司固定资产周转次数情况</w:t>
      </w:r>
    </w:p>
    <w:p>
      <w:pPr>
        <w:spacing w:after="150"/>
      </w:pPr>
      <w:r>
        <w:rPr/>
        <w:t xml:space="preserve">图表：近3年山东新力环保材料有限公司流动资产周转次数变化情况</w:t>
      </w:r>
    </w:p>
    <w:p>
      <w:pPr>
        <w:spacing w:after="150"/>
      </w:pPr>
      <w:r>
        <w:rPr/>
        <w:t xml:space="preserve">图表：近3年山东新力环保材料有限公司总资产周转次数变化情况</w:t>
      </w:r>
    </w:p>
    <w:p>
      <w:pPr>
        <w:spacing w:after="150"/>
      </w:pPr>
      <w:r>
        <w:rPr/>
        <w:t xml:space="preserve">图表：近3年苏净环保新材料有限公司资产负债率变化情况</w:t>
      </w:r>
    </w:p>
    <w:p>
      <w:pPr>
        <w:spacing w:after="150"/>
      </w:pPr>
      <w:r>
        <w:rPr/>
        <w:t xml:space="preserve">图表：近3年苏净环保新材料有限公司产权比率变化情况</w:t>
      </w:r>
    </w:p>
    <w:p>
      <w:pPr>
        <w:spacing w:after="150"/>
      </w:pPr>
      <w:r>
        <w:rPr/>
        <w:t xml:space="preserve">图表：近3年苏净环保新材料有限公司销售毛利率变化情况</w:t>
      </w:r>
    </w:p>
    <w:p>
      <w:pPr>
        <w:spacing w:after="150"/>
      </w:pPr>
      <w:r>
        <w:rPr/>
        <w:t xml:space="preserve">图表：近3年苏净环保新材料有限公司固定资产周转次数情况</w:t>
      </w:r>
    </w:p>
    <w:p>
      <w:pPr>
        <w:spacing w:after="150"/>
      </w:pPr>
      <w:r>
        <w:rPr/>
        <w:t xml:space="preserve">图表：近3年苏净环保新材料有限公司流动资产周转次数变化情况</w:t>
      </w:r>
    </w:p>
    <w:p>
      <w:pPr>
        <w:spacing w:after="150"/>
      </w:pPr>
      <w:r>
        <w:rPr/>
        <w:t xml:space="preserve">图表：近3年苏净环保新材料有限公司总资产周转次数变化情况</w:t>
      </w:r>
    </w:p>
    <w:p>
      <w:pPr>
        <w:spacing w:after="150"/>
      </w:pPr>
      <w:r>
        <w:rPr/>
        <w:t xml:space="preserve">图表：2024-2029年环保用新材料产品需求预测</w:t>
      </w:r>
    </w:p>
    <w:p>
      <w:pPr>
        <w:spacing w:after="150"/>
      </w:pPr>
      <w:r>
        <w:rPr/>
        <w:t xml:space="preserve">图表：2024-2029年环保用新材料市场规模预测</w:t>
      </w:r>
    </w:p>
    <w:p>
      <w:pPr>
        <w:spacing w:after="150"/>
      </w:pPr>
      <w:r>
        <w:rPr/>
        <w:t xml:space="preserve">图表：2024-2029年环保用新材料行业总产值预测</w:t>
      </w:r>
    </w:p>
    <w:p>
      <w:pPr>
        <w:spacing w:after="150"/>
      </w:pPr>
      <w:r>
        <w:rPr/>
        <w:t xml:space="preserve">图表：2024-2029年环保用新材料行业销售收入预测</w:t>
      </w:r>
    </w:p>
    <w:p>
      <w:pPr>
        <w:spacing w:after="150"/>
      </w:pPr>
      <w:r>
        <w:rPr/>
        <w:t xml:space="preserve">图表：2024-2029年环保用新材料行业总资产预测</w:t>
      </w:r>
    </w:p>
    <w:p>
      <w:pPr>
        <w:spacing w:after="150"/>
      </w:pPr>
      <w:r>
        <w:rPr/>
        <w:t xml:space="preserve">图表：2024-2029年环保用新材料供给预测</w:t>
      </w:r>
    </w:p>
    <w:p>
      <w:pPr>
        <w:spacing w:after="150"/>
      </w:pPr>
      <w:r>
        <w:rPr/>
        <w:t xml:space="preserve">图表：2024-2029年环保用新材料产量预测</w:t>
      </w:r>
    </w:p>
    <w:p>
      <w:pPr>
        <w:spacing w:after="150"/>
      </w:pPr>
      <w:r>
        <w:rPr/>
        <w:t xml:space="preserve">图表：2024-2029年环保用新材料需求预测</w:t>
      </w:r>
    </w:p>
    <w:p>
      <w:pPr>
        <w:spacing w:after="150"/>
      </w:pPr>
      <w:r>
        <w:rPr/>
        <w:t xml:space="preserve">图表：2024-2029年环保用新材料行业供需平衡趋势预测</w:t>
      </w:r>
    </w:p>
    <w:p>
      <w:pPr>
        <w:spacing w:after="150"/>
      </w:pPr>
      <w:r>
        <w:rPr/>
        <w:t xml:space="preserve">图表：我国环保用新材料产品投资项目分析</w:t>
      </w:r>
    </w:p>
    <w:p>
      <w:pPr>
        <w:spacing w:after="150"/>
      </w:pPr>
      <w:r>
        <w:rPr/>
        <w:t xml:space="preserve">图表：2024-2029年中国环保用新材料行业投资方向预测</w:t>
      </w:r>
    </w:p>
    <w:p>
      <w:pPr>
        <w:spacing w:after="150"/>
      </w:pPr>
      <w:r>
        <w:rPr/>
        <w:t xml:space="preserve">图表：特种陶瓷项目投资注意事项图</w:t>
      </w:r>
    </w:p>
    <w:p>
      <w:pPr>
        <w:spacing w:after="150"/>
      </w:pPr>
      <w:r>
        <w:rPr/>
        <w:t xml:space="preserve">图表：2024-2029年影响环保用新材料行业运行的有利因素</w:t>
      </w:r>
    </w:p>
    <w:p>
      <w:pPr>
        <w:spacing w:after="150"/>
      </w:pPr>
      <w:r>
        <w:rPr/>
        <w:t xml:space="preserve">图表：2024-2029年影响环保用新材料行业运行的稳定因素</w:t>
      </w:r>
    </w:p>
    <w:p>
      <w:pPr>
        <w:spacing w:after="150"/>
      </w:pPr>
      <w:r>
        <w:rPr/>
        <w:t xml:space="preserve">图表：2024-2029年影响环保用新材料行业运行的不利因素</w:t>
      </w:r>
    </w:p>
    <w:p>
      <w:pPr>
        <w:spacing w:after="150"/>
      </w:pPr>
      <w:r>
        <w:rPr/>
        <w:t xml:space="preserve">图表：2024-2029年我国环保用新材料行业发展面临的挑战</w:t>
      </w:r>
    </w:p>
    <w:p>
      <w:pPr>
        <w:spacing w:after="150"/>
      </w:pPr>
      <w:r>
        <w:rPr/>
        <w:t xml:space="preserve">图表：2024-2029年我国环保用新材料行业发展面临机遇</w:t>
      </w:r>
    </w:p>
    <w:p>
      <w:pPr>
        <w:spacing w:after="150"/>
      </w:pPr>
      <w:r>
        <w:rPr/>
        <w:t xml:space="preserve">图表：2024-2029年环保用新材料行业经营风险及控制策略</w:t>
      </w:r>
    </w:p>
    <w:p>
      <w:pPr>
        <w:spacing w:after="150"/>
      </w:pPr>
      <w:r>
        <w:rPr/>
        <w:t xml:space="preserve">图表：2024-2029年环保用新材料行业同业竞争风险及控制策略</w:t>
      </w:r>
    </w:p>
    <w:p>
      <w:pPr>
        <w:spacing w:after="150"/>
      </w:pPr>
      <w:r>
        <w:rPr/>
        <w:t xml:space="preserve">图表：四种基本的品牌战略</w:t>
      </w:r>
    </w:p>
    <w:p>
      <w:pPr>
        <w:spacing w:after="150"/>
      </w:pPr>
      <w:r>
        <w:rPr/>
        <w:t xml:space="preserve">图表：环保用新材料项目投资时应注意的问题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2024-2029年中国环保用新材料行业市场竞争策略分析及发展趋势预测研究报告</dc:title>
  <dc:description>2024-2029年中国环保用新材料行业市场竞争策略分析及发展趋势预测研究报告</dc:description>
  <dc:subject>2024-2029年中国环保用新材料行业市场竞争策略分析及发展趋势预测研究报告</dc:subject>
  <cp:keywords>研究报告</cp:keywords>
  <cp:category>研究报告</cp:category>
  <cp:lastModifiedBy>北京中道泰和信息咨询有限公司</cp:lastModifiedBy>
  <dcterms:created xsi:type="dcterms:W3CDTF">2024-01-22T18:01:23+08:00</dcterms:created>
  <dcterms:modified xsi:type="dcterms:W3CDTF">2024-01-22T18:01:23+08:00</dcterms:modified>
</cp:coreProperties>
</file>

<file path=docProps/custom.xml><?xml version="1.0" encoding="utf-8"?>
<Properties xmlns="http://schemas.openxmlformats.org/officeDocument/2006/custom-properties" xmlns:vt="http://schemas.openxmlformats.org/officeDocument/2006/docPropsVTypes"/>
</file>