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2024-2029年还原铁粉行业深度调研及投资战略研究报告</w:t>
      </w:r>
    </w:p>
    <w:p>
      <w:pPr>
        <w:spacing w:after="150"/>
      </w:pPr>
      <w:r>
        <w:rPr>
          <w:b w:val="1"/>
          <w:bCs w:val="1"/>
        </w:rPr>
        <w:t xml:space="preserve">报告简介</w:t>
      </w:r>
    </w:p>
    <w:p>
      <w:pPr>
        <w:spacing w:after="150"/>
      </w:pPr>
      <w:r>
        <w:rPr/>
        <w:t xml:space="preserve">世界名牌铁粉厂已将粉末冶金制品厂的混料工序搬到还原铁粉生产厂，采用先进的预混合技术生产预混合铁粉。这种铁粉在粉末冶金制品厂开包即用，由于粉末中均匀分布着C、Ni、Cu等元素，可大幅度提高粉末冶金零件的性能。我国每年进El的铁粉中90%为预混合铁粉，当前，莱钢集团粉末冶金公司、鞍钢冶金粉材厂都在研究预混合技术，并有批量上市。这一技术是我国还原铁粉行业急需突破的关键之一。</w:t>
      </w:r>
    </w:p>
    <w:p>
      <w:pPr>
        <w:spacing w:after="150"/>
      </w:pPr>
      <w:r>
        <w:rPr/>
        <w:t xml:space="preserve">随着我国粉末冶金机械零件工业和汽车制造工业的发展，未来对铁粉需求量将继续迅速增加，据资料统计，每辆汽车单车国产粉末冶金零件重量从3.6kg左右增加到5kg左右，而粉末冶金机械零件的应用从42%升至55%左右，在磁性材料方面的应用大约在2万吨左右，加之矿浆还原-轧制带材或箔材等新工艺的出现，不仅拓展了其用途，而且需求量也越来越大。</w:t>
      </w:r>
    </w:p>
    <w:p>
      <w:pPr>
        <w:spacing w:after="150"/>
      </w:pPr>
      <w:r>
        <w:rPr/>
        <w:t xml:space="preserve">近几年我国还原铁粉产量持续增长，品种在扩大，质量在提高，市场发育很好。但是，由于铁鳞、精矿粉、电解铜、煤、电等原辅材料价格上涨，金属粉末制造业经营压力加大。还原铁粉厂家应加大技术改革力度，优化生产工艺，降低成本，扩大铁粉的应用领域。使我国金属粉末制造业保持稳定快速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还原铁粉行业市场发展状况、关联行业发展状况、行业竞争状况、优势企业发展状况、消费现状以及行业营销进行了深入的分析，在总结中国还原铁粉行业发展历程的基础上，结合新时期的各方面因素，对中国还原铁粉行业的发展趋势给予了细致和审慎的预测论证。本报告是还原铁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还原铁粉行业发展概述</w:t>
      </w:r>
    </w:p>
    <w:p>
      <w:pPr>
        <w:spacing w:after="150"/>
      </w:pPr>
      <w:r>
        <w:rPr/>
        <w:t xml:space="preserve">第一节 产品定义</w:t>
      </w:r>
    </w:p>
    <w:p>
      <w:pPr>
        <w:spacing w:after="150"/>
      </w:pPr>
      <w:r>
        <w:rPr/>
        <w:t xml:space="preserve">一、还原铁粉定义</w:t>
      </w:r>
    </w:p>
    <w:p>
      <w:pPr>
        <w:spacing w:after="150"/>
      </w:pPr>
      <w:r>
        <w:rPr/>
        <w:t xml:space="preserve">二、还原铁粉的结构</w:t>
      </w:r>
    </w:p>
    <w:p>
      <w:pPr>
        <w:spacing w:after="150"/>
      </w:pPr>
      <w:r>
        <w:rPr/>
        <w:t xml:space="preserve">第二节 产品用途</w:t>
      </w:r>
    </w:p>
    <w:p>
      <w:pPr>
        <w:spacing w:after="150"/>
      </w:pPr>
      <w:r>
        <w:rPr/>
        <w:t xml:space="preserve">一、产品分类</w:t>
      </w:r>
    </w:p>
    <w:p>
      <w:pPr>
        <w:spacing w:after="150"/>
      </w:pPr>
      <w:r>
        <w:rPr/>
        <w:t xml:space="preserve">二、产品的用途及应用领域分析</w:t>
      </w:r>
    </w:p>
    <w:p>
      <w:pPr>
        <w:spacing w:after="150"/>
      </w:pPr>
      <w:r>
        <w:rPr/>
        <w:t xml:space="preserve">第三节 还原铁粉市场特点分析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t xml:space="preserve">一、行业生命周期理论基础</w:t>
      </w:r>
    </w:p>
    <w:p>
      <w:pPr>
        <w:spacing w:after="150"/>
      </w:pPr>
      <w:r>
        <w:rPr/>
        <w:t xml:space="preserve">二、还原铁粉行业生命周期</w:t>
      </w:r>
    </w:p>
    <w:p>
      <w:pPr>
        <w:spacing w:after="150"/>
      </w:pPr>
      <w:r>
        <w:rPr>
          <w:b w:val="1"/>
          <w:bCs w:val="1"/>
        </w:rPr>
        <w:t xml:space="preserve">第二章 还原铁粉行业环境分析</w:t>
      </w:r>
    </w:p>
    <w:p>
      <w:pPr>
        <w:spacing w:after="150"/>
      </w:pPr>
      <w:r>
        <w:rPr/>
        <w:t xml:space="preserve">第一节 中国还原铁粉行业政策环境分析(p)</w:t>
      </w:r>
    </w:p>
    <w:p>
      <w:pPr>
        <w:spacing w:after="150"/>
      </w:pPr>
      <w:r>
        <w:rPr/>
        <w:t xml:space="preserve">一、产业政策分析</w:t>
      </w:r>
    </w:p>
    <w:p>
      <w:pPr>
        <w:spacing w:after="150"/>
      </w:pPr>
      <w:r>
        <w:rPr/>
        <w:t xml:space="preserve">二、相关产业政策影响分析</w:t>
      </w:r>
    </w:p>
    <w:p>
      <w:pPr>
        <w:spacing w:after="150"/>
      </w:pPr>
      <w:r>
        <w:rPr/>
        <w:t xml:space="preserve">1、政策目标</w:t>
      </w:r>
    </w:p>
    <w:p>
      <w:pPr>
        <w:spacing w:after="150"/>
      </w:pPr>
      <w:r>
        <w:rPr/>
        <w:t xml:space="preserve">2、发展规划</w:t>
      </w:r>
    </w:p>
    <w:p>
      <w:pPr>
        <w:spacing w:after="150"/>
      </w:pPr>
      <w:r>
        <w:rPr/>
        <w:t xml:space="preserve">3、技术政策</w:t>
      </w:r>
    </w:p>
    <w:p>
      <w:pPr>
        <w:spacing w:after="150"/>
      </w:pPr>
      <w:r>
        <w:rPr/>
        <w:t xml:space="preserve">4、结构调整</w:t>
      </w:r>
    </w:p>
    <w:p>
      <w:pPr>
        <w:spacing w:after="150"/>
      </w:pPr>
      <w:r>
        <w:rPr/>
        <w:t xml:space="preserve">5、准入管理</w:t>
      </w:r>
    </w:p>
    <w:p>
      <w:pPr>
        <w:spacing w:after="150"/>
      </w:pPr>
      <w:r>
        <w:rPr/>
        <w:t xml:space="preserve">6、商标品牌</w:t>
      </w:r>
    </w:p>
    <w:p>
      <w:pPr>
        <w:spacing w:after="150"/>
      </w:pPr>
      <w:r>
        <w:rPr/>
        <w:t xml:space="preserve">7、产品开发</w:t>
      </w:r>
    </w:p>
    <w:p>
      <w:pPr>
        <w:spacing w:after="150"/>
      </w:pPr>
      <w:r>
        <w:rPr/>
        <w:t xml:space="preserve">第二节 经济发展环境分析(e)</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第三节 行业社会环境分析(s)</w:t>
      </w:r>
    </w:p>
    <w:p>
      <w:pPr>
        <w:spacing w:after="150"/>
      </w:pPr>
      <w:r>
        <w:rPr/>
        <w:t xml:space="preserve">一、零部件产业社会环境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三、还原铁粉产业发展对社会发展的影响</w:t>
      </w:r>
    </w:p>
    <w:p>
      <w:pPr>
        <w:spacing w:after="150"/>
      </w:pPr>
      <w:r>
        <w:rPr/>
        <w:t xml:space="preserve">第四节 中国还原铁粉行业技术环境分析(t)</w:t>
      </w:r>
    </w:p>
    <w:p>
      <w:pPr>
        <w:spacing w:after="150"/>
      </w:pPr>
      <w:r>
        <w:rPr/>
        <w:t xml:space="preserve">一、中国还原铁粉技术发展概况</w:t>
      </w:r>
    </w:p>
    <w:p>
      <w:pPr>
        <w:spacing w:after="150"/>
      </w:pPr>
      <w:r>
        <w:rPr/>
        <w:t xml:space="preserve">二、中国还原铁粉产品工艺特点或流程</w:t>
      </w:r>
    </w:p>
    <w:p>
      <w:pPr>
        <w:spacing w:after="150"/>
      </w:pPr>
      <w:r>
        <w:rPr/>
        <w:t xml:space="preserve">1、制造工艺对还原铁粉的影响</w:t>
      </w:r>
    </w:p>
    <w:p>
      <w:pPr>
        <w:spacing w:after="150"/>
      </w:pPr>
      <w:r>
        <w:rPr/>
        <w:t xml:space="preserve">2、制造工艺美在产品系统设计中的地位</w:t>
      </w:r>
    </w:p>
    <w:p>
      <w:pPr>
        <w:spacing w:after="150"/>
      </w:pPr>
      <w:r>
        <w:rPr/>
        <w:t xml:space="preserve">3、工艺选择的原则</w:t>
      </w:r>
    </w:p>
    <w:p>
      <w:pPr>
        <w:spacing w:after="150"/>
      </w:pPr>
      <w:r>
        <w:rPr/>
        <w:t xml:space="preserve">4 、制造工艺美表达的途径</w:t>
      </w:r>
    </w:p>
    <w:p>
      <w:pPr>
        <w:spacing w:after="150"/>
      </w:pPr>
      <w:r>
        <w:rPr/>
        <w:t xml:space="preserve">三、中国还原铁粉行业技术发展趋势</w:t>
      </w:r>
    </w:p>
    <w:p>
      <w:pPr>
        <w:spacing w:after="150"/>
      </w:pPr>
      <w:r>
        <w:rPr>
          <w:b w:val="1"/>
          <w:bCs w:val="1"/>
        </w:rPr>
        <w:t xml:space="preserve">第二部分 行业深度分析</w:t>
      </w:r>
    </w:p>
    <w:p>
      <w:pPr>
        <w:spacing w:after="150"/>
      </w:pPr>
      <w:r>
        <w:rPr>
          <w:b w:val="1"/>
          <w:bCs w:val="1"/>
        </w:rPr>
        <w:t xml:space="preserve">第三章 全球还原铁粉市场分析</w:t>
      </w:r>
    </w:p>
    <w:p>
      <w:pPr>
        <w:spacing w:after="150"/>
      </w:pPr>
      <w:r>
        <w:rPr/>
        <w:t xml:space="preserve">第一节 全球还原铁粉市场总体情况分析</w:t>
      </w:r>
    </w:p>
    <w:p>
      <w:pPr>
        <w:spacing w:after="150"/>
      </w:pPr>
      <w:r>
        <w:rPr/>
        <w:t xml:space="preserve">一、全球还原铁粉行业的发展特点</w:t>
      </w:r>
    </w:p>
    <w:p>
      <w:pPr>
        <w:spacing w:after="150"/>
      </w:pPr>
      <w:r>
        <w:rPr/>
        <w:t xml:space="preserve">二、2019-2023年还原铁粉市场结构</w:t>
      </w:r>
    </w:p>
    <w:p>
      <w:pPr>
        <w:spacing w:after="150"/>
      </w:pPr>
      <w:r>
        <w:rPr/>
        <w:t xml:space="preserve">三、2019-2023年全球还原铁粉行业发展分析</w:t>
      </w:r>
    </w:p>
    <w:p>
      <w:pPr>
        <w:spacing w:after="150"/>
      </w:pPr>
      <w:r>
        <w:rPr/>
        <w:t xml:space="preserve">第二节 还原铁粉产品产量分析及预测</w:t>
      </w:r>
    </w:p>
    <w:p>
      <w:pPr>
        <w:spacing w:after="150"/>
      </w:pPr>
      <w:r>
        <w:rPr/>
        <w:t xml:space="preserve">一、2019-2023年全球还原铁粉产量分析</w:t>
      </w:r>
    </w:p>
    <w:p>
      <w:pPr>
        <w:spacing w:after="150"/>
      </w:pPr>
      <w:r>
        <w:rPr/>
        <w:t xml:space="preserve">二、2024-2029年全球还原铁粉产量预测</w:t>
      </w:r>
    </w:p>
    <w:p>
      <w:pPr>
        <w:spacing w:after="150"/>
      </w:pPr>
      <w:r>
        <w:rPr/>
        <w:t xml:space="preserve">第三节 还原铁粉市场需求分析及预测</w:t>
      </w:r>
    </w:p>
    <w:p>
      <w:pPr>
        <w:spacing w:after="150"/>
      </w:pPr>
      <w:r>
        <w:rPr/>
        <w:t xml:space="preserve">一、2019-2023年全球还原铁粉市场需求分析</w:t>
      </w:r>
    </w:p>
    <w:p>
      <w:pPr>
        <w:spacing w:after="150"/>
      </w:pPr>
      <w:r>
        <w:rPr/>
        <w:t xml:space="preserve">二、2024-2029年全球还原铁粉市场需求预测</w:t>
      </w:r>
    </w:p>
    <w:p>
      <w:pPr>
        <w:spacing w:after="150"/>
      </w:pPr>
      <w:r>
        <w:rPr>
          <w:b w:val="1"/>
          <w:bCs w:val="1"/>
        </w:rPr>
        <w:t xml:space="preserve">第四章 中国还原铁粉市场分析</w:t>
      </w:r>
    </w:p>
    <w:p>
      <w:pPr>
        <w:spacing w:after="150"/>
      </w:pPr>
      <w:r>
        <w:rPr/>
        <w:t xml:space="preserve">第一节 还原铁粉市场现状分析及预测</w:t>
      </w:r>
    </w:p>
    <w:p>
      <w:pPr>
        <w:spacing w:after="150"/>
      </w:pPr>
      <w:r>
        <w:rPr/>
        <w:t xml:space="preserve">一、2019-2023年中国还原铁粉市场规模分析</w:t>
      </w:r>
    </w:p>
    <w:p>
      <w:pPr>
        <w:spacing w:after="150"/>
      </w:pPr>
      <w:r>
        <w:rPr/>
        <w:t xml:space="preserve">二、2024-2029年中国还原铁粉市场规模预测</w:t>
      </w:r>
    </w:p>
    <w:p>
      <w:pPr>
        <w:spacing w:after="150"/>
      </w:pPr>
      <w:r>
        <w:rPr/>
        <w:t xml:space="preserve">第二节 还原铁粉产品产量分析及预测</w:t>
      </w:r>
    </w:p>
    <w:p>
      <w:pPr>
        <w:spacing w:after="150"/>
      </w:pPr>
      <w:r>
        <w:rPr/>
        <w:t xml:space="preserve">一、2019-2023年中国还原铁粉产量分析</w:t>
      </w:r>
    </w:p>
    <w:p>
      <w:pPr>
        <w:spacing w:after="150"/>
      </w:pPr>
      <w:r>
        <w:rPr/>
        <w:t xml:space="preserve">二、2024-2029年中国还原铁粉产量预测</w:t>
      </w:r>
    </w:p>
    <w:p>
      <w:pPr>
        <w:spacing w:after="150"/>
      </w:pPr>
      <w:r>
        <w:rPr/>
        <w:t xml:space="preserve">第三节 还原铁粉市场需求分析及预测</w:t>
      </w:r>
    </w:p>
    <w:p>
      <w:pPr>
        <w:spacing w:after="150"/>
      </w:pPr>
      <w:r>
        <w:rPr/>
        <w:t xml:space="preserve">一、2019-2023年中国还原铁粉市场需求分析</w:t>
      </w:r>
    </w:p>
    <w:p>
      <w:pPr>
        <w:spacing w:after="150"/>
      </w:pPr>
      <w:r>
        <w:rPr/>
        <w:t xml:space="preserve">二、2024-2029年中国还原铁粉市场需求预测</w:t>
      </w:r>
    </w:p>
    <w:p>
      <w:pPr>
        <w:spacing w:after="150"/>
      </w:pPr>
      <w:r>
        <w:rPr/>
        <w:t xml:space="preserve">第四节 还原铁粉进出口数据分析</w:t>
      </w:r>
    </w:p>
    <w:p>
      <w:pPr>
        <w:spacing w:after="150"/>
      </w:pPr>
      <w:r>
        <w:rPr/>
        <w:t xml:space="preserve">一、2019-2023年中国还原铁粉进出口数据分析</w:t>
      </w:r>
    </w:p>
    <w:p>
      <w:pPr>
        <w:spacing w:after="150"/>
      </w:pPr>
      <w:r>
        <w:rPr/>
        <w:t xml:space="preserve">二、2024-2029年国内还原铁粉产品未来进出口情况预测</w:t>
      </w:r>
    </w:p>
    <w:p>
      <w:pPr>
        <w:spacing w:after="150"/>
      </w:pPr>
      <w:r>
        <w:rPr>
          <w:b w:val="1"/>
          <w:bCs w:val="1"/>
        </w:rPr>
        <w:t xml:space="preserve">第五章 中国还原铁粉行业整体运行指标分析</w:t>
      </w:r>
    </w:p>
    <w:p>
      <w:pPr>
        <w:spacing w:after="150"/>
      </w:pPr>
      <w:r>
        <w:rPr/>
        <w:t xml:space="preserve">第一节 2019-2023年中国还原铁粉行业总体规模分析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2019-2023年中国还原铁粉行业产销分析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2019-2023年年中国还原铁粉行业财务指标总体分析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还原铁粉产业渠道分析</w:t>
      </w:r>
    </w:p>
    <w:p>
      <w:pPr>
        <w:spacing w:after="150"/>
      </w:pPr>
      <w:r>
        <w:rPr/>
        <w:t xml:space="preserve">第一节 2019-2023年国内还原铁粉产品的需求地域分布结构</w:t>
      </w:r>
    </w:p>
    <w:p>
      <w:pPr>
        <w:spacing w:after="150"/>
      </w:pPr>
      <w:r>
        <w:rPr/>
        <w:t xml:space="preserve">第二节 2019-2023年中国还原铁粉产品重点区域市场消费情况分析</w:t>
      </w:r>
    </w:p>
    <w:p>
      <w:pPr>
        <w:spacing w:after="150"/>
      </w:pPr>
      <w:r>
        <w:rPr/>
        <w:t xml:space="preserve">一、华北</w:t>
      </w:r>
    </w:p>
    <w:p>
      <w:pPr>
        <w:spacing w:after="150"/>
      </w:pPr>
      <w:r>
        <w:rPr/>
        <w:t xml:space="preserve">二、东北</w:t>
      </w:r>
    </w:p>
    <w:p>
      <w:pPr>
        <w:spacing w:after="150"/>
      </w:pPr>
      <w:r>
        <w:rPr/>
        <w:t xml:space="preserve">三、华东</w:t>
      </w:r>
    </w:p>
    <w:p>
      <w:pPr>
        <w:spacing w:after="150"/>
      </w:pPr>
      <w:r>
        <w:rPr/>
        <w:t xml:space="preserve">四、华中</w:t>
      </w:r>
    </w:p>
    <w:p>
      <w:pPr>
        <w:spacing w:after="150"/>
      </w:pPr>
      <w:r>
        <w:rPr/>
        <w:t xml:space="preserve">五、华南</w:t>
      </w:r>
    </w:p>
    <w:p>
      <w:pPr>
        <w:spacing w:after="150"/>
      </w:pPr>
      <w:r>
        <w:rPr/>
        <w:t xml:space="preserve">六、西部</w:t>
      </w:r>
    </w:p>
    <w:p>
      <w:pPr>
        <w:spacing w:after="150"/>
      </w:pPr>
      <w:r>
        <w:rPr/>
        <w:t xml:space="preserve">第三节 2019-2023年国内还原铁粉产品的经销模式</w:t>
      </w:r>
    </w:p>
    <w:p>
      <w:pPr>
        <w:spacing w:after="150"/>
      </w:pPr>
      <w:r>
        <w:rPr/>
        <w:t xml:space="preserve">第四节 渠道格局</w:t>
      </w:r>
    </w:p>
    <w:p>
      <w:pPr>
        <w:spacing w:after="150"/>
      </w:pPr>
      <w:r>
        <w:rPr/>
        <w:t xml:space="preserve">第五节 渠道形式</w:t>
      </w:r>
    </w:p>
    <w:p>
      <w:pPr>
        <w:spacing w:after="150"/>
      </w:pPr>
      <w:r>
        <w:rPr/>
        <w:t xml:space="preserve">第六节 2019-2023年国内还原铁粉产品生产及销销售投资运作模式分析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三、还原铁粉行业最新投资动向</w:t>
      </w:r>
    </w:p>
    <w:p>
      <w:pPr>
        <w:spacing w:after="150"/>
      </w:pPr>
      <w:r>
        <w:rPr/>
        <w:t xml:space="preserve">四、外销与内销优势分析</w:t>
      </w:r>
    </w:p>
    <w:p>
      <w:pPr>
        <w:spacing w:after="150"/>
      </w:pPr>
      <w:r>
        <w:rPr>
          <w:b w:val="1"/>
          <w:bCs w:val="1"/>
        </w:rPr>
        <w:t xml:space="preserve">第三部分 竞争格局分析</w:t>
      </w:r>
    </w:p>
    <w:p>
      <w:pPr>
        <w:spacing w:after="150"/>
      </w:pPr>
      <w:r>
        <w:rPr>
          <w:b w:val="1"/>
          <w:bCs w:val="1"/>
        </w:rPr>
        <w:t xml:space="preserve">第七章 还原铁粉企业竞争策略分析</w:t>
      </w:r>
    </w:p>
    <w:p>
      <w:pPr>
        <w:spacing w:after="150"/>
      </w:pPr>
      <w:r>
        <w:rPr/>
        <w:t xml:space="preserve">第一节 竞争者策略理论分析</w:t>
      </w:r>
    </w:p>
    <w:p>
      <w:pPr>
        <w:spacing w:after="150"/>
      </w:pPr>
      <w:r>
        <w:rPr/>
        <w:t xml:space="preserve">一、竞争者</w:t>
      </w:r>
    </w:p>
    <w:p>
      <w:pPr>
        <w:spacing w:after="150"/>
      </w:pPr>
      <w:r>
        <w:rPr/>
        <w:t xml:space="preserve">二、基本竞争战略</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还原铁粉市场竞争策略分析</w:t>
      </w:r>
    </w:p>
    <w:p>
      <w:pPr>
        <w:spacing w:after="150"/>
      </w:pPr>
      <w:r>
        <w:rPr/>
        <w:t xml:space="preserve">一、还原铁粉市场增长潜力分析</w:t>
      </w:r>
    </w:p>
    <w:p>
      <w:pPr>
        <w:spacing w:after="150"/>
      </w:pPr>
      <w:r>
        <w:rPr/>
        <w:t xml:space="preserve">二、还原铁粉产品竞争策略分析</w:t>
      </w:r>
    </w:p>
    <w:p>
      <w:pPr>
        <w:spacing w:after="150"/>
      </w:pPr>
      <w:r>
        <w:rPr/>
        <w:t xml:space="preserve">1、提高产品附加值</w:t>
      </w:r>
    </w:p>
    <w:p>
      <w:pPr>
        <w:spacing w:after="150"/>
      </w:pPr>
      <w:r>
        <w:rPr/>
        <w:t xml:space="preserve">2、提升营销水平和品牌宣传</w:t>
      </w:r>
    </w:p>
    <w:p>
      <w:pPr>
        <w:spacing w:after="150"/>
      </w:pPr>
      <w:r>
        <w:rPr/>
        <w:t xml:space="preserve">3、产品选择策略</w:t>
      </w:r>
    </w:p>
    <w:p>
      <w:pPr>
        <w:spacing w:after="150"/>
      </w:pPr>
      <w:r>
        <w:rPr/>
        <w:t xml:space="preserve">三、典型企业产品竞争策略分析</w:t>
      </w:r>
    </w:p>
    <w:p>
      <w:pPr>
        <w:spacing w:after="150"/>
      </w:pPr>
      <w:r>
        <w:rPr/>
        <w:t xml:space="preserve">第四节 还原铁粉企业竞争策略分析</w:t>
      </w:r>
    </w:p>
    <w:p>
      <w:pPr>
        <w:spacing w:after="150"/>
      </w:pPr>
      <w:r>
        <w:rPr/>
        <w:t xml:space="preserve">一、2024-2029年我国还原铁粉市场竞争趋势</w:t>
      </w:r>
    </w:p>
    <w:p>
      <w:pPr>
        <w:spacing w:after="150"/>
      </w:pPr>
      <w:r>
        <w:rPr/>
        <w:t xml:space="preserve">二、2024-2029年还原铁粉行业竞争格局展望</w:t>
      </w:r>
    </w:p>
    <w:p>
      <w:pPr>
        <w:spacing w:after="150"/>
      </w:pPr>
      <w:r>
        <w:rPr/>
        <w:t xml:space="preserve">三、2024-2029年还原铁粉行业竞争策略分析</w:t>
      </w:r>
    </w:p>
    <w:p>
      <w:pPr>
        <w:spacing w:after="150"/>
      </w:pPr>
      <w:r>
        <w:rPr>
          <w:b w:val="1"/>
          <w:bCs w:val="1"/>
        </w:rPr>
        <w:t xml:space="preserve">第八章 还原铁粉行业重点企业分析</w:t>
      </w:r>
    </w:p>
    <w:p>
      <w:pPr>
        <w:spacing w:after="150"/>
      </w:pPr>
      <w:r>
        <w:rPr/>
        <w:t xml:space="preserve">第一节 青岛市京平矿业有限公司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沂水宏盛矿业开发有限公司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广源选矿厂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安阳中孚还原铁粉有限责任公司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郑州金桥焊接材料有限公司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承德县龙源盛邦矿业有限公司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莱芜钢铁集团粉末冶金有限公司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南阳嘉和矿业有限公司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莱芜钢铁集团鲁南矿业有限公司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罗田县鑫源矿业加工有限公司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投资前景展望</w:t>
      </w:r>
    </w:p>
    <w:p>
      <w:pPr>
        <w:spacing w:after="150"/>
      </w:pPr>
      <w:r>
        <w:rPr>
          <w:b w:val="1"/>
          <w:bCs w:val="1"/>
        </w:rPr>
        <w:t xml:space="preserve">第九章 还原铁粉行业相关产业分析</w:t>
      </w:r>
    </w:p>
    <w:p>
      <w:pPr>
        <w:spacing w:after="150"/>
      </w:pPr>
      <w:r>
        <w:rPr/>
        <w:t xml:space="preserve">第一节 还原铁粉行业产业链概述</w:t>
      </w:r>
    </w:p>
    <w:p>
      <w:pPr>
        <w:spacing w:after="150"/>
      </w:pPr>
      <w:r>
        <w:rPr/>
        <w:t xml:space="preserve">一、产业链模型介绍</w:t>
      </w:r>
    </w:p>
    <w:p>
      <w:pPr>
        <w:spacing w:after="150"/>
      </w:pPr>
      <w:r>
        <w:rPr/>
        <w:t xml:space="preserve">二、还原铁粉产业链空间分布特点</w:t>
      </w:r>
    </w:p>
    <w:p>
      <w:pPr>
        <w:spacing w:after="150"/>
      </w:pPr>
      <w:r>
        <w:rPr/>
        <w:t xml:space="preserve">第二节 产业链关联</w:t>
      </w:r>
    </w:p>
    <w:p>
      <w:pPr>
        <w:spacing w:after="150"/>
      </w:pPr>
      <w:r>
        <w:rPr/>
        <w:t xml:space="preserve">一、与上下游行业之间的关联性</w:t>
      </w:r>
    </w:p>
    <w:p>
      <w:pPr>
        <w:spacing w:after="150"/>
      </w:pPr>
      <w:r>
        <w:rPr/>
        <w:t xml:space="preserve">二、主要环节的增值空间</w:t>
      </w:r>
    </w:p>
    <w:p>
      <w:pPr>
        <w:spacing w:after="150"/>
      </w:pPr>
      <w:r>
        <w:rPr/>
        <w:t xml:space="preserve">第三节 还原铁粉上下游行业发展状况分析</w:t>
      </w:r>
    </w:p>
    <w:p>
      <w:pPr>
        <w:spacing w:after="150"/>
      </w:pPr>
      <w:r>
        <w:rPr/>
        <w:t xml:space="preserve">一、上游原材料生产情况分析</w:t>
      </w:r>
    </w:p>
    <w:p>
      <w:pPr>
        <w:spacing w:after="150"/>
      </w:pPr>
      <w:r>
        <w:rPr/>
        <w:t xml:space="preserve">1、能源产业发展状况与趋势分析</w:t>
      </w:r>
    </w:p>
    <w:p>
      <w:pPr>
        <w:spacing w:after="150"/>
      </w:pPr>
      <w:r>
        <w:rPr/>
        <w:t xml:space="preserve">2、钢铁工业发展状况与趋势分析</w:t>
      </w:r>
    </w:p>
    <w:p>
      <w:pPr>
        <w:spacing w:after="150"/>
      </w:pPr>
      <w:r>
        <w:rPr/>
        <w:t xml:space="preserve">3、钢材市场运营情况与价格分析</w:t>
      </w:r>
    </w:p>
    <w:p>
      <w:pPr>
        <w:spacing w:after="150"/>
      </w:pPr>
      <w:r>
        <w:rPr/>
        <w:t xml:space="preserve">4、铝业市场运营情况与价格分析</w:t>
      </w:r>
    </w:p>
    <w:p>
      <w:pPr>
        <w:spacing w:after="150"/>
      </w:pPr>
      <w:r>
        <w:rPr/>
        <w:t xml:space="preserve">5、塑料制品运营情况与价格分析</w:t>
      </w:r>
    </w:p>
    <w:p>
      <w:pPr>
        <w:spacing w:after="150"/>
      </w:pPr>
      <w:r>
        <w:rPr/>
        <w:t xml:space="preserve">6、橡胶市场运营情况与价格分析</w:t>
      </w:r>
    </w:p>
    <w:p>
      <w:pPr>
        <w:spacing w:after="150"/>
      </w:pPr>
      <w:r>
        <w:rPr/>
        <w:t xml:space="preserve">7、电子元器件产业发展状况与趋势</w:t>
      </w:r>
    </w:p>
    <w:p>
      <w:pPr>
        <w:spacing w:after="150"/>
      </w:pPr>
      <w:r>
        <w:rPr/>
        <w:t xml:space="preserve">二、还原铁粉下游行业发展情况分析</w:t>
      </w:r>
    </w:p>
    <w:p>
      <w:pPr>
        <w:spacing w:after="150"/>
      </w:pPr>
      <w:r>
        <w:rPr/>
        <w:t xml:space="preserve">1、市场分析</w:t>
      </w:r>
    </w:p>
    <w:p>
      <w:pPr>
        <w:spacing w:after="150"/>
      </w:pPr>
      <w:r>
        <w:rPr/>
        <w:t xml:space="preserve">2、售后维修行业发展状况</w:t>
      </w:r>
    </w:p>
    <w:p>
      <w:pPr>
        <w:spacing w:after="150"/>
      </w:pPr>
      <w:r>
        <w:rPr/>
        <w:t xml:space="preserve">第四节 未来几年内中国还原铁粉行业竞争格局发展趋势分析</w:t>
      </w:r>
    </w:p>
    <w:p>
      <w:pPr>
        <w:spacing w:after="150"/>
      </w:pPr>
      <w:r>
        <w:rPr>
          <w:b w:val="1"/>
          <w:bCs w:val="1"/>
        </w:rPr>
        <w:t xml:space="preserve">第十章 2024-2029年还原铁粉行业前景展望与趋势预测</w:t>
      </w:r>
    </w:p>
    <w:p>
      <w:pPr>
        <w:spacing w:after="150"/>
      </w:pPr>
      <w:r>
        <w:rPr/>
        <w:t xml:space="preserve">第一节 2024-2029年国内还原铁粉行业投资机会分析</w:t>
      </w:r>
    </w:p>
    <w:p>
      <w:pPr>
        <w:spacing w:after="150"/>
      </w:pPr>
      <w:r>
        <w:rPr/>
        <w:t xml:space="preserve">一、国内强劲的经济增长对还原铁粉行业的支撑因素分析</w:t>
      </w:r>
    </w:p>
    <w:p>
      <w:pPr>
        <w:spacing w:after="150"/>
      </w:pPr>
      <w:r>
        <w:rPr/>
        <w:t xml:space="preserve">二、下游行业的需求对还原铁粉行业的推动因素分析</w:t>
      </w:r>
    </w:p>
    <w:p>
      <w:pPr>
        <w:spacing w:after="150"/>
      </w:pPr>
      <w:r>
        <w:rPr/>
        <w:t xml:space="preserve">第二节 2024-2029年国内还原铁粉行业投资热点及未来投资方向分析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b w:val="1"/>
          <w:bCs w:val="1"/>
        </w:rPr>
        <w:t xml:space="preserve">第十一章 2024-2029年还原铁粉行业投资战略研究</w:t>
      </w:r>
    </w:p>
    <w:p>
      <w:pPr>
        <w:spacing w:after="150"/>
      </w:pPr>
      <w:r>
        <w:rPr/>
        <w:t xml:space="preserve">第一节 2024-2029年中国还原铁粉行业发展的关键要素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四、企业战略与竞争状态</w:t>
      </w:r>
    </w:p>
    <w:p>
      <w:pPr>
        <w:spacing w:after="150"/>
      </w:pPr>
      <w:r>
        <w:rPr/>
        <w:t xml:space="preserve">1、企业战略</w:t>
      </w:r>
    </w:p>
    <w:p>
      <w:pPr>
        <w:spacing w:after="150"/>
      </w:pPr>
      <w:r>
        <w:rPr/>
        <w:t xml:space="preserve">2、竞争状态</w:t>
      </w:r>
    </w:p>
    <w:p>
      <w:pPr>
        <w:spacing w:after="150"/>
      </w:pPr>
      <w:r>
        <w:rPr/>
        <w:t xml:space="preserve">五、政府的作用</w:t>
      </w:r>
    </w:p>
    <w:p>
      <w:pPr>
        <w:spacing w:after="150"/>
      </w:pPr>
      <w:r>
        <w:rPr/>
        <w:t xml:space="preserve">第二节 2024-2029年中国还原铁粉投资机会分析</w:t>
      </w:r>
    </w:p>
    <w:p>
      <w:pPr>
        <w:spacing w:after="150"/>
      </w:pPr>
      <w:r>
        <w:rPr/>
        <w:t xml:space="preserve">一、还原铁粉行业投资前景</w:t>
      </w:r>
    </w:p>
    <w:p>
      <w:pPr>
        <w:spacing w:after="150"/>
      </w:pPr>
      <w:r>
        <w:rPr/>
        <w:t xml:space="preserve">二、还原铁粉行业投资区域</w:t>
      </w:r>
    </w:p>
    <w:p>
      <w:pPr>
        <w:spacing w:after="150"/>
      </w:pPr>
      <w:r>
        <w:rPr/>
        <w:t xml:space="preserve">三、还原铁粉行业投资吸引力分析</w:t>
      </w:r>
    </w:p>
    <w:p>
      <w:pPr>
        <w:spacing w:after="150"/>
      </w:pPr>
      <w:r>
        <w:rPr/>
        <w:t xml:space="preserve">第三节 2024-2029年中国还原铁粉投资风险分析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1、产业政策风险</w:t>
      </w:r>
    </w:p>
    <w:p>
      <w:pPr>
        <w:spacing w:after="150"/>
      </w:pPr>
      <w:r>
        <w:rPr/>
        <w:t xml:space="preserve">2、环保政策风险</w:t>
      </w:r>
    </w:p>
    <w:p>
      <w:pPr>
        <w:spacing w:after="150"/>
      </w:pPr>
      <w:r>
        <w:rPr/>
        <w:t xml:space="preserve">3、税收政策风险</w:t>
      </w:r>
    </w:p>
    <w:p>
      <w:pPr>
        <w:spacing w:after="150"/>
      </w:pPr>
      <w:r>
        <w:rPr/>
        <w:t xml:space="preserve">4、货币政策风险</w:t>
      </w:r>
    </w:p>
    <w:p>
      <w:pPr>
        <w:spacing w:after="150"/>
      </w:pPr>
      <w:r>
        <w:rPr/>
        <w:t xml:space="preserve">四、进入/退出风险分析</w:t>
      </w:r>
    </w:p>
    <w:p>
      <w:pPr>
        <w:spacing w:after="150"/>
      </w:pPr>
      <w:r>
        <w:rPr/>
        <w:t xml:space="preserve">五、经营管理风险分析</w:t>
      </w:r>
    </w:p>
    <w:p>
      <w:pPr>
        <w:spacing w:after="150"/>
      </w:pPr>
      <w:r>
        <w:rPr/>
        <w:t xml:space="preserve">六、还原铁粉行业其他风险分析</w:t>
      </w:r>
    </w:p>
    <w:p>
      <w:pPr>
        <w:spacing w:after="150"/>
      </w:pPr>
      <w:r>
        <w:rPr>
          <w:b w:val="1"/>
          <w:bCs w:val="1"/>
        </w:rPr>
        <w:t xml:space="preserve">第十二章 中道泰和对还原铁粉项目的投资建议</w:t>
      </w:r>
    </w:p>
    <w:p>
      <w:pPr>
        <w:spacing w:after="150"/>
      </w:pPr>
      <w:r>
        <w:rPr/>
        <w:t xml:space="preserve">第一节 还原铁粉投资建议分析</w:t>
      </w:r>
    </w:p>
    <w:p>
      <w:pPr>
        <w:spacing w:after="150"/>
      </w:pPr>
      <w:r>
        <w:rPr/>
        <w:t xml:space="preserve">一、目标群体建议(应用领域)</w:t>
      </w:r>
    </w:p>
    <w:p>
      <w:pPr>
        <w:spacing w:after="150"/>
      </w:pPr>
      <w:r>
        <w:rPr/>
        <w:t xml:space="preserve">二、价格定位建议</w:t>
      </w:r>
    </w:p>
    <w:p>
      <w:pPr>
        <w:spacing w:after="150"/>
      </w:pPr>
      <w:r>
        <w:rPr/>
        <w:t xml:space="preserve">三、技术应用建议</w:t>
      </w:r>
    </w:p>
    <w:p>
      <w:pPr>
        <w:spacing w:after="150"/>
      </w:pPr>
      <w:r>
        <w:rPr/>
        <w:t xml:space="preserve">四、投资区域建议</w:t>
      </w:r>
    </w:p>
    <w:p>
      <w:pPr>
        <w:spacing w:after="150"/>
      </w:pPr>
      <w:r>
        <w:rPr/>
        <w:t xml:space="preserve">五、销售渠道建议</w:t>
      </w:r>
    </w:p>
    <w:p>
      <w:pPr>
        <w:spacing w:after="150"/>
      </w:pPr>
      <w:r>
        <w:rPr/>
        <w:t xml:space="preserve">第二节 资本并购重组运作模式分析</w:t>
      </w:r>
    </w:p>
    <w:p>
      <w:pPr>
        <w:spacing w:after="150"/>
      </w:pPr>
      <w:r>
        <w:rPr/>
        <w:t xml:space="preserve">第三节 融资模式分析</w:t>
      </w:r>
    </w:p>
    <w:p>
      <w:pPr>
        <w:spacing w:after="150"/>
      </w:pPr>
      <w:r>
        <w:rPr/>
        <w:t xml:space="preserve">一、债权融资模式</w:t>
      </w:r>
    </w:p>
    <w:p>
      <w:pPr>
        <w:spacing w:after="150"/>
      </w:pPr>
      <w:r>
        <w:rPr/>
        <w:t xml:space="preserve">二、股权融资模式</w:t>
      </w:r>
    </w:p>
    <w:p>
      <w:pPr>
        <w:spacing w:after="150"/>
      </w:pPr>
      <w:r>
        <w:rPr/>
        <w:t xml:space="preserve">三、内部融资和贸易融资模式</w:t>
      </w:r>
    </w:p>
    <w:p>
      <w:pPr>
        <w:spacing w:after="150"/>
      </w:pPr>
      <w:r>
        <w:rPr/>
        <w:t xml:space="preserve">四、项目融资和政策融资模式</w:t>
      </w:r>
    </w:p>
    <w:p>
      <w:pPr>
        <w:spacing w:after="150"/>
      </w:pPr>
      <w:r>
        <w:rPr/>
        <w:t xml:space="preserve">五、产业基基金投资</w:t>
      </w:r>
    </w:p>
    <w:p>
      <w:pPr>
        <w:spacing w:after="150"/>
      </w:pPr>
      <w:r>
        <w:rPr/>
        <w:t xml:space="preserve">第四节 重点客户战略实施建议</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图表：行业生命周期图</w:t>
      </w:r>
    </w:p>
    <w:p>
      <w:pPr>
        <w:spacing w:after="150"/>
      </w:pPr>
      <w:r>
        <w:rPr/>
        <w:t xml:space="preserve">图表：产品生命周期特征与策略</w:t>
      </w:r>
    </w:p>
    <w:p>
      <w:pPr>
        <w:spacing w:after="150"/>
      </w:pPr>
      <w:r>
        <w:rPr/>
        <w:t xml:space="preserve">图表：还原铁粉行业生命周期图</w:t>
      </w:r>
    </w:p>
    <w:p>
      <w:pPr>
        <w:spacing w:after="150"/>
      </w:pPr>
      <w:r>
        <w:rPr/>
        <w:t xml:space="preserve">图表：2019-2023年全社会固定资产投资及其增长速度</w:t>
      </w:r>
    </w:p>
    <w:p>
      <w:pPr>
        <w:spacing w:after="150"/>
      </w:pPr>
      <w:r>
        <w:rPr/>
        <w:t xml:space="preserve">图表：2019-2023年公共财政收入及其增长速度</w:t>
      </w:r>
    </w:p>
    <w:p>
      <w:pPr>
        <w:spacing w:after="150"/>
      </w:pPr>
      <w:r>
        <w:rPr/>
        <w:t xml:space="preserve">图表：2019-2023年末全部金融机构本外币存贷款余额及其增长速度</w:t>
      </w:r>
    </w:p>
    <w:p>
      <w:pPr>
        <w:spacing w:after="150"/>
      </w:pPr>
      <w:r>
        <w:rPr/>
        <w:t xml:space="preserve">图表：2019-2023年我国汇率变化情况</w:t>
      </w:r>
    </w:p>
    <w:p>
      <w:pPr>
        <w:spacing w:after="150"/>
      </w:pPr>
      <w:r>
        <w:rPr/>
        <w:t xml:space="preserve">图表：我国人民币存贷款基准利率历次调整一览表</w:t>
      </w:r>
    </w:p>
    <w:p>
      <w:pPr>
        <w:spacing w:after="150"/>
      </w:pPr>
      <w:r>
        <w:rPr/>
        <w:t xml:space="preserve">图表：2019-2023年我国存款准备金率调整一览表</w:t>
      </w:r>
    </w:p>
    <w:p>
      <w:pPr>
        <w:spacing w:after="150"/>
      </w:pPr>
      <w:r>
        <w:rPr/>
        <w:t xml:space="preserve">图表：2019-2023年社会消费品零售总额及其增长速度</w:t>
      </w:r>
    </w:p>
    <w:p>
      <w:pPr>
        <w:spacing w:after="150"/>
      </w:pPr>
      <w:r>
        <w:rPr/>
        <w:t xml:space="preserve">图表：2019-2023年我国货物进出口总额</w:t>
      </w:r>
    </w:p>
    <w:p>
      <w:pPr>
        <w:spacing w:after="150"/>
      </w:pPr>
      <w:r>
        <w:rPr/>
        <w:t xml:space="preserve">图表：中国人口分布分析</w:t>
      </w:r>
    </w:p>
    <w:p>
      <w:pPr>
        <w:spacing w:after="150"/>
      </w:pPr>
      <w:r>
        <w:rPr/>
        <w:t xml:space="preserve">图表：中国人口年龄分布</w:t>
      </w:r>
    </w:p>
    <w:p>
      <w:pPr>
        <w:spacing w:after="150"/>
      </w:pPr>
      <w:r>
        <w:rPr/>
        <w:t xml:space="preserve">图表：2019-2023年全球还原铁粉产量</w:t>
      </w:r>
    </w:p>
    <w:p>
      <w:pPr>
        <w:spacing w:after="150"/>
      </w:pPr>
      <w:r>
        <w:rPr/>
        <w:t xml:space="preserve">图表：2024-2029年全球还原铁粉产量及预测</w:t>
      </w:r>
    </w:p>
    <w:p>
      <w:pPr>
        <w:spacing w:after="150"/>
      </w:pPr>
      <w:r>
        <w:rPr/>
        <w:t xml:space="preserve">图表：2019-2023年全球还原铁粉市场需求、预测需求量及其增长率分析</w:t>
      </w:r>
    </w:p>
    <w:p>
      <w:pPr>
        <w:spacing w:after="150"/>
      </w:pPr>
      <w:r>
        <w:rPr/>
        <w:t xml:space="preserve">图表：2019-2023年年我国还原铁粉产量</w:t>
      </w:r>
    </w:p>
    <w:p>
      <w:pPr>
        <w:spacing w:after="150"/>
      </w:pPr>
      <w:r>
        <w:rPr/>
        <w:t xml:space="preserve">图表：2024-2029年我国还原铁粉产量预测分析</w:t>
      </w:r>
    </w:p>
    <w:p>
      <w:pPr>
        <w:spacing w:after="150"/>
      </w:pPr>
      <w:r>
        <w:rPr/>
        <w:t xml:space="preserve">图表：2024-2029年中国还原铁粉市场需求预测</w:t>
      </w:r>
    </w:p>
    <w:p>
      <w:pPr>
        <w:spacing w:after="150"/>
      </w:pPr>
      <w:r>
        <w:rPr/>
        <w:t xml:space="preserve">图表：中国还原铁粉各区域消费市场份额</w:t>
      </w:r>
    </w:p>
    <w:p>
      <w:pPr>
        <w:spacing w:after="150"/>
      </w:pPr>
      <w:r>
        <w:rPr/>
        <w:t xml:space="preserve">图表：2019-2023年华北地区还原铁粉市场需求量分析</w:t>
      </w:r>
    </w:p>
    <w:p>
      <w:pPr>
        <w:spacing w:after="150"/>
      </w:pPr>
      <w:r>
        <w:rPr/>
        <w:t xml:space="preserve">图表：2019-2023年东北地区还原铁粉市场需求量分析</w:t>
      </w:r>
    </w:p>
    <w:p>
      <w:pPr>
        <w:spacing w:after="150"/>
      </w:pPr>
      <w:r>
        <w:rPr/>
        <w:t xml:space="preserve">图表：2019-2023年华东地区还原铁粉市场需求量分析</w:t>
      </w:r>
    </w:p>
    <w:p>
      <w:pPr>
        <w:spacing w:after="150"/>
      </w:pPr>
      <w:r>
        <w:rPr/>
        <w:t xml:space="preserve">图表：2019-2023年华中地区还原铁粉是藏需求量分析</w:t>
      </w:r>
    </w:p>
    <w:p>
      <w:pPr>
        <w:spacing w:after="150"/>
      </w:pPr>
      <w:r>
        <w:rPr/>
        <w:t xml:space="preserve">图表：2019-2023年华南地区还原铁粉市场需求量分析</w:t>
      </w:r>
    </w:p>
    <w:p>
      <w:pPr>
        <w:spacing w:after="150"/>
      </w:pPr>
      <w:r>
        <w:rPr/>
        <w:t xml:space="preserve">图表：2019-2023年西部地区还原铁粉市场需求量分析</w:t>
      </w:r>
    </w:p>
    <w:p>
      <w:pPr>
        <w:spacing w:after="150"/>
      </w:pPr>
      <w:r>
        <w:rPr/>
        <w:t xml:space="preserve">图表：行业结构类型图</w:t>
      </w:r>
    </w:p>
    <w:p>
      <w:pPr>
        <w:spacing w:after="150"/>
      </w:pPr>
      <w:r>
        <w:rPr/>
        <w:t xml:space="preserve">图表：迈克尔波特的五大竞争力量模型</w:t>
      </w:r>
    </w:p>
    <w:p>
      <w:pPr>
        <w:spacing w:after="150"/>
      </w:pPr>
      <w:r>
        <w:rPr/>
        <w:t xml:space="preserve">图表：竞争优势图</w:t>
      </w:r>
    </w:p>
    <w:p>
      <w:pPr>
        <w:spacing w:after="150"/>
      </w:pPr>
      <w:r>
        <w:rPr/>
        <w:t xml:space="preserve">图表：竞争层次图示</w:t>
      </w:r>
    </w:p>
    <w:p>
      <w:pPr>
        <w:spacing w:after="150"/>
      </w:pPr>
      <w:r>
        <w:rPr/>
        <w:t xml:space="preserve">图表：成功策略的组成要素图</w:t>
      </w:r>
    </w:p>
    <w:p>
      <w:pPr>
        <w:spacing w:after="150"/>
      </w:pPr>
      <w:r>
        <w:rPr/>
        <w:t xml:space="preserve">图表：核心竞争力图</w:t>
      </w:r>
    </w:p>
    <w:p>
      <w:pPr>
        <w:spacing w:after="150"/>
      </w:pPr>
      <w:r>
        <w:rPr/>
        <w:t xml:space="preserve">图表：市场补缺者策略图</w:t>
      </w:r>
    </w:p>
    <w:p>
      <w:pPr>
        <w:spacing w:after="150"/>
      </w:pPr>
      <w:r>
        <w:rPr/>
        <w:t xml:space="preserve">图表：辽宁曙光集团股份有限公司资本结构分析</w:t>
      </w:r>
    </w:p>
    <w:p>
      <w:pPr>
        <w:spacing w:after="150"/>
      </w:pPr>
      <w:r>
        <w:rPr/>
        <w:t xml:space="preserve">图表：2019-2023年不同地区的收入情况</w:t>
      </w:r>
    </w:p>
    <w:p>
      <w:pPr>
        <w:spacing w:after="150"/>
      </w:pPr>
      <w:r>
        <w:rPr/>
        <w:t xml:space="preserve">图表：2019-2023年不同产品的收入情况</w:t>
      </w:r>
    </w:p>
    <w:p>
      <w:pPr>
        <w:spacing w:after="150"/>
      </w:pPr>
      <w:r>
        <w:rPr/>
        <w:t xml:space="preserve">图表：2019-2023年中国各区域还原铁粉市场需求占比分析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2024-2029年还原铁粉行业深度调研及投资战略研究报告</dc:title>
  <dc:description>2024-2029年还原铁粉行业深度调研及投资战略研究报告</dc:description>
  <dc:subject>2024-2029年还原铁粉行业深度调研及投资战略研究报告</dc:subject>
  <cp:keywords>研究报告</cp:keywords>
  <cp:category>研究报告</cp:category>
  <cp:lastModifiedBy>北京中道泰和信息咨询有限公司</cp:lastModifiedBy>
  <dcterms:created xsi:type="dcterms:W3CDTF">2024-01-22T18:01:07+08:00</dcterms:created>
  <dcterms:modified xsi:type="dcterms:W3CDTF">2024-01-22T18:01:07+08:00</dcterms:modified>
</cp:coreProperties>
</file>

<file path=docProps/custom.xml><?xml version="1.0" encoding="utf-8"?>
<Properties xmlns="http://schemas.openxmlformats.org/officeDocument/2006/custom-properties" xmlns:vt="http://schemas.openxmlformats.org/officeDocument/2006/docPropsVTypes"/>
</file>