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2024-2029年中国分类信息网站行业投资分析及未来发展趋势预测报告</w:t>
      </w:r>
    </w:p>
    <w:p>
      <w:pPr>
        <w:spacing w:after="150"/>
      </w:pPr>
      <w:r>
        <w:rPr>
          <w:b w:val="1"/>
          <w:bCs w:val="1"/>
        </w:rPr>
        <w:t xml:space="preserve">报告简介</w:t>
      </w:r>
    </w:p>
    <w:p>
      <w:pPr>
        <w:spacing w:after="150"/>
      </w:pPr>
      <w:r>
        <w:rPr/>
        <w:t xml:space="preserve">分类信息网是互联网新兴起的网站类型。如同在网上打小广告。涉及日常生活的方方面面信息资讯。在这些网站里面我们可以获得免费，便利的信息发布服务，包括二手物品交易、二手车买卖、房屋租售、宠物、招聘、兼职、求职、交友活动、生活服务信息。</w:t>
      </w:r>
    </w:p>
    <w:p>
      <w:pPr>
        <w:spacing w:after="150"/>
      </w:pPr>
      <w:r>
        <w:rPr/>
        <w:t xml:space="preserve">分类信息服务行业在各国发展阶段不同，人口总量、经济发展水平(人均GDP)和互联网化率是其主要影响因素。在美国、法国、英国和加拿大这些成熟市场，分类覆盖率(一个月内使用过分类网站与当地互联网人口总数的比例)均超过50%，年收入均超过9，000万美元，净利润率超过50%。与成熟市场相比，中国人口众多，经济发展水平逐步提高，互联网化率的进步空间巨大。未来，中国分类信息服务行业的发展空间、行业的总收入和净利润率都将巨幅提升，行业未来发展潜力巨大。与大众点评等相比，分类信息网站覆盖的生活服务范围更为广阔，其中百姓网围绕着所有广告发起人，除了58赶集瞄准的商家之外，还有大量的个人以及之于个人和商家间的群体，如果能将这些人成功驾驭运作，其中的想象空间巨大。其次，与其他领域相比，分类信息行业贯穿到企业招聘、房屋租赁、本地服务等领域，实现了实实在在连接线下的目的。而纵观三家分类信息网站的发展历程可见，其无一不经历了较长时间的沉淀才有了今天的成果，不难看出分类信息是互联网行业中的苦活累活，需要很强的下沉运营能力的积累，从而将商户和用户广泛的生活服务需求对接。除此之外，中国正在经历的快速城镇化加速了农村劳动力向城市的转移，构成了数量庞大的城市新移民群体，而分类信息网站的特性决定其除了能覆盖一线主流城市之外，还能服务于二、三、四线城市人群，甚至是覆盖到城乡县。这样庞大的草根阶级背后也蕴藏着巨大的商机。</w:t>
      </w:r>
    </w:p>
    <w:p>
      <w:pPr>
        <w:spacing w:after="150"/>
      </w:pPr>
      <w:r>
        <w:rPr/>
        <w:t xml:space="preserve">经历了蛮荒发展、行业洗牌、激烈竞争后，分类新闻领域的基本格局逐步成型，58同城与赶集网占据绝大部分市场份额，百姓网稍逊一筹，占据不到20%的市场份额。过多流连于横向竞争圈地，对于信息分类平台似乎已无太大意义，转向更多的谋求空间和更为广阔的市场增量是新的发展方向。生活服务市场将会是比电商跟风庞大的市场，但现有的市场份额整体依旧很小，所以谁能够在潜在市场挖掘到更多，谁才能在未来获得市场先机。</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类信息网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类信息网站行业市场跟踪搜集的一手市场数据，应用先进的科学分析模型，全面而准确地为您从行业的整体高度来架构分析体系。报告结合分类信息网站行业的背景，深入而客观地剖析了中国分类信息网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类信息网站行业的发展轨迹及多年的实践经验，对行业未来的发展趋势做出审慎分析与预测，是分类信息网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类信息网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分类信息网站行业发展综述</w:t>
      </w:r>
    </w:p>
    <w:p>
      <w:pPr>
        <w:spacing w:after="150"/>
      </w:pPr>
      <w:r>
        <w:rPr/>
        <w:t xml:space="preserve">1.1 分类信息网站行业定义及分类</w:t>
      </w:r>
    </w:p>
    <w:p>
      <w:pPr>
        <w:spacing w:after="150"/>
      </w:pPr>
      <w:r>
        <w:rPr/>
        <w:t xml:space="preserve">1.1.1 行业定义</w:t>
      </w:r>
    </w:p>
    <w:p>
      <w:pPr>
        <w:spacing w:after="150"/>
      </w:pPr>
      <w:r>
        <w:rPr/>
        <w:t xml:space="preserve">1.1.2 行业产品/服务分类</w:t>
      </w:r>
    </w:p>
    <w:p>
      <w:pPr>
        <w:spacing w:after="150"/>
      </w:pPr>
      <w:r>
        <w:rPr/>
        <w:t xml:space="preserve">1.1.3 行业主要商业模式</w:t>
      </w:r>
    </w:p>
    <w:p>
      <w:pPr>
        <w:spacing w:after="150"/>
      </w:pPr>
      <w:r>
        <w:rPr/>
        <w:t xml:space="preserve">1.2 分类信息网站行业特征分析</w:t>
      </w:r>
    </w:p>
    <w:p>
      <w:pPr>
        <w:spacing w:after="150"/>
      </w:pPr>
      <w:r>
        <w:rPr/>
        <w:t xml:space="preserve">1.2.1 产业链分析</w:t>
      </w:r>
    </w:p>
    <w:p>
      <w:pPr>
        <w:spacing w:after="150"/>
      </w:pPr>
      <w:r>
        <w:rPr/>
        <w:t xml:space="preserve">1.2.2 分类信息网站行业在产业链中的地位</w:t>
      </w:r>
    </w:p>
    <w:p>
      <w:pPr>
        <w:spacing w:after="150"/>
      </w:pPr>
      <w:r>
        <w:rPr/>
        <w:t xml:space="preserve">1.2.3 分类信息网站行业生命周期分析</w:t>
      </w:r>
    </w:p>
    <w:p>
      <w:pPr>
        <w:spacing w:after="150"/>
      </w:pPr>
      <w:r>
        <w:rPr/>
        <w:t xml:space="preserve">(1)行业生命周期理论基础</w:t>
      </w:r>
    </w:p>
    <w:p>
      <w:pPr>
        <w:spacing w:after="150"/>
      </w:pPr>
      <w:r>
        <w:rPr/>
        <w:t xml:space="preserve">(2)分类信息网站行业生命周期</w:t>
      </w:r>
    </w:p>
    <w:p>
      <w:pPr>
        <w:spacing w:after="150"/>
      </w:pPr>
      <w:r>
        <w:rPr/>
        <w:t xml:space="preserve">1.3 最近3-5年中国分类信息网站行业经济指标分析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分类信息网站行业运行环境（pest）分析</w:t>
      </w:r>
    </w:p>
    <w:p>
      <w:pPr>
        <w:spacing w:after="150"/>
      </w:pPr>
      <w:r>
        <w:rPr/>
        <w:t xml:space="preserve">2.1 分类信息网站行业政治法律环境分析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分类信息网站行业经济环境分析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分类信息网站行业社会环境分析</w:t>
      </w:r>
    </w:p>
    <w:p>
      <w:pPr>
        <w:spacing w:after="150"/>
      </w:pPr>
      <w:r>
        <w:rPr/>
        <w:t xml:space="preserve">2.3.1 分类信息网站产业社会环境</w:t>
      </w:r>
    </w:p>
    <w:p>
      <w:pPr>
        <w:spacing w:after="150"/>
      </w:pPr>
      <w:r>
        <w:rPr/>
        <w:t xml:space="preserve">2.3.2 社会环境对行业的影响</w:t>
      </w:r>
    </w:p>
    <w:p>
      <w:pPr>
        <w:spacing w:after="150"/>
      </w:pPr>
      <w:r>
        <w:rPr/>
        <w:t xml:space="preserve">2.3.3 分类信息网站产业发展对社会发展的影响</w:t>
      </w:r>
    </w:p>
    <w:p>
      <w:pPr>
        <w:spacing w:after="150"/>
      </w:pPr>
      <w:r>
        <w:rPr/>
        <w:t xml:space="preserve">2.4 分类信息网站行业技术环境分析</w:t>
      </w:r>
    </w:p>
    <w:p>
      <w:pPr>
        <w:spacing w:after="150"/>
      </w:pPr>
      <w:r>
        <w:rPr/>
        <w:t xml:space="preserve">2.4.1 分类信息网站技术分析</w:t>
      </w:r>
    </w:p>
    <w:p>
      <w:pPr>
        <w:spacing w:after="150"/>
      </w:pPr>
      <w:r>
        <w:rPr/>
        <w:t xml:space="preserve">2.4.2 分类信息网站技术发展水平</w:t>
      </w:r>
    </w:p>
    <w:p>
      <w:pPr>
        <w:spacing w:after="150"/>
      </w:pPr>
      <w:r>
        <w:rPr/>
        <w:t xml:space="preserve">2.4.3 行业主要技术发展趋势</w:t>
      </w:r>
    </w:p>
    <w:p>
      <w:pPr>
        <w:spacing w:after="150"/>
      </w:pPr>
      <w:r>
        <w:rPr>
          <w:b w:val="1"/>
          <w:bCs w:val="1"/>
        </w:rPr>
        <w:t xml:space="preserve">第三章 我国分类信息网站行业运行分析</w:t>
      </w:r>
    </w:p>
    <w:p>
      <w:pPr>
        <w:spacing w:after="150"/>
      </w:pPr>
      <w:r>
        <w:rPr/>
        <w:t xml:space="preserve">3.1 我国分类信息网站行业发展状况分析</w:t>
      </w:r>
    </w:p>
    <w:p>
      <w:pPr>
        <w:spacing w:after="150"/>
      </w:pPr>
      <w:r>
        <w:rPr/>
        <w:t xml:space="preserve">3.1.1 我国分类信息网站行业发展阶段</w:t>
      </w:r>
    </w:p>
    <w:p>
      <w:pPr>
        <w:spacing w:after="150"/>
      </w:pPr>
      <w:r>
        <w:rPr/>
        <w:t xml:space="preserve">3.1.2 我国分类信息网站行业发展总体概况</w:t>
      </w:r>
    </w:p>
    <w:p>
      <w:pPr>
        <w:spacing w:after="150"/>
      </w:pPr>
      <w:r>
        <w:rPr/>
        <w:t xml:space="preserve">3.1.3 我国分类信息网站行业发展特点分析</w:t>
      </w:r>
    </w:p>
    <w:p>
      <w:pPr>
        <w:spacing w:after="150"/>
      </w:pPr>
      <w:r>
        <w:rPr/>
        <w:t xml:space="preserve">3.2 2019-2023年分类信息网站行业发展现状</w:t>
      </w:r>
    </w:p>
    <w:p>
      <w:pPr>
        <w:spacing w:after="150"/>
      </w:pPr>
      <w:r>
        <w:rPr/>
        <w:t xml:space="preserve">3.2.1 2019-2023年我国分类信息网站行业市场规模</w:t>
      </w:r>
    </w:p>
    <w:p>
      <w:pPr>
        <w:spacing w:after="150"/>
      </w:pPr>
      <w:r>
        <w:rPr/>
        <w:t xml:space="preserve">3.2.2 2019-2023年我国分类信息网站行业发展分析</w:t>
      </w:r>
    </w:p>
    <w:p>
      <w:pPr>
        <w:spacing w:after="150"/>
      </w:pPr>
      <w:r>
        <w:rPr/>
        <w:t xml:space="preserve">3.2.3 2019-2023年中国分类信息网站企业发展分析</w:t>
      </w:r>
    </w:p>
    <w:p>
      <w:pPr>
        <w:spacing w:after="150"/>
      </w:pPr>
      <w:r>
        <w:rPr/>
        <w:t xml:space="preserve">3.3 区域市场分析</w:t>
      </w:r>
    </w:p>
    <w:p>
      <w:pPr>
        <w:spacing w:after="150"/>
      </w:pPr>
      <w:r>
        <w:rPr/>
        <w:t xml:space="preserve">3.3.1 区域市场分布总体情况</w:t>
      </w:r>
    </w:p>
    <w:p>
      <w:pPr>
        <w:spacing w:after="150"/>
      </w:pPr>
      <w:r>
        <w:rPr/>
        <w:t xml:space="preserve">3.3.2 2019-2023年重点省市市场分析</w:t>
      </w:r>
    </w:p>
    <w:p>
      <w:pPr>
        <w:spacing w:after="150"/>
      </w:pPr>
      <w:r>
        <w:rPr/>
        <w:t xml:space="preserve">3.4 分类信息网站细分产品/服务市场分析</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重点细分产品/服务市场前景预测</w:t>
      </w:r>
    </w:p>
    <w:p>
      <w:pPr>
        <w:spacing w:after="150"/>
      </w:pPr>
      <w:r>
        <w:rPr/>
        <w:t xml:space="preserve">3.5 分类信息网站产品/服务价格分析</w:t>
      </w:r>
    </w:p>
    <w:p>
      <w:pPr>
        <w:spacing w:after="150"/>
      </w:pPr>
      <w:r>
        <w:rPr/>
        <w:t xml:space="preserve">3.5.1 2019-2023年分类信息网站价格走势</w:t>
      </w:r>
    </w:p>
    <w:p>
      <w:pPr>
        <w:spacing w:after="150"/>
      </w:pPr>
      <w:r>
        <w:rPr/>
        <w:t xml:space="preserve">3.5.2 影响分类信息网站价格的关键因素分析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2024-2029年分类信息网站产品/服务价格变化趋势</w:t>
      </w:r>
    </w:p>
    <w:p>
      <w:pPr>
        <w:spacing w:after="150"/>
      </w:pPr>
      <w:r>
        <w:rPr/>
        <w:t xml:space="preserve">3.5.4 主要分类信息网站企业价位及价格策略</w:t>
      </w:r>
    </w:p>
    <w:p>
      <w:pPr>
        <w:spacing w:after="150"/>
      </w:pPr>
      <w:r>
        <w:rPr>
          <w:b w:val="1"/>
          <w:bCs w:val="1"/>
        </w:rPr>
        <w:t xml:space="preserve">第四章 我国分类信息网站行业整体运行指标分析</w:t>
      </w:r>
    </w:p>
    <w:p>
      <w:pPr>
        <w:spacing w:after="150"/>
      </w:pPr>
      <w:r>
        <w:rPr/>
        <w:t xml:space="preserve">4.1 2019-2023年中国分类信息网站行业总体规模分析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2019-2023年中国分类信息网站行业运营情况分析</w:t>
      </w:r>
    </w:p>
    <w:p>
      <w:pPr>
        <w:spacing w:after="150"/>
      </w:pPr>
      <w:r>
        <w:rPr/>
        <w:t xml:space="preserve">4.2.1 我国分类信息网站行业营收分析</w:t>
      </w:r>
    </w:p>
    <w:p>
      <w:pPr>
        <w:spacing w:after="150"/>
      </w:pPr>
      <w:r>
        <w:rPr/>
        <w:t xml:space="preserve">4.2.2 我国分类信息网站行业成本分析</w:t>
      </w:r>
    </w:p>
    <w:p>
      <w:pPr>
        <w:spacing w:after="150"/>
      </w:pPr>
      <w:r>
        <w:rPr/>
        <w:t xml:space="preserve">4.2.3 我国分类信息网站行业利润分析</w:t>
      </w:r>
    </w:p>
    <w:p>
      <w:pPr>
        <w:spacing w:after="150"/>
      </w:pPr>
      <w:r>
        <w:rPr/>
        <w:t xml:space="preserve">4.3 2019-2023年中国分类信息网站行业财务指标总体分析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我国分类信息网站行业供需形势分析</w:t>
      </w:r>
    </w:p>
    <w:p>
      <w:pPr>
        <w:spacing w:after="150"/>
      </w:pPr>
      <w:r>
        <w:rPr/>
        <w:t xml:space="preserve">5.1 分类信息网站行业供给分析</w:t>
      </w:r>
    </w:p>
    <w:p>
      <w:pPr>
        <w:spacing w:after="150"/>
      </w:pPr>
      <w:r>
        <w:rPr/>
        <w:t xml:space="preserve">5.1.1 2019-2023年分类信息网站行业供给分析</w:t>
      </w:r>
    </w:p>
    <w:p>
      <w:pPr>
        <w:spacing w:after="150"/>
      </w:pPr>
      <w:r>
        <w:rPr/>
        <w:t xml:space="preserve">5.1.2 2024-2029年分类信息网站行业变化趋势</w:t>
      </w:r>
    </w:p>
    <w:p>
      <w:pPr>
        <w:spacing w:after="150"/>
      </w:pPr>
      <w:r>
        <w:rPr/>
        <w:t xml:space="preserve">5.1.3 分类信息网站行业区域分析</w:t>
      </w:r>
    </w:p>
    <w:p>
      <w:pPr>
        <w:spacing w:after="150"/>
      </w:pPr>
      <w:r>
        <w:rPr/>
        <w:t xml:space="preserve">5.2 2019-2023年我国分类信息网站行业需求情况</w:t>
      </w:r>
    </w:p>
    <w:p>
      <w:pPr>
        <w:spacing w:after="150"/>
      </w:pPr>
      <w:r>
        <w:rPr/>
        <w:t xml:space="preserve">5.2.1 分类信息网站行业需求市场</w:t>
      </w:r>
    </w:p>
    <w:p>
      <w:pPr>
        <w:spacing w:after="150"/>
      </w:pPr>
      <w:r>
        <w:rPr/>
        <w:t xml:space="preserve">5.2.2 分类信息网站行业客户结构</w:t>
      </w:r>
    </w:p>
    <w:p>
      <w:pPr>
        <w:spacing w:after="150"/>
      </w:pPr>
      <w:r>
        <w:rPr/>
        <w:t xml:space="preserve">5.2.3 分类信息网站行业需求的地区差异</w:t>
      </w:r>
    </w:p>
    <w:p>
      <w:pPr>
        <w:spacing w:after="150"/>
      </w:pPr>
      <w:r>
        <w:rPr/>
        <w:t xml:space="preserve">5.3 分类信息网站市场应用及需求预测</w:t>
      </w:r>
    </w:p>
    <w:p>
      <w:pPr>
        <w:spacing w:after="150"/>
      </w:pPr>
      <w:r>
        <w:rPr/>
        <w:t xml:space="preserve">5.3.1 分类信息网站应用市场总体需求分析</w:t>
      </w:r>
    </w:p>
    <w:p>
      <w:pPr>
        <w:spacing w:after="150"/>
      </w:pPr>
      <w:r>
        <w:rPr/>
        <w:t xml:space="preserve">(1)分类信息网站应用市场需求特征</w:t>
      </w:r>
    </w:p>
    <w:p>
      <w:pPr>
        <w:spacing w:after="150"/>
      </w:pPr>
      <w:r>
        <w:rPr/>
        <w:t xml:space="preserve">(2)分类信息网站应用市场需求总规模</w:t>
      </w:r>
    </w:p>
    <w:p>
      <w:pPr>
        <w:spacing w:after="150"/>
      </w:pPr>
      <w:r>
        <w:rPr/>
        <w:t xml:space="preserve">5.3.2 2024-2029年分类信息网站行业领域需求量预测</w:t>
      </w:r>
    </w:p>
    <w:p>
      <w:pPr>
        <w:spacing w:after="150"/>
      </w:pPr>
      <w:r>
        <w:rPr/>
        <w:t xml:space="preserve">(1)2024-2029年分类信息网站行业领域需求产品/服务功能预测</w:t>
      </w:r>
    </w:p>
    <w:p>
      <w:pPr>
        <w:spacing w:after="150"/>
      </w:pPr>
      <w:r>
        <w:rPr/>
        <w:t xml:space="preserve">(2)2024-2029年分类信息网站行业领域需求产品/服务市场格局预测</w:t>
      </w:r>
    </w:p>
    <w:p>
      <w:pPr>
        <w:spacing w:after="150"/>
      </w:pPr>
      <w:r>
        <w:rPr/>
        <w:t xml:space="preserve">5.3.3 重点行业分类信息网站产品/服务需求分析预测</w:t>
      </w:r>
    </w:p>
    <w:p>
      <w:pPr>
        <w:spacing w:after="150"/>
      </w:pPr>
      <w:r>
        <w:rPr>
          <w:b w:val="1"/>
          <w:bCs w:val="1"/>
        </w:rPr>
        <w:t xml:space="preserve">第六章 分类信息网站行业产业结构分析</w:t>
      </w:r>
    </w:p>
    <w:p>
      <w:pPr>
        <w:spacing w:after="150"/>
      </w:pPr>
      <w:r>
        <w:rPr/>
        <w:t xml:space="preserve">6.1 分类信息网站产业结构分析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中国分类信息网站行业参与国际竞争的战略市场定位</w:t>
      </w:r>
    </w:p>
    <w:p>
      <w:pPr>
        <w:spacing w:after="150"/>
      </w:pPr>
      <w:r>
        <w:rPr/>
        <w:t xml:space="preserve">6.3.4 分类信息网站产业结构调整方向分析</w:t>
      </w:r>
    </w:p>
    <w:p>
      <w:pPr>
        <w:spacing w:after="150"/>
      </w:pPr>
      <w:r>
        <w:rPr/>
        <w:t xml:space="preserve">6.3.5 中道泰和建议</w:t>
      </w:r>
    </w:p>
    <w:p>
      <w:pPr>
        <w:spacing w:after="150"/>
      </w:pPr>
      <w:r>
        <w:rPr>
          <w:b w:val="1"/>
          <w:bCs w:val="1"/>
        </w:rPr>
        <w:t xml:space="preserve">第七章 我国分类信息网站行业产业链分析</w:t>
      </w:r>
    </w:p>
    <w:p>
      <w:pPr>
        <w:spacing w:after="150"/>
      </w:pPr>
      <w:r>
        <w:rPr/>
        <w:t xml:space="preserve">7.1 分类信息网站行业产业链分析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分类信息网站上游行业分析</w:t>
      </w:r>
    </w:p>
    <w:p>
      <w:pPr>
        <w:spacing w:after="150"/>
      </w:pPr>
      <w:r>
        <w:rPr/>
        <w:t xml:space="preserve">7.2.1 分类信息网站产品成本构成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上游供给对分类信息网站行业的影响</w:t>
      </w:r>
    </w:p>
    <w:p>
      <w:pPr>
        <w:spacing w:after="150"/>
      </w:pPr>
      <w:r>
        <w:rPr/>
        <w:t xml:space="preserve">7.3 分类信息网站下游行业分析</w:t>
      </w:r>
    </w:p>
    <w:p>
      <w:pPr>
        <w:spacing w:after="150"/>
      </w:pPr>
      <w:r>
        <w:rPr/>
        <w:t xml:space="preserve">7.3.1 分类信息网站下游行业分布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下游需求对分类信息网站行业的影响</w:t>
      </w:r>
    </w:p>
    <w:p>
      <w:pPr>
        <w:spacing w:after="150"/>
      </w:pPr>
      <w:r>
        <w:rPr>
          <w:b w:val="1"/>
          <w:bCs w:val="1"/>
        </w:rPr>
        <w:t xml:space="preserve">第八章 我国分类信息网站行业渠道分析及策略</w:t>
      </w:r>
    </w:p>
    <w:p>
      <w:pPr>
        <w:spacing w:after="150"/>
      </w:pPr>
      <w:r>
        <w:rPr/>
        <w:t xml:space="preserve">8.1 分类信息网站行业渠道分析</w:t>
      </w:r>
    </w:p>
    <w:p>
      <w:pPr>
        <w:spacing w:after="150"/>
      </w:pPr>
      <w:r>
        <w:rPr/>
        <w:t xml:space="preserve">8.1.1 渠道形式及对比</w:t>
      </w:r>
    </w:p>
    <w:p>
      <w:pPr>
        <w:spacing w:after="150"/>
      </w:pPr>
      <w:r>
        <w:rPr/>
        <w:t xml:space="preserve">8.1.2 各类渠道对分类信息网站行业的影响</w:t>
      </w:r>
    </w:p>
    <w:p>
      <w:pPr>
        <w:spacing w:after="150"/>
      </w:pPr>
      <w:r>
        <w:rPr/>
        <w:t xml:space="preserve">8.1.3 主要分类信息网站企业渠道策略研究</w:t>
      </w:r>
    </w:p>
    <w:p>
      <w:pPr>
        <w:spacing w:after="150"/>
      </w:pPr>
      <w:r>
        <w:rPr/>
        <w:t xml:space="preserve">8.1.4 各区域主要代理商情况</w:t>
      </w:r>
    </w:p>
    <w:p>
      <w:pPr>
        <w:spacing w:after="150"/>
      </w:pPr>
      <w:r>
        <w:rPr/>
        <w:t xml:space="preserve">8.2 分类信息网站行业用户分析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分类信息网站行业营销策略分析</w:t>
      </w:r>
    </w:p>
    <w:p>
      <w:pPr>
        <w:spacing w:after="150"/>
      </w:pPr>
      <w:r>
        <w:rPr/>
        <w:t xml:space="preserve">8.3.1 中国分类信息网站营销概况</w:t>
      </w:r>
    </w:p>
    <w:p>
      <w:pPr>
        <w:spacing w:after="150"/>
      </w:pPr>
      <w:r>
        <w:rPr/>
        <w:t xml:space="preserve">8.3.2 分类信息网站营销策略探讨</w:t>
      </w:r>
    </w:p>
    <w:p>
      <w:pPr>
        <w:spacing w:after="150"/>
      </w:pPr>
      <w:r>
        <w:rPr/>
        <w:t xml:space="preserve">8.3.3 分类信息网站营销发展趋势</w:t>
      </w:r>
    </w:p>
    <w:p>
      <w:pPr>
        <w:spacing w:after="150"/>
      </w:pPr>
      <w:r>
        <w:rPr>
          <w:b w:val="1"/>
          <w:bCs w:val="1"/>
        </w:rPr>
        <w:t xml:space="preserve">第九章 我国分类信息网站行业竞争形势及策略</w:t>
      </w:r>
    </w:p>
    <w:p>
      <w:pPr>
        <w:spacing w:after="150"/>
      </w:pPr>
      <w:r>
        <w:rPr/>
        <w:t xml:space="preserve">9.1 行业总体市场竞争状况分析</w:t>
      </w:r>
    </w:p>
    <w:p>
      <w:pPr>
        <w:spacing w:after="150"/>
      </w:pPr>
      <w:r>
        <w:rPr/>
        <w:t xml:space="preserve">9.1.1 分类信息网站行业竞争结构分析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分类信息网站行业企业间竞争格局分析</w:t>
      </w:r>
    </w:p>
    <w:p>
      <w:pPr>
        <w:spacing w:after="150"/>
      </w:pPr>
      <w:r>
        <w:rPr/>
        <w:t xml:space="preserve">9.1.3 分类信息网站行业集中度分析</w:t>
      </w:r>
    </w:p>
    <w:p>
      <w:pPr>
        <w:spacing w:after="150"/>
      </w:pPr>
      <w:r>
        <w:rPr/>
        <w:t xml:space="preserve">9.1.4 分类信息网站行业swot分析</w:t>
      </w:r>
    </w:p>
    <w:p>
      <w:pPr>
        <w:spacing w:after="150"/>
      </w:pPr>
      <w:r>
        <w:rPr/>
        <w:t xml:space="preserve">9.2 中国分类信息网站行业竞争格局综述</w:t>
      </w:r>
    </w:p>
    <w:p>
      <w:pPr>
        <w:spacing w:after="150"/>
      </w:pPr>
      <w:r>
        <w:rPr/>
        <w:t xml:space="preserve">9.2.1 分类信息网站行业竞争概况</w:t>
      </w:r>
    </w:p>
    <w:p>
      <w:pPr>
        <w:spacing w:after="150"/>
      </w:pPr>
      <w:r>
        <w:rPr/>
        <w:t xml:space="preserve">(1)中国分类信息网站行业竞争格局</w:t>
      </w:r>
    </w:p>
    <w:p>
      <w:pPr>
        <w:spacing w:after="150"/>
      </w:pPr>
      <w:r>
        <w:rPr/>
        <w:t xml:space="preserve">(2)分类信息网站行业未来竞争格局和特点</w:t>
      </w:r>
    </w:p>
    <w:p>
      <w:pPr>
        <w:spacing w:after="150"/>
      </w:pPr>
      <w:r>
        <w:rPr/>
        <w:t xml:space="preserve">(3)分类信息网站市场进入及竞争对手分析</w:t>
      </w:r>
    </w:p>
    <w:p>
      <w:pPr>
        <w:spacing w:after="150"/>
      </w:pPr>
      <w:r>
        <w:rPr/>
        <w:t xml:space="preserve">9.2.2 中国分类信息网站行业竞争力分析</w:t>
      </w:r>
    </w:p>
    <w:p>
      <w:pPr>
        <w:spacing w:after="150"/>
      </w:pPr>
      <w:r>
        <w:rPr/>
        <w:t xml:space="preserve">(1)我国分类信息网站行业竞争力剖析</w:t>
      </w:r>
    </w:p>
    <w:p>
      <w:pPr>
        <w:spacing w:after="150"/>
      </w:pPr>
      <w:r>
        <w:rPr/>
        <w:t xml:space="preserve">(2)我国分类信息网站企业市场竞争的优势</w:t>
      </w:r>
    </w:p>
    <w:p>
      <w:pPr>
        <w:spacing w:after="150"/>
      </w:pPr>
      <w:r>
        <w:rPr/>
        <w:t xml:space="preserve">(3)国内分类信息网站企业竞争能力提升途径</w:t>
      </w:r>
    </w:p>
    <w:p>
      <w:pPr>
        <w:spacing w:after="150"/>
      </w:pPr>
      <w:r>
        <w:rPr/>
        <w:t xml:space="preserve">9.2.3 分类信息网站市场竞争策略分析</w:t>
      </w:r>
    </w:p>
    <w:p>
      <w:pPr>
        <w:spacing w:after="150"/>
      </w:pPr>
      <w:r>
        <w:rPr>
          <w:b w:val="1"/>
          <w:bCs w:val="1"/>
        </w:rPr>
        <w:t xml:space="preserve">第十章 分类信息网站行业领先企业经营形势分析</w:t>
      </w:r>
    </w:p>
    <w:p>
      <w:pPr>
        <w:spacing w:after="150"/>
      </w:pPr>
      <w:r>
        <w:rPr/>
        <w:t xml:space="preserve">10.1 58同城</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赶集网</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百姓网</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爱帮</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易登网</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列表网</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t xml:space="preserve">10.7 城市吧</w:t>
      </w:r>
    </w:p>
    <w:p>
      <w:pPr>
        <w:spacing w:after="150"/>
      </w:pPr>
      <w:r>
        <w:rPr/>
        <w:t xml:space="preserve">10.7.1 企业概况</w:t>
      </w:r>
    </w:p>
    <w:p>
      <w:pPr>
        <w:spacing w:after="150"/>
      </w:pPr>
      <w:r>
        <w:rPr/>
        <w:t xml:space="preserve">10.7.2 企业优势分析</w:t>
      </w:r>
    </w:p>
    <w:p>
      <w:pPr>
        <w:spacing w:after="150"/>
      </w:pPr>
      <w:r>
        <w:rPr/>
        <w:t xml:space="preserve">10.7.3 产品/服务特色</w:t>
      </w:r>
    </w:p>
    <w:p>
      <w:pPr>
        <w:spacing w:after="150"/>
      </w:pPr>
      <w:r>
        <w:rPr/>
        <w:t xml:space="preserve">10.7.4 2019-2023年经营状况</w:t>
      </w:r>
    </w:p>
    <w:p>
      <w:pPr>
        <w:spacing w:after="150"/>
      </w:pPr>
      <w:r>
        <w:rPr/>
        <w:t xml:space="preserve">10.7.5 2024-2029年发展规划</w:t>
      </w:r>
    </w:p>
    <w:p>
      <w:pPr>
        <w:spacing w:after="150"/>
      </w:pPr>
      <w:r>
        <w:rPr/>
        <w:t xml:space="preserve">10.8 丁丁网</w:t>
      </w:r>
    </w:p>
    <w:p>
      <w:pPr>
        <w:spacing w:after="150"/>
      </w:pPr>
      <w:r>
        <w:rPr/>
        <w:t xml:space="preserve">10.8.1 企业概况</w:t>
      </w:r>
    </w:p>
    <w:p>
      <w:pPr>
        <w:spacing w:after="150"/>
      </w:pPr>
      <w:r>
        <w:rPr/>
        <w:t xml:space="preserve">10.8.2 企业优势分析</w:t>
      </w:r>
    </w:p>
    <w:p>
      <w:pPr>
        <w:spacing w:after="150"/>
      </w:pPr>
      <w:r>
        <w:rPr/>
        <w:t xml:space="preserve">10.8.3 产品/服务特色</w:t>
      </w:r>
    </w:p>
    <w:p>
      <w:pPr>
        <w:spacing w:after="150"/>
      </w:pPr>
      <w:r>
        <w:rPr/>
        <w:t xml:space="preserve">10.8.4 2019-2023年经营状况</w:t>
      </w:r>
    </w:p>
    <w:p>
      <w:pPr>
        <w:spacing w:after="150"/>
      </w:pPr>
      <w:r>
        <w:rPr/>
        <w:t xml:space="preserve">10.8.5 2024-2029年发展规划</w:t>
      </w:r>
    </w:p>
    <w:p>
      <w:pPr>
        <w:spacing w:after="150"/>
      </w:pPr>
      <w:r>
        <w:rPr/>
        <w:t xml:space="preserve">10.9 e都市</w:t>
      </w:r>
    </w:p>
    <w:p>
      <w:pPr>
        <w:spacing w:after="150"/>
      </w:pPr>
      <w:r>
        <w:rPr/>
        <w:t xml:space="preserve">10.9.1 企业概况</w:t>
      </w:r>
    </w:p>
    <w:p>
      <w:pPr>
        <w:spacing w:after="150"/>
      </w:pPr>
      <w:r>
        <w:rPr/>
        <w:t xml:space="preserve">10.9.2 企业优势分析</w:t>
      </w:r>
    </w:p>
    <w:p>
      <w:pPr>
        <w:spacing w:after="150"/>
      </w:pPr>
      <w:r>
        <w:rPr/>
        <w:t xml:space="preserve">10.9.3 产品/服务特色</w:t>
      </w:r>
    </w:p>
    <w:p>
      <w:pPr>
        <w:spacing w:after="150"/>
      </w:pPr>
      <w:r>
        <w:rPr/>
        <w:t xml:space="preserve">10.9.4 2019-2023年经营状况</w:t>
      </w:r>
    </w:p>
    <w:p>
      <w:pPr>
        <w:spacing w:after="150"/>
      </w:pPr>
      <w:r>
        <w:rPr/>
        <w:t xml:space="preserve">10.9.5 2024-2029年发展规划</w:t>
      </w:r>
    </w:p>
    <w:p>
      <w:pPr>
        <w:spacing w:after="150"/>
      </w:pPr>
      <w:r>
        <w:rPr/>
        <w:t xml:space="preserve">10.10 今题网</w:t>
      </w:r>
    </w:p>
    <w:p>
      <w:pPr>
        <w:spacing w:after="150"/>
      </w:pPr>
      <w:r>
        <w:rPr/>
        <w:t xml:space="preserve">10.10.1 企业概况</w:t>
      </w:r>
    </w:p>
    <w:p>
      <w:pPr>
        <w:spacing w:after="150"/>
      </w:pPr>
      <w:r>
        <w:rPr/>
        <w:t xml:space="preserve">10.10.2 企业优势分析</w:t>
      </w:r>
    </w:p>
    <w:p>
      <w:pPr>
        <w:spacing w:after="150"/>
      </w:pPr>
      <w:r>
        <w:rPr/>
        <w:t xml:space="preserve">10.10.3 产品/服务特色</w:t>
      </w:r>
    </w:p>
    <w:p>
      <w:pPr>
        <w:spacing w:after="150"/>
      </w:pPr>
      <w:r>
        <w:rPr/>
        <w:t xml:space="preserve">10.10.4 2019-2023年经营状况</w:t>
      </w:r>
    </w:p>
    <w:p>
      <w:pPr>
        <w:spacing w:after="150"/>
      </w:pPr>
      <w:r>
        <w:rPr/>
        <w:t xml:space="preserve">10.10.5 2024-2029年发展规划</w:t>
      </w:r>
    </w:p>
    <w:p>
      <w:pPr>
        <w:spacing w:after="150"/>
      </w:pPr>
      <w:r>
        <w:rPr>
          <w:b w:val="1"/>
          <w:bCs w:val="1"/>
        </w:rPr>
        <w:t xml:space="preserve">第十一章 2024-2029年分类信息网站行业投资前景</w:t>
      </w:r>
    </w:p>
    <w:p>
      <w:pPr>
        <w:spacing w:after="150"/>
      </w:pPr>
      <w:r>
        <w:rPr/>
        <w:t xml:space="preserve">11.1 2024-2029年分类信息网站市场发展前景</w:t>
      </w:r>
    </w:p>
    <w:p>
      <w:pPr>
        <w:spacing w:after="150"/>
      </w:pPr>
      <w:r>
        <w:rPr/>
        <w:t xml:space="preserve">11.1.1 2024-2029年分类信息网站市场发展潜力</w:t>
      </w:r>
    </w:p>
    <w:p>
      <w:pPr>
        <w:spacing w:after="150"/>
      </w:pPr>
      <w:r>
        <w:rPr/>
        <w:t xml:space="preserve">11.1.2 2024-2029年分类信息网站市场发展前景展望</w:t>
      </w:r>
    </w:p>
    <w:p>
      <w:pPr>
        <w:spacing w:after="150"/>
      </w:pPr>
      <w:r>
        <w:rPr/>
        <w:t xml:space="preserve">11.1.3 2024-2029年分类信息网站细分行业发展前景分析</w:t>
      </w:r>
    </w:p>
    <w:p>
      <w:pPr>
        <w:spacing w:after="150"/>
      </w:pPr>
      <w:r>
        <w:rPr/>
        <w:t xml:space="preserve">11.2 2024-2029年分类信息网站市场发展趋势预测</w:t>
      </w:r>
    </w:p>
    <w:p>
      <w:pPr>
        <w:spacing w:after="150"/>
      </w:pPr>
      <w:r>
        <w:rPr/>
        <w:t xml:space="preserve">11.2.1 2024-2029年分类信息网站行业发展趋势</w:t>
      </w:r>
    </w:p>
    <w:p>
      <w:pPr>
        <w:spacing w:after="150"/>
      </w:pPr>
      <w:r>
        <w:rPr/>
        <w:t xml:space="preserve">11.2.2 2024-2029年分类信息网站市场规模预测</w:t>
      </w:r>
    </w:p>
    <w:p>
      <w:pPr>
        <w:spacing w:after="150"/>
      </w:pPr>
      <w:r>
        <w:rPr/>
        <w:t xml:space="preserve">11.2.3 2024-2029年分类信息网站行业应用趋势预测</w:t>
      </w:r>
    </w:p>
    <w:p>
      <w:pPr>
        <w:spacing w:after="150"/>
      </w:pPr>
      <w:r>
        <w:rPr/>
        <w:t xml:space="preserve">11.2.4 2024-2029年细分市场发展趋势预测</w:t>
      </w:r>
    </w:p>
    <w:p>
      <w:pPr>
        <w:spacing w:after="150"/>
      </w:pPr>
      <w:r>
        <w:rPr/>
        <w:t xml:space="preserve">11.3 2024-2029年中国分类信息网站行业供需预测</w:t>
      </w:r>
    </w:p>
    <w:p>
      <w:pPr>
        <w:spacing w:after="150"/>
      </w:pPr>
      <w:r>
        <w:rPr/>
        <w:t xml:space="preserve">11.3.1 2024-2029年中国分类信息网站行业供给预测</w:t>
      </w:r>
    </w:p>
    <w:p>
      <w:pPr>
        <w:spacing w:after="150"/>
      </w:pPr>
      <w:r>
        <w:rPr/>
        <w:t xml:space="preserve">11.3.2 2024-2029年中国分类信息网站行业需求预测</w:t>
      </w:r>
    </w:p>
    <w:p>
      <w:pPr>
        <w:spacing w:after="150"/>
      </w:pPr>
      <w:r>
        <w:rPr/>
        <w:t xml:space="preserve">11.3.3 2024-2029年中国分类信息网站供需平衡预测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2024-2029年分类信息网站行业投资机会与风险</w:t>
      </w:r>
    </w:p>
    <w:p>
      <w:pPr>
        <w:spacing w:after="150"/>
      </w:pPr>
      <w:r>
        <w:rPr/>
        <w:t xml:space="preserve">12.1 分类信息网站行业投融资情况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2024-2029年分类信息网站行业投资机会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2024-2029年分类信息网站行业投资风险及防范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分类信息网站行业投资战略研究</w:t>
      </w:r>
    </w:p>
    <w:p>
      <w:pPr>
        <w:spacing w:after="150"/>
      </w:pPr>
      <w:r>
        <w:rPr/>
        <w:t xml:space="preserve">13.1 分类信息网站行业发展战略研究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对我国分类信息网站品牌的战略思考</w:t>
      </w:r>
    </w:p>
    <w:p>
      <w:pPr>
        <w:spacing w:after="150"/>
      </w:pPr>
      <w:r>
        <w:rPr/>
        <w:t xml:space="preserve">13.2.1 分类信息网站品牌的重要性</w:t>
      </w:r>
    </w:p>
    <w:p>
      <w:pPr>
        <w:spacing w:after="150"/>
      </w:pPr>
      <w:r>
        <w:rPr/>
        <w:t xml:space="preserve">13.2.2 分类信息网站实施品牌战略的意义</w:t>
      </w:r>
    </w:p>
    <w:p>
      <w:pPr>
        <w:spacing w:after="150"/>
      </w:pPr>
      <w:r>
        <w:rPr/>
        <w:t xml:space="preserve">13.2.3 分类信息网站企业品牌的现状分析</w:t>
      </w:r>
    </w:p>
    <w:p>
      <w:pPr>
        <w:spacing w:after="150"/>
      </w:pPr>
      <w:r>
        <w:rPr/>
        <w:t xml:space="preserve">13.2.4 我国分类信息网站企业的品牌战略</w:t>
      </w:r>
    </w:p>
    <w:p>
      <w:pPr>
        <w:spacing w:after="150"/>
      </w:pPr>
      <w:r>
        <w:rPr/>
        <w:t xml:space="preserve">13.2.5 分类信息网站品牌战略管理的策略</w:t>
      </w:r>
    </w:p>
    <w:p>
      <w:pPr>
        <w:spacing w:after="150"/>
      </w:pPr>
      <w:r>
        <w:rPr/>
        <w:t xml:space="preserve">13.3 分类信息网站经营策略分析</w:t>
      </w:r>
    </w:p>
    <w:p>
      <w:pPr>
        <w:spacing w:after="150"/>
      </w:pPr>
      <w:r>
        <w:rPr/>
        <w:t xml:space="preserve">13.3.1 分类信息网站市场细分策略</w:t>
      </w:r>
    </w:p>
    <w:p>
      <w:pPr>
        <w:spacing w:after="150"/>
      </w:pPr>
      <w:r>
        <w:rPr/>
        <w:t xml:space="preserve">13.3.2 分类信息网站市场创新策略</w:t>
      </w:r>
    </w:p>
    <w:p>
      <w:pPr>
        <w:spacing w:after="150"/>
      </w:pPr>
      <w:r>
        <w:rPr/>
        <w:t xml:space="preserve">13.3.3 品牌定位与品类规划</w:t>
      </w:r>
    </w:p>
    <w:p>
      <w:pPr>
        <w:spacing w:after="150"/>
      </w:pPr>
      <w:r>
        <w:rPr/>
        <w:t xml:space="preserve">13.3.4 分类信息网站新产品差异化战略</w:t>
      </w:r>
    </w:p>
    <w:p>
      <w:pPr>
        <w:spacing w:after="150"/>
      </w:pPr>
      <w:r>
        <w:rPr/>
        <w:t xml:space="preserve">13.4 分类信息网站行业投资战略研究</w:t>
      </w:r>
    </w:p>
    <w:p>
      <w:pPr>
        <w:spacing w:after="150"/>
      </w:pPr>
      <w:r>
        <w:rPr/>
        <w:t xml:space="preserve">13.4.1 2019-2023年分类信息网站行业投资战略</w:t>
      </w:r>
    </w:p>
    <w:p>
      <w:pPr>
        <w:spacing w:after="150"/>
      </w:pPr>
      <w:r>
        <w:rPr/>
        <w:t xml:space="preserve">13.4.2 2024-2029年分类信息网站行业投资战略</w:t>
      </w:r>
    </w:p>
    <w:p>
      <w:pPr>
        <w:spacing w:after="150"/>
      </w:pPr>
      <w:r>
        <w:rPr/>
        <w:t xml:space="preserve">13.4.3 2024-2029年细分行业投资战略</w:t>
      </w:r>
    </w:p>
    <w:p>
      <w:pPr>
        <w:spacing w:after="150"/>
      </w:pPr>
      <w:r>
        <w:rPr>
          <w:b w:val="1"/>
          <w:bCs w:val="1"/>
        </w:rPr>
        <w:t xml:space="preserve">第十四章 研究结论及投资建议</w:t>
      </w:r>
    </w:p>
    <w:p>
      <w:pPr>
        <w:spacing w:after="150"/>
      </w:pPr>
      <w:r>
        <w:rPr/>
        <w:t xml:space="preserve">14.1 分类信息网站行业研究结论</w:t>
      </w:r>
    </w:p>
    <w:p>
      <w:pPr>
        <w:spacing w:after="150"/>
      </w:pPr>
      <w:r>
        <w:rPr/>
        <w:t xml:space="preserve">14.2 分类信息网站行业投资价值评估</w:t>
      </w:r>
    </w:p>
    <w:p>
      <w:pPr>
        <w:spacing w:after="150"/>
      </w:pPr>
      <w:r>
        <w:rPr/>
        <w:t xml:space="preserve">14.3 中道泰和分类信息网站行业投资建议</w:t>
      </w:r>
    </w:p>
    <w:p>
      <w:pPr>
        <w:spacing w:after="150"/>
      </w:pPr>
      <w:r>
        <w:rPr/>
        <w:t xml:space="preserve">14.3.1 行业发展策略建议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图表：国外分类信息服务业务成熟模式特点</w:t>
      </w:r>
    </w:p>
    <w:p>
      <w:pPr>
        <w:spacing w:after="150"/>
      </w:pPr>
      <w:r>
        <w:rPr/>
        <w:t xml:space="preserve">图表：分类信息商业模式特点</w:t>
      </w:r>
    </w:p>
    <w:p>
      <w:pPr>
        <w:spacing w:after="150"/>
      </w:pPr>
      <w:r>
        <w:rPr/>
        <w:t xml:space="preserve">图表：生命周期示意图</w:t>
      </w:r>
    </w:p>
    <w:p>
      <w:pPr>
        <w:spacing w:after="150"/>
      </w:pPr>
      <w:r>
        <w:rPr/>
        <w:t xml:space="preserve">图表：分类信息网站行业相关法律法规规章</w:t>
      </w:r>
    </w:p>
    <w:p>
      <w:pPr>
        <w:spacing w:after="150"/>
      </w:pPr>
      <w:r>
        <w:rPr/>
        <w:t xml:space="preserve">图表：分类信息网站行业相关政策</w:t>
      </w:r>
    </w:p>
    <w:p>
      <w:pPr>
        <w:spacing w:after="150"/>
      </w:pPr>
      <w:r>
        <w:rPr/>
        <w:t xml:space="preserve">图表：世界及主要经济体gdp同比增长率(%)</w:t>
      </w:r>
    </w:p>
    <w:p>
      <w:pPr>
        <w:spacing w:after="150"/>
      </w:pPr>
      <w:r>
        <w:rPr/>
        <w:t xml:space="preserve">图表：2019-2023年各国家及地区制造业pmi情况</w:t>
      </w:r>
    </w:p>
    <w:p>
      <w:pPr>
        <w:spacing w:after="150"/>
      </w:pPr>
      <w:r>
        <w:rPr/>
        <w:t xml:space="preserve">图表：2019-2023年全球经济增速预测</w:t>
      </w:r>
    </w:p>
    <w:p>
      <w:pPr>
        <w:spacing w:after="150"/>
      </w:pPr>
      <w:r>
        <w:rPr/>
        <w:t xml:space="preserve">图表：2019-2023年国内生产总值及增长速度</w:t>
      </w:r>
    </w:p>
    <w:p>
      <w:pPr>
        <w:spacing w:after="150"/>
      </w:pPr>
      <w:r>
        <w:rPr/>
        <w:t xml:space="preserve">图表：2019-2023年国内生产总值情况对比</w:t>
      </w:r>
    </w:p>
    <w:p>
      <w:pPr>
        <w:spacing w:after="150"/>
      </w:pPr>
      <w:r>
        <w:rPr/>
        <w:t xml:space="preserve">图表：全国居民消费价格涨跌幅</w:t>
      </w:r>
    </w:p>
    <w:p>
      <w:pPr>
        <w:spacing w:after="150"/>
      </w:pPr>
      <w:r>
        <w:rPr/>
        <w:t xml:space="preserve">图表：2019-2023年社会消费品零售总额分月同比增长速度</w:t>
      </w:r>
    </w:p>
    <w:p>
      <w:pPr>
        <w:spacing w:after="150"/>
      </w:pPr>
      <w:r>
        <w:rPr/>
        <w:t xml:space="preserve">图表：近年基尼系数走势图</w:t>
      </w:r>
    </w:p>
    <w:p>
      <w:pPr>
        <w:spacing w:after="150"/>
      </w:pPr>
      <w:r>
        <w:rPr/>
        <w:t xml:space="preserve">图表：2019-2023年产能情况对比</w:t>
      </w:r>
    </w:p>
    <w:p>
      <w:pPr>
        <w:spacing w:after="150"/>
      </w:pPr>
      <w:r>
        <w:rPr/>
        <w:t xml:space="preserve">图表：2019-2023年我国电子信息产业增长情况</w:t>
      </w:r>
    </w:p>
    <w:p>
      <w:pPr>
        <w:spacing w:after="150"/>
      </w:pPr>
      <w:r>
        <w:rPr/>
        <w:t xml:space="preserve">图表：2019-2023年电子信息制造业与全国工业增加值累计增速对比</w:t>
      </w:r>
    </w:p>
    <w:p>
      <w:pPr>
        <w:spacing w:after="150"/>
      </w:pPr>
      <w:r>
        <w:rPr/>
        <w:t xml:space="preserve">图表：2019-2023年我国软件产业占电子信息产业比重变化</w:t>
      </w:r>
    </w:p>
    <w:p>
      <w:pPr>
        <w:spacing w:after="150"/>
      </w:pPr>
      <w:r>
        <w:rPr/>
        <w:t xml:space="preserve">图表：2019-2023年电子信息产业固定资产投资累计增速</w:t>
      </w:r>
    </w:p>
    <w:p>
      <w:pPr>
        <w:spacing w:after="150"/>
      </w:pPr>
      <w:r>
        <w:rPr/>
        <w:t xml:space="preserve">图表：2019-2023年电子信息制造业内外销产值累计增速对比</w:t>
      </w:r>
    </w:p>
    <w:p>
      <w:pPr>
        <w:spacing w:after="150"/>
      </w:pPr>
      <w:r>
        <w:rPr/>
        <w:t xml:space="preserve">图表：2019-2023年我国电子信息产品进出口累计增速</w:t>
      </w:r>
    </w:p>
    <w:p>
      <w:pPr>
        <w:spacing w:after="150"/>
      </w:pPr>
      <w:r>
        <w:rPr/>
        <w:t xml:space="preserve">图表：2019-2023年我国软件业出口增长</w:t>
      </w:r>
    </w:p>
    <w:p>
      <w:pPr>
        <w:spacing w:after="150"/>
      </w:pPr>
      <w:r>
        <w:rPr/>
        <w:t xml:space="preserve">图表：2019-2023年电子信息制造业不同性质企业销售产值分月增速对比</w:t>
      </w:r>
    </w:p>
    <w:p>
      <w:pPr>
        <w:spacing w:after="150"/>
      </w:pPr>
      <w:r>
        <w:rPr/>
        <w:t xml:space="preserve">图表：2019-2023年东、中、西、东北部电子信息制造业发展态势对比</w:t>
      </w:r>
    </w:p>
    <w:p>
      <w:pPr>
        <w:spacing w:after="150"/>
      </w:pPr>
      <w:r>
        <w:rPr/>
        <w:t xml:space="preserve">图表：2019-2023年我国规模以上电子信息制造业收入及利润情况</w:t>
      </w:r>
    </w:p>
    <w:p>
      <w:pPr>
        <w:spacing w:after="150"/>
      </w:pPr>
      <w:r>
        <w:rPr/>
        <w:t xml:space="preserve">图表：中国网民规模和互联网普及率</w:t>
      </w:r>
    </w:p>
    <w:p>
      <w:pPr>
        <w:spacing w:after="150"/>
      </w:pPr>
      <w:r>
        <w:rPr/>
        <w:t xml:space="preserve">图表：非网民不使用互联网的原因</w:t>
      </w:r>
    </w:p>
    <w:p>
      <w:pPr>
        <w:spacing w:after="150"/>
      </w:pPr>
      <w:r>
        <w:rPr/>
        <w:t xml:space="preserve">图表：非网民未来上网意向</w:t>
      </w:r>
    </w:p>
    <w:p>
      <w:pPr>
        <w:spacing w:after="150"/>
      </w:pPr>
      <w:r>
        <w:rPr/>
        <w:t xml:space="preserve">图表：中国手机网民规模及其占网民比例</w:t>
      </w:r>
    </w:p>
    <w:p>
      <w:pPr>
        <w:spacing w:after="150"/>
      </w:pPr>
      <w:r>
        <w:rPr/>
        <w:t xml:space="preserve">图表：2019-2023年中国内地分省网民规模及互联网普及率</w:t>
      </w:r>
    </w:p>
    <w:p>
      <w:pPr>
        <w:spacing w:after="150"/>
      </w:pPr>
      <w:r>
        <w:rPr/>
        <w:t xml:space="preserve">图表：中国网民城乡结构</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图表：中国网民职业结构</w:t>
      </w:r>
    </w:p>
    <w:p>
      <w:pPr>
        <w:spacing w:after="150"/>
      </w:pPr>
      <w:r>
        <w:rPr/>
        <w:t xml:space="preserve">图表：中国网民个人月收入结构</w:t>
      </w:r>
    </w:p>
    <w:p>
      <w:pPr>
        <w:spacing w:after="150"/>
      </w:pPr>
      <w:r>
        <w:rPr/>
        <w:t xml:space="preserve">图表：互联网络接入设备使用情况</w:t>
      </w:r>
    </w:p>
    <w:p>
      <w:pPr>
        <w:spacing w:after="150"/>
      </w:pPr>
      <w:r>
        <w:rPr/>
        <w:t xml:space="preserve">图表：网民使用电脑接入互联网的场所</w:t>
      </w:r>
    </w:p>
    <w:p>
      <w:pPr>
        <w:spacing w:after="150"/>
      </w:pPr>
      <w:r>
        <w:rPr/>
        <w:t xml:space="preserve">图表：网民网络接入情况</w:t>
      </w:r>
    </w:p>
    <w:p>
      <w:pPr>
        <w:spacing w:after="150"/>
      </w:pPr>
      <w:r>
        <w:rPr/>
        <w:t xml:space="preserve">图表：网民平均每周上网时长</w:t>
      </w:r>
    </w:p>
    <w:p>
      <w:pPr>
        <w:spacing w:after="150"/>
      </w:pPr>
      <w:r>
        <w:rPr/>
        <w:t xml:space="preserve">图表：2019-2023年搜索/手机搜索用户规模及使用率</w:t>
      </w:r>
    </w:p>
    <w:p>
      <w:pPr>
        <w:spacing w:after="150"/>
      </w:pPr>
      <w:r>
        <w:rPr/>
        <w:t xml:space="preserve">图表：2019-2023年我国分类信息网站行业市场规模</w:t>
      </w:r>
    </w:p>
    <w:p>
      <w:pPr>
        <w:spacing w:after="150"/>
      </w:pPr>
      <w:r>
        <w:rPr/>
        <w:t xml:space="preserve">图表：58同城搜索分布情况</w:t>
      </w:r>
    </w:p>
    <w:p>
      <w:pPr>
        <w:spacing w:after="150"/>
      </w:pPr>
      <w:r>
        <w:rPr/>
        <w:t xml:space="preserve">图表：2019-2023年重点省市市场分析</w:t>
      </w:r>
    </w:p>
    <w:p>
      <w:pPr>
        <w:spacing w:after="150"/>
      </w:pPr>
      <w:r>
        <w:rPr/>
        <w:t xml:space="preserve">图表：2019-2023年中国网络设备行业价格指数走势</w:t>
      </w:r>
    </w:p>
    <w:p>
      <w:pPr>
        <w:spacing w:after="150"/>
      </w:pPr>
      <w:r>
        <w:rPr/>
        <w:t xml:space="preserve">图表：2019-2023年中国服务器市场价格指数走势</w:t>
      </w:r>
    </w:p>
    <w:p>
      <w:pPr>
        <w:spacing w:after="150"/>
      </w:pPr>
      <w:r>
        <w:rPr/>
        <w:t xml:space="preserve">图表：2019-2023年中国分类信息网站行业企业数量结构分析</w:t>
      </w:r>
    </w:p>
    <w:p>
      <w:pPr>
        <w:spacing w:after="150"/>
      </w:pPr>
      <w:r>
        <w:rPr/>
        <w:t xml:space="preserve">图表：2019-2023年中国分类信息网站行业人员规模状况分析</w:t>
      </w:r>
    </w:p>
    <w:p>
      <w:pPr>
        <w:spacing w:after="150"/>
      </w:pPr>
      <w:r>
        <w:rPr/>
        <w:t xml:space="preserve">图表：2019-2023年中国分类信息网站行业资产规模分析</w:t>
      </w:r>
    </w:p>
    <w:p>
      <w:pPr>
        <w:spacing w:after="150"/>
      </w:pPr>
      <w:r>
        <w:rPr/>
        <w:t xml:space="preserve">图表：2019-2023年中国分类信息网站行业市场规模分析</w:t>
      </w:r>
    </w:p>
    <w:p>
      <w:pPr>
        <w:spacing w:after="150"/>
      </w:pPr>
      <w:r>
        <w:rPr/>
        <w:t xml:space="preserve">图表：2019-2023年中国分类信息网站行业营收分析</w:t>
      </w:r>
    </w:p>
    <w:p>
      <w:pPr>
        <w:spacing w:after="150"/>
      </w:pPr>
      <w:r>
        <w:rPr/>
        <w:t xml:space="preserve">图表：2019-2023年中国分类信息网站行业成本分析</w:t>
      </w:r>
    </w:p>
    <w:p>
      <w:pPr>
        <w:spacing w:after="150"/>
      </w:pPr>
      <w:r>
        <w:rPr/>
        <w:t xml:space="preserve">图表：2019-2023年中国分类信息网站行业利润分析</w:t>
      </w:r>
    </w:p>
    <w:p>
      <w:pPr>
        <w:spacing w:after="150"/>
      </w:pPr>
      <w:r>
        <w:rPr/>
        <w:t xml:space="preserve">图表：2019-2023年中国分类信息网站行业盈利能力分析</w:t>
      </w:r>
    </w:p>
    <w:p>
      <w:pPr>
        <w:spacing w:after="150"/>
      </w:pPr>
      <w:r>
        <w:rPr/>
        <w:t xml:space="preserve">图表：2019-2023年中国分类信息网站行业偿债能力分析</w:t>
      </w:r>
    </w:p>
    <w:p>
      <w:pPr>
        <w:spacing w:after="150"/>
      </w:pPr>
      <w:r>
        <w:rPr/>
        <w:t xml:space="preserve">图表：2019-2023年中国分类信息网站行业营运能力分析</w:t>
      </w:r>
    </w:p>
    <w:p>
      <w:pPr>
        <w:spacing w:after="150"/>
      </w:pPr>
      <w:r>
        <w:rPr/>
        <w:t xml:space="preserve">图表：2019-2023年中国分类信息网站行业发展能力分析</w:t>
      </w:r>
    </w:p>
    <w:p>
      <w:pPr>
        <w:spacing w:after="150"/>
      </w:pPr>
      <w:r>
        <w:rPr/>
        <w:t xml:space="preserve">图表：2019-2023年分类信息网站行业供给分析</w:t>
      </w:r>
    </w:p>
    <w:p>
      <w:pPr>
        <w:spacing w:after="150"/>
      </w:pPr>
      <w:r>
        <w:rPr/>
        <w:t xml:space="preserve">图表：2019-2023年我国分类信息网站行业需求情况分析</w:t>
      </w:r>
    </w:p>
    <w:p>
      <w:pPr>
        <w:spacing w:after="150"/>
      </w:pPr>
      <w:r>
        <w:rPr/>
        <w:t xml:space="preserve">图表：o2o领先企业排名</w:t>
      </w:r>
    </w:p>
    <w:p>
      <w:pPr>
        <w:spacing w:after="150"/>
      </w:pPr>
      <w:r>
        <w:rPr/>
        <w:t xml:space="preserve">图表：求职招聘网站领先企业排名</w:t>
      </w:r>
    </w:p>
    <w:p>
      <w:pPr>
        <w:spacing w:after="150"/>
      </w:pPr>
      <w:r>
        <w:rPr/>
        <w:t xml:space="preserve">图表：增值功能服务业务流程图</w:t>
      </w:r>
    </w:p>
    <w:p>
      <w:pPr>
        <w:spacing w:after="150"/>
      </w:pPr>
      <w:r>
        <w:rPr/>
        <w:t xml:space="preserve">图表：vip会员服务业务流程图</w:t>
      </w:r>
    </w:p>
    <w:p>
      <w:pPr>
        <w:spacing w:after="150"/>
      </w:pPr>
      <w:r>
        <w:rPr/>
        <w:t xml:space="preserve">图表：信息推广服务及流量分发服务业务流程图</w:t>
      </w:r>
    </w:p>
    <w:p>
      <w:pPr>
        <w:spacing w:after="150"/>
      </w:pPr>
      <w:r>
        <w:rPr/>
        <w:t xml:space="preserve">图表：2019-2023年百姓网经营状况分析</w:t>
      </w:r>
    </w:p>
    <w:p>
      <w:pPr>
        <w:spacing w:after="150"/>
      </w:pPr>
      <w:r>
        <w:rPr/>
        <w:t xml:space="preserve">图表：百姓网盈利能力分析</w:t>
      </w:r>
    </w:p>
    <w:p>
      <w:pPr>
        <w:spacing w:after="150"/>
      </w:pPr>
      <w:r>
        <w:rPr/>
        <w:t xml:space="preserve">图表：百姓网偿债能力分析</w:t>
      </w:r>
    </w:p>
    <w:p>
      <w:pPr>
        <w:spacing w:after="150"/>
      </w:pPr>
      <w:r>
        <w:rPr/>
        <w:t xml:space="preserve">图表：百姓网营运能力分析</w:t>
      </w:r>
    </w:p>
    <w:p>
      <w:pPr>
        <w:spacing w:after="150"/>
      </w:pPr>
      <w:r>
        <w:rPr/>
        <w:t xml:space="preserve">图表：百姓网现金流量分析</w:t>
      </w:r>
    </w:p>
    <w:p>
      <w:pPr>
        <w:spacing w:after="150"/>
      </w:pPr>
      <w:r>
        <w:rPr/>
        <w:t xml:space="preserve">图表：百姓网构建品牌壁垒</w:t>
      </w:r>
    </w:p>
    <w:p>
      <w:pPr>
        <w:spacing w:after="150"/>
      </w:pPr>
      <w:r>
        <w:rPr/>
        <w:t xml:space="preserve">图表：2019-2023年易登网经营状况分析</w:t>
      </w:r>
    </w:p>
    <w:p>
      <w:pPr>
        <w:spacing w:after="150"/>
      </w:pPr>
      <w:r>
        <w:rPr/>
        <w:t xml:space="preserve">图表：2019-2023年列表网经营状况分析</w:t>
      </w:r>
    </w:p>
    <w:p>
      <w:pPr>
        <w:spacing w:after="150"/>
      </w:pPr>
      <w:r>
        <w:rPr/>
        <w:t xml:space="preserve">图表：2019-2023年城市吧经营状况分析</w:t>
      </w:r>
    </w:p>
    <w:p>
      <w:pPr>
        <w:spacing w:after="150"/>
      </w:pPr>
      <w:r>
        <w:rPr/>
        <w:t xml:space="preserve">图表：2019-2023年丁丁网经营状况分析</w:t>
      </w:r>
    </w:p>
    <w:p>
      <w:pPr>
        <w:spacing w:after="150"/>
      </w:pPr>
      <w:r>
        <w:rPr/>
        <w:t xml:space="preserve">图表：2019-2023年e都市经营状况分析</w:t>
      </w:r>
    </w:p>
    <w:p>
      <w:pPr>
        <w:spacing w:after="150"/>
      </w:pPr>
      <w:r>
        <w:rPr/>
        <w:t xml:space="preserve">图表：2019-2023年今题网经营状况分析</w:t>
      </w:r>
    </w:p>
    <w:p>
      <w:pPr>
        <w:spacing w:after="150"/>
      </w:pPr>
      <w:r>
        <w:rPr/>
        <w:t xml:space="preserve">图表：2024-2029年分类信息网站市场规模预测</w:t>
      </w:r>
    </w:p>
    <w:p>
      <w:pPr>
        <w:spacing w:after="150"/>
      </w:pPr>
      <w:r>
        <w:rPr/>
        <w:t xml:space="preserve">图表：2024-2029年中国分类信息网站行业供给预测</w:t>
      </w:r>
    </w:p>
    <w:p>
      <w:pPr>
        <w:spacing w:after="150"/>
      </w:pPr>
      <w:r>
        <w:rPr/>
        <w:t xml:space="preserve">图表：2024-2029年中国分类信息网站行业需求预测</w:t>
      </w:r>
    </w:p>
    <w:p>
      <w:pPr>
        <w:spacing w:after="150"/>
      </w:pPr>
      <w:r>
        <w:rPr/>
        <w:t xml:space="preserve">图表：2024-2029年中国分类信息网站供需平衡预测</w:t>
      </w:r>
    </w:p>
    <w:p>
      <w:pPr>
        <w:spacing w:after="150"/>
      </w:pPr>
      <w:r>
        <w:rPr/>
        <w:t xml:space="preserve">图表：2019-2023年电子信息固定资产投资增长情况</w:t>
      </w:r>
    </w:p>
    <w:p>
      <w:pPr>
        <w:spacing w:after="150"/>
      </w:pPr>
      <w:r>
        <w:rPr/>
        <w:t xml:space="preserve">图表：2019-2023年投资新开工醒目分布情况</w:t>
      </w:r>
    </w:p>
    <w:p>
      <w:pPr>
        <w:spacing w:after="150"/>
      </w:pPr>
      <w:r>
        <w:rPr/>
        <w:t xml:space="preserve">图表：2019-2023年分行业固定资产投资情况</w:t>
      </w:r>
    </w:p>
    <w:p>
      <w:pPr>
        <w:spacing w:after="150"/>
      </w:pPr>
      <w:r>
        <w:rPr/>
        <w:t xml:space="preserve">图表：2019-2023年电子信息产业投资分区域增长情况</w:t>
      </w:r>
    </w:p>
    <w:p>
      <w:pPr>
        <w:spacing w:after="150"/>
      </w:pPr>
      <w:r>
        <w:rPr/>
        <w:t xml:space="preserve">图表：2019-2023年前十省市固定资产投资情况</w:t>
      </w:r>
    </w:p>
    <w:p>
      <w:pPr>
        <w:spacing w:after="150"/>
      </w:pPr>
      <w:r>
        <w:rPr/>
        <w:t xml:space="preserve">图表：2019-2023年各类型企业投资增长情况</w:t>
      </w:r>
    </w:p>
    <w:p>
      <w:pPr>
        <w:spacing w:after="150"/>
      </w:pPr>
      <w:r>
        <w:rPr/>
        <w:t xml:space="preserve">图表：战略规划的框架结构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2024-2029年中国分类信息网站行业投资分析及未来发展趋势预测报告</dc:title>
  <dc:description>2024-2029年中国分类信息网站行业投资分析及未来发展趋势预测报告</dc:description>
  <dc:subject>2024-2029年中国分类信息网站行业投资分析及未来发展趋势预测报告</dc:subject>
  <cp:keywords>研究报告</cp:keywords>
  <cp:category>研究报告</cp:category>
  <cp:lastModifiedBy>北京中道泰和信息咨询有限公司</cp:lastModifiedBy>
  <dcterms:created xsi:type="dcterms:W3CDTF">2024-01-22T17:58:29+08:00</dcterms:created>
  <dcterms:modified xsi:type="dcterms:W3CDTF">2024-01-22T17:58:29+08:00</dcterms:modified>
</cp:coreProperties>
</file>

<file path=docProps/custom.xml><?xml version="1.0" encoding="utf-8"?>
<Properties xmlns="http://schemas.openxmlformats.org/officeDocument/2006/custom-properties" xmlns:vt="http://schemas.openxmlformats.org/officeDocument/2006/docPropsVTypes"/>
</file>