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2024-2029年中国房地产经纪行业市场深度调研及投资价值分析研究报告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房地产经纪行业竞争的不断加剧，大型企业间并购整合与资本运作日趋频繁，国内外优秀的房地产经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房地产经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房地产经纪行业的市场走向和发展趋势。</w:t>
      </w:r>
    </w:p>
    <w:p>
      <w:pPr>
        <w:spacing w:after="150"/>
      </w:pPr>
      <w:r>
        <w:rPr/>
        <w:t xml:space="preserve">本报告专业!权威!报告根据房地产经纪行业的发展轨迹及多年的实践经验，对中国房地产经纪行业的内外部环境、行业发展现状、产业链发展状况、市场供需、竞争格局、标杆企业、发展趋势、机会风险、发展策略与投资建议等进行了分析，并重点分析了我国房地产经纪行业将面临的机遇与挑战，对房地产经纪行业未来的发展趋势及前景作出审慎分析与预测。是房地产经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房地产经纪行业发展综述</w:t>
      </w:r>
    </w:p>
    <w:p>
      <w:pPr>
        <w:spacing w:after="150"/>
      </w:pPr>
      <w:r>
        <w:rPr/>
        <w:t xml:space="preserve">第一节 房地产经纪行业概念及分类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房地产经纪行业特征分析</w:t>
      </w:r>
    </w:p>
    <w:p>
      <w:pPr>
        <w:spacing w:after="150"/>
      </w:pPr>
      <w:r>
        <w:rPr/>
        <w:t xml:space="preserve">一、房地产经纪在国民经济中的地位</w:t>
      </w:r>
    </w:p>
    <w:p>
      <w:pPr>
        <w:spacing w:after="150"/>
      </w:pPr>
      <w:r>
        <w:rPr/>
        <w:t xml:space="preserve">二、房地产经纪生命周期分析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2、房地产经纪生命周期</w:t>
      </w:r>
    </w:p>
    <w:p>
      <w:pPr>
        <w:spacing w:after="150"/>
      </w:pPr>
      <w:r>
        <w:rPr/>
        <w:t xml:space="preserve">第三节 最近3-5年中国房地产经纪行业经济指标分析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我国房地产经纪行业运行分析</w:t>
      </w:r>
    </w:p>
    <w:p>
      <w:pPr>
        <w:spacing w:after="150"/>
      </w:pPr>
      <w:r>
        <w:rPr/>
        <w:t xml:space="preserve">第一节 我国房地产经纪行业发展状况分析</w:t>
      </w:r>
    </w:p>
    <w:p>
      <w:pPr>
        <w:spacing w:after="150"/>
      </w:pPr>
      <w:r>
        <w:rPr/>
        <w:t xml:space="preserve">一、我国房地产经纪行业发展阶段</w:t>
      </w:r>
    </w:p>
    <w:p>
      <w:pPr>
        <w:spacing w:after="150"/>
      </w:pPr>
      <w:r>
        <w:rPr/>
        <w:t xml:space="preserve">二、我国房地产经纪行业发展总体概况</w:t>
      </w:r>
    </w:p>
    <w:p>
      <w:pPr>
        <w:spacing w:after="150"/>
      </w:pPr>
      <w:r>
        <w:rPr/>
        <w:t xml:space="preserve">三、我国房地产经纪行业发展特点分析</w:t>
      </w:r>
    </w:p>
    <w:p>
      <w:pPr>
        <w:spacing w:after="150"/>
      </w:pPr>
      <w:r>
        <w:rPr/>
        <w:t xml:space="preserve">四、我国房地产经纪行业商业模式分析</w:t>
      </w:r>
    </w:p>
    <w:p>
      <w:pPr>
        <w:spacing w:after="150"/>
      </w:pPr>
      <w:r>
        <w:rPr/>
        <w:t xml:space="preserve">第二节 2019-2023年房地产经纪行业发展现状</w:t>
      </w:r>
    </w:p>
    <w:p>
      <w:pPr>
        <w:spacing w:after="150"/>
      </w:pPr>
      <w:r>
        <w:rPr/>
        <w:t xml:space="preserve">一、2019-2023年我国房地产经纪行业市场规模</w:t>
      </w:r>
    </w:p>
    <w:p>
      <w:pPr>
        <w:spacing w:after="150"/>
      </w:pPr>
      <w:r>
        <w:rPr/>
        <w:t xml:space="preserve">二、2019-2023年我国房地产经纪行业发展分析</w:t>
      </w:r>
    </w:p>
    <w:p>
      <w:pPr>
        <w:spacing w:after="150"/>
      </w:pPr>
      <w:r>
        <w:rPr/>
        <w:t xml:space="preserve">三、2019-2023年中国房地产经纪企业发展分析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房地产经纪细分市场分析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我国房地产经纪行业供求分析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第四章 房地产经纪行业产业结构分析</w:t>
      </w:r>
    </w:p>
    <w:p>
      <w:pPr>
        <w:spacing w:after="150"/>
      </w:pPr>
      <w:r>
        <w:rPr/>
        <w:t xml:space="preserve">第一节 房地产经纪产业结构分析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三、中国房地产经纪行业参与国际竞争的战略市场定位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我国房地产经纪行业产业链分析</w:t>
      </w:r>
    </w:p>
    <w:p>
      <w:pPr>
        <w:spacing w:after="150"/>
      </w:pPr>
      <w:r>
        <w:rPr/>
        <w:t xml:space="preserve">第一节 房地产经纪行业产业链分析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房地产经纪上游行业分析</w:t>
      </w:r>
    </w:p>
    <w:p>
      <w:pPr>
        <w:spacing w:after="150"/>
      </w:pPr>
      <w:r>
        <w:rPr/>
        <w:t xml:space="preserve">一、房地产经纪成本构成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四、上游行业对房地产经纪行业的影响</w:t>
      </w:r>
    </w:p>
    <w:p>
      <w:pPr>
        <w:spacing w:after="150"/>
      </w:pPr>
      <w:r>
        <w:rPr/>
        <w:t xml:space="preserve">第三节 房地产经纪下游行业分析</w:t>
      </w:r>
    </w:p>
    <w:p>
      <w:pPr>
        <w:spacing w:after="150"/>
      </w:pPr>
      <w:r>
        <w:rPr/>
        <w:t xml:space="preserve">一、房地产经纪下游行业分布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四、下游需求对房地产经纪行业的影响</w:t>
      </w:r>
    </w:p>
    <w:p>
      <w:pPr>
        <w:spacing w:after="150"/>
      </w:pPr>
      <w:r>
        <w:rPr>
          <w:b w:val="1"/>
          <w:bCs w:val="1"/>
        </w:rPr>
        <w:t xml:space="preserve">第六章 我国房地产经纪行业竞争形势及策略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一、房地产经纪行业竞争结构分析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二、房地产经纪行业企业间竞争格局分析</w:t>
      </w:r>
    </w:p>
    <w:p>
      <w:pPr>
        <w:spacing w:after="150"/>
      </w:pPr>
      <w:r>
        <w:rPr/>
        <w:t xml:space="preserve">三、房地产经纪行业集中度分析</w:t>
      </w:r>
    </w:p>
    <w:p>
      <w:pPr>
        <w:spacing w:after="150"/>
      </w:pPr>
      <w:r>
        <w:rPr/>
        <w:t xml:space="preserve">四、房地产经纪行业swot分析</w:t>
      </w:r>
    </w:p>
    <w:p>
      <w:pPr>
        <w:spacing w:after="150"/>
      </w:pPr>
      <w:r>
        <w:rPr/>
        <w:t xml:space="preserve">第二节 中国房地产经纪行业竞争格局综述</w:t>
      </w:r>
    </w:p>
    <w:p>
      <w:pPr>
        <w:spacing w:after="150"/>
      </w:pPr>
      <w:r>
        <w:rPr/>
        <w:t xml:space="preserve">一、房地产经纪行业竞争概况</w:t>
      </w:r>
    </w:p>
    <w:p>
      <w:pPr>
        <w:spacing w:after="150"/>
      </w:pPr>
      <w:r>
        <w:rPr/>
        <w:t xml:space="preserve">1、中国房地产经纪行业竞争格局</w:t>
      </w:r>
    </w:p>
    <w:p>
      <w:pPr>
        <w:spacing w:after="150"/>
      </w:pPr>
      <w:r>
        <w:rPr/>
        <w:t xml:space="preserve">2、房地产经纪行业未来竞争格局和特点</w:t>
      </w:r>
    </w:p>
    <w:p>
      <w:pPr>
        <w:spacing w:after="150"/>
      </w:pPr>
      <w:r>
        <w:rPr/>
        <w:t xml:space="preserve">3、房地产经纪市场进入及竞争对手分析</w:t>
      </w:r>
    </w:p>
    <w:p>
      <w:pPr>
        <w:spacing w:after="150"/>
      </w:pPr>
      <w:r>
        <w:rPr/>
        <w:t xml:space="preserve">二、中国房地产经纪行业竞争力分析</w:t>
      </w:r>
    </w:p>
    <w:p>
      <w:pPr>
        <w:spacing w:after="150"/>
      </w:pPr>
      <w:r>
        <w:rPr/>
        <w:t xml:space="preserve">1、我国房地产经纪行业竞争力剖析</w:t>
      </w:r>
    </w:p>
    <w:p>
      <w:pPr>
        <w:spacing w:after="150"/>
      </w:pPr>
      <w:r>
        <w:rPr/>
        <w:t xml:space="preserve">2、我国房地产经纪企业市场竞争的优势</w:t>
      </w:r>
    </w:p>
    <w:p>
      <w:pPr>
        <w:spacing w:after="150"/>
      </w:pPr>
      <w:r>
        <w:rPr/>
        <w:t xml:space="preserve">3、国内房地产经纪企业竞争能力提升途径</w:t>
      </w:r>
    </w:p>
    <w:p>
      <w:pPr>
        <w:spacing w:after="150"/>
      </w:pPr>
      <w:r>
        <w:rPr/>
        <w:t xml:space="preserve">三、房地产经纪市场竞争策略分析</w:t>
      </w:r>
    </w:p>
    <w:p>
      <w:pPr>
        <w:spacing w:after="150"/>
      </w:pPr>
      <w:r>
        <w:rPr>
          <w:b w:val="1"/>
          <w:bCs w:val="1"/>
        </w:rPr>
        <w:t xml:space="preserve">第七章 房地产经纪行业领先企业经营形势分析</w:t>
      </w:r>
    </w:p>
    <w:p>
      <w:pPr>
        <w:spacing w:after="150"/>
      </w:pPr>
      <w:r>
        <w:rPr/>
        <w:t xml:space="preserve">第一节 上海房屋置换股份有限公司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满堂红(中国)置业有限公司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深圳市世华房地产投资顾问有限公司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深圳市中联地产置业顾问股份有限公司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深圳世联行地产顾问股份有限公司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福州麦田房产代理有限公司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第八章 2024-2029年房地产经纪行业投资前景</w:t>
      </w:r>
    </w:p>
    <w:p>
      <w:pPr>
        <w:spacing w:after="150"/>
      </w:pPr>
      <w:r>
        <w:rPr/>
        <w:t xml:space="preserve">第一节 2024-2029年房地产经纪市场发展前景</w:t>
      </w:r>
    </w:p>
    <w:p>
      <w:pPr>
        <w:spacing w:after="150"/>
      </w:pPr>
      <w:r>
        <w:rPr/>
        <w:t xml:space="preserve">一、2024-2029年房地产经纪市场发展潜力</w:t>
      </w:r>
    </w:p>
    <w:p>
      <w:pPr>
        <w:spacing w:after="150"/>
      </w:pPr>
      <w:r>
        <w:rPr/>
        <w:t xml:space="preserve">二、2024-2029年房地产经纪市场发展前景展望</w:t>
      </w:r>
    </w:p>
    <w:p>
      <w:pPr>
        <w:spacing w:after="150"/>
      </w:pPr>
      <w:r>
        <w:rPr/>
        <w:t xml:space="preserve">三、2024-2029年房地产经纪细分行业发展前景分析</w:t>
      </w:r>
    </w:p>
    <w:p>
      <w:pPr>
        <w:spacing w:after="150"/>
      </w:pPr>
      <w:r>
        <w:rPr/>
        <w:t xml:space="preserve">第二节 2024-2029年房地产经纪市场发展趋势预测</w:t>
      </w:r>
    </w:p>
    <w:p>
      <w:pPr>
        <w:spacing w:after="150"/>
      </w:pPr>
      <w:r>
        <w:rPr/>
        <w:t xml:space="preserve">一、2024-2029年房地产经纪行业发展趋势</w:t>
      </w:r>
    </w:p>
    <w:p>
      <w:pPr>
        <w:spacing w:after="150"/>
      </w:pPr>
      <w:r>
        <w:rPr/>
        <w:t xml:space="preserve">二、2024-2029年房地产经纪市场规模预测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2024-2029年中国房地产经纪行业供需预测</w:t>
      </w:r>
    </w:p>
    <w:p>
      <w:pPr>
        <w:spacing w:after="150"/>
      </w:pPr>
      <w:r>
        <w:rPr/>
        <w:t xml:space="preserve">一、2024-2029年中国房地产经纪行业供给预测</w:t>
      </w:r>
    </w:p>
    <w:p>
      <w:pPr>
        <w:spacing w:after="150"/>
      </w:pPr>
      <w:r>
        <w:rPr/>
        <w:t xml:space="preserve">二、2024-2029年中国房地产经纪行业需求预测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2019-2023年房地产经纪行业投资环境分析</w:t>
      </w:r>
    </w:p>
    <w:p>
      <w:pPr>
        <w:spacing w:after="150"/>
      </w:pPr>
      <w:r>
        <w:rPr/>
        <w:t xml:space="preserve">第一节 房地产经纪行业政治法律环境分析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房地产经纪行业经济环境分析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房地产经纪行业社会环境分析</w:t>
      </w:r>
    </w:p>
    <w:p>
      <w:pPr>
        <w:spacing w:after="150"/>
      </w:pPr>
      <w:r>
        <w:rPr/>
        <w:t xml:space="preserve">一、房地产经纪产业社会环境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三、房地产经纪产业发展对社会发展的影响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2024-2029年房地产经纪行业投资机会与风险</w:t>
      </w:r>
    </w:p>
    <w:p>
      <w:pPr>
        <w:spacing w:after="150"/>
      </w:pPr>
      <w:r>
        <w:rPr/>
        <w:t xml:space="preserve">第一节 房地产经纪行业投融资情况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2024-2029年房地产经纪行业投资机会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2024-2029年房地产经纪行业投资风险及防范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房地产经纪行业投资战略研究</w:t>
      </w:r>
    </w:p>
    <w:p>
      <w:pPr>
        <w:spacing w:after="150"/>
      </w:pPr>
      <w:r>
        <w:rPr/>
        <w:t xml:space="preserve">第一节 房地产经纪行业发展战略研究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对我国房地产经纪品牌的战略思考</w:t>
      </w:r>
    </w:p>
    <w:p>
      <w:pPr>
        <w:spacing w:after="150"/>
      </w:pPr>
      <w:r>
        <w:rPr/>
        <w:t xml:space="preserve">一、房地产经纪品牌的重要性</w:t>
      </w:r>
    </w:p>
    <w:p>
      <w:pPr>
        <w:spacing w:after="150"/>
      </w:pPr>
      <w:r>
        <w:rPr/>
        <w:t xml:space="preserve">二、房地产经纪实施品牌战略的意义</w:t>
      </w:r>
    </w:p>
    <w:p>
      <w:pPr>
        <w:spacing w:after="150"/>
      </w:pPr>
      <w:r>
        <w:rPr/>
        <w:t xml:space="preserve">三、房地产经纪企业品牌的现状分析</w:t>
      </w:r>
    </w:p>
    <w:p>
      <w:pPr>
        <w:spacing w:after="150"/>
      </w:pPr>
      <w:r>
        <w:rPr/>
        <w:t xml:space="preserve">四、我国房地产经纪企业的品牌战略</w:t>
      </w:r>
    </w:p>
    <w:p>
      <w:pPr>
        <w:spacing w:after="150"/>
      </w:pPr>
      <w:r>
        <w:rPr/>
        <w:t xml:space="preserve">五、房地产经纪品牌战略管理的策略</w:t>
      </w:r>
    </w:p>
    <w:p>
      <w:pPr>
        <w:spacing w:after="150"/>
      </w:pPr>
      <w:r>
        <w:rPr/>
        <w:t xml:space="preserve">第三节 房地产经纪经营策略分析</w:t>
      </w:r>
    </w:p>
    <w:p>
      <w:pPr>
        <w:spacing w:after="150"/>
      </w:pPr>
      <w:r>
        <w:rPr/>
        <w:t xml:space="preserve">一、房地产经纪市场细分策略</w:t>
      </w:r>
    </w:p>
    <w:p>
      <w:pPr>
        <w:spacing w:after="150"/>
      </w:pPr>
      <w:r>
        <w:rPr/>
        <w:t xml:space="preserve">二、房地产经纪市场创新策略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四、房地产经纪新产品差异化战略</w:t>
      </w:r>
    </w:p>
    <w:p>
      <w:pPr>
        <w:spacing w:after="150"/>
      </w:pPr>
      <w:r>
        <w:rPr/>
        <w:t xml:space="preserve">第四节 房地产经纪行业投资战略研究</w:t>
      </w:r>
    </w:p>
    <w:p>
      <w:pPr>
        <w:spacing w:after="150"/>
      </w:pPr>
      <w:r>
        <w:rPr/>
        <w:t xml:space="preserve">一、2019-2023年房地产经纪行业投资战略</w:t>
      </w:r>
    </w:p>
    <w:p>
      <w:pPr>
        <w:spacing w:after="150"/>
      </w:pPr>
      <w:r>
        <w:rPr/>
        <w:t xml:space="preserve">二、2024-2029年房地产经纪行业投资战略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房地产经纪行业研究结论</w:t>
      </w:r>
    </w:p>
    <w:p>
      <w:pPr>
        <w:spacing w:after="150"/>
      </w:pPr>
      <w:r>
        <w:rPr/>
        <w:t xml:space="preserve">第二节 房地产经纪行业投资价值评估</w:t>
      </w:r>
    </w:p>
    <w:p>
      <w:pPr>
        <w:spacing w:after="150"/>
      </w:pPr>
      <w:r>
        <w:rPr/>
        <w:t xml:space="preserve">第三节 地产经纪行业投资建议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图表：2019-2023年房地产经纪行业生产总量</w:t>
      </w:r>
    </w:p>
    <w:p>
      <w:pPr>
        <w:spacing w:after="150"/>
      </w:pPr>
      <w:r>
        <w:rPr/>
        <w:t xml:space="preserve">图表：2019-2023年房地产经纪行业产能</w:t>
      </w:r>
    </w:p>
    <w:p>
      <w:pPr>
        <w:spacing w:after="150"/>
      </w:pPr>
      <w:r>
        <w:rPr/>
        <w:t xml:space="preserve">图表：2024-2029年房地产经纪行业生产总量预测</w:t>
      </w:r>
    </w:p>
    <w:p>
      <w:pPr>
        <w:spacing w:after="150"/>
      </w:pPr>
      <w:r>
        <w:rPr/>
        <w:t xml:space="preserve">图表：2019-2023年房地产经纪行业市场容量</w:t>
      </w:r>
    </w:p>
    <w:p>
      <w:pPr>
        <w:spacing w:after="150"/>
      </w:pPr>
      <w:r>
        <w:rPr/>
        <w:t xml:space="preserve">图表：2024-2029年房地产经纪行业市场容量预测</w:t>
      </w:r>
    </w:p>
    <w:p>
      <w:pPr>
        <w:spacing w:after="150"/>
      </w:pPr>
      <w:r>
        <w:rPr/>
        <w:t xml:space="preserve">图表：2019-2023年房地产经纪行业销售毛利率</w:t>
      </w:r>
    </w:p>
    <w:p>
      <w:pPr>
        <w:spacing w:after="150"/>
      </w:pPr>
      <w:r>
        <w:rPr/>
        <w:t xml:space="preserve">图表：2019-2023年房地产经纪行业销售利润率</w:t>
      </w:r>
    </w:p>
    <w:p>
      <w:pPr>
        <w:spacing w:after="150"/>
      </w:pPr>
      <w:r>
        <w:rPr/>
        <w:t xml:space="preserve">图表：2019-2023年房地产经纪行业总资产利润率</w:t>
      </w:r>
    </w:p>
    <w:p>
      <w:pPr>
        <w:spacing w:after="150"/>
      </w:pPr>
      <w:r>
        <w:rPr/>
        <w:t xml:space="preserve">图表：2019-2023年房地产经纪行业净资产利润率</w:t>
      </w:r>
    </w:p>
    <w:p>
      <w:pPr>
        <w:spacing w:after="150"/>
      </w:pPr>
      <w:r>
        <w:rPr/>
        <w:t xml:space="preserve">图表：2019-2023年房地产经纪行业产值利税率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2024-2029年中国房地产经纪行业市场深度调研及投资价值分析研究报告</dc:title>
  <dc:description>2024-2029年中国房地产经纪行业市场深度调研及投资价值分析研究报告</dc:description>
  <dc:subject>2024-2029年中国房地产经纪行业市场深度调研及投资价值分析研究报告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2024-01-22T17:53:46+08:00</dcterms:created>
  <dcterms:modified xsi:type="dcterms:W3CDTF">2024-01-22T17:53:46+08:00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