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2024-2029年中国化学原料药行业发展现状与发展前景预测报告</w:t>
      </w:r>
    </w:p>
    <w:p>
      <w:pPr>
        <w:spacing w:after="150"/>
      </w:pPr>
      <w:r>
        <w:rPr>
          <w:b w:val="1"/>
          <w:bCs w:val="1"/>
        </w:rPr>
        <w:t xml:space="preserve">报告简介</w:t>
      </w:r>
    </w:p>
    <w:p>
      <w:pPr>
        <w:spacing w:after="150"/>
      </w:pPr>
      <w:r>
        <w:rPr/>
        <w:t xml:space="preserve">化学药品原料药是生产各类制剂的原料药物，是制剂中的有效成份，由化学合成、植物提取或者生物技术所制备的各种用来作为药用的粉末、结晶、浸膏等，但病人无法直接服用的物质。根据其来源，化学药品原料药又可分为化学合成药和天然化学药。</w:t>
      </w:r>
    </w:p>
    <w:p>
      <w:pPr>
        <w:spacing w:after="150"/>
      </w:pPr>
      <w:r>
        <w:rPr/>
        <w:t xml:space="preserve">化学原料药是我国医药工业战略支柱之一，通过几十年的发展，已形成了相对完备的工业体系，具有规模大、成本低、产量高的特点。近几年，国际化学原料药产业逐步在转移，中国已经成为世界上最大的原料药生产国之一。中国原料药行业在不断升级，行业产品也逐步由中低端向中高端产品转变，研发水平也在不断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化学原料药行业及各子行业的发展状况、上下游行业发展状况、市场供需形势、新产品与技术等进行了分析，并重点分析了我国化学原料药行业发展状况和特点，以及中国化学原料药行业将面临的挑战、企业的发展策略等。报告还对全球化学原料药行业发展态势作了详细分析，并对化学原料药行业进行了趋向研判，是化学原料药生产、经营企业，科研、投资机构等单位准确了解目前化学原料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化学原料药产业概述</w:t>
      </w:r>
    </w:p>
    <w:p>
      <w:pPr>
        <w:spacing w:after="150"/>
      </w:pPr>
      <w:r>
        <w:rPr/>
        <w:t xml:space="preserve">第一节 化学原料药行业概述</w:t>
      </w:r>
    </w:p>
    <w:p>
      <w:pPr>
        <w:spacing w:after="150"/>
      </w:pPr>
      <w:r>
        <w:rPr/>
        <w:t xml:space="preserve">一、化学原料药行业定义</w:t>
      </w:r>
    </w:p>
    <w:p>
      <w:pPr>
        <w:spacing w:after="150"/>
      </w:pPr>
      <w:r>
        <w:rPr/>
        <w:t xml:space="preserve">二、化学原料药的应用</w:t>
      </w:r>
    </w:p>
    <w:p>
      <w:pPr>
        <w:spacing w:after="150"/>
      </w:pPr>
      <w:r>
        <w:rPr/>
        <w:t xml:space="preserve">第二节 化学原料药的特点及分类</w:t>
      </w:r>
    </w:p>
    <w:p>
      <w:pPr>
        <w:spacing w:after="150"/>
      </w:pPr>
      <w:r>
        <w:rPr/>
        <w:t xml:space="preserve">一、化学原料药的优缺点</w:t>
      </w:r>
    </w:p>
    <w:p>
      <w:pPr>
        <w:spacing w:after="150"/>
      </w:pPr>
      <w:r>
        <w:rPr/>
        <w:t xml:space="preserve">二、化学原料药的特点</w:t>
      </w:r>
    </w:p>
    <w:p>
      <w:pPr>
        <w:spacing w:after="150"/>
      </w:pPr>
      <w:r>
        <w:rPr/>
        <w:t xml:space="preserve">三、化学原料药的分类</w:t>
      </w:r>
    </w:p>
    <w:p>
      <w:pPr>
        <w:spacing w:after="150"/>
      </w:pPr>
      <w:r>
        <w:rPr/>
        <w:t xml:space="preserve">第三节 化学原料药行业发展周期</w:t>
      </w:r>
    </w:p>
    <w:p>
      <w:pPr>
        <w:spacing w:after="150"/>
      </w:pPr>
      <w:r>
        <w:rPr/>
        <w:t xml:space="preserve">一、化学原料药行业发展历程</w:t>
      </w:r>
    </w:p>
    <w:p>
      <w:pPr>
        <w:spacing w:after="150"/>
      </w:pPr>
      <w:r>
        <w:rPr/>
        <w:t xml:space="preserve">二、化学原料药行业发展周期</w:t>
      </w:r>
    </w:p>
    <w:p>
      <w:pPr>
        <w:spacing w:after="150"/>
      </w:pPr>
      <w:r>
        <w:rPr>
          <w:b w:val="1"/>
          <w:bCs w:val="1"/>
        </w:rPr>
        <w:t xml:space="preserve">第二章 全球化学原料药行业发展分析</w:t>
      </w:r>
    </w:p>
    <w:p>
      <w:pPr>
        <w:spacing w:after="150"/>
      </w:pPr>
      <w:r>
        <w:rPr/>
        <w:t xml:space="preserve">第一节 全球化学原料药行业发展综述</w:t>
      </w:r>
    </w:p>
    <w:p>
      <w:pPr>
        <w:spacing w:after="150"/>
      </w:pPr>
      <w:r>
        <w:rPr/>
        <w:t xml:space="preserve">一、全球化学原料药行业发展概述</w:t>
      </w:r>
    </w:p>
    <w:p>
      <w:pPr>
        <w:spacing w:after="150"/>
      </w:pPr>
      <w:r>
        <w:rPr/>
        <w:t xml:space="preserve">二、全球化学原料药行业市场规模分析</w:t>
      </w:r>
    </w:p>
    <w:p>
      <w:pPr>
        <w:spacing w:after="150"/>
      </w:pPr>
      <w:r>
        <w:rPr/>
        <w:t xml:space="preserve">三、全球化学原料药行业市场结构分析</w:t>
      </w:r>
    </w:p>
    <w:p>
      <w:pPr>
        <w:spacing w:after="150"/>
      </w:pPr>
      <w:r>
        <w:rPr/>
        <w:t xml:space="preserve">第二节 主要国家或地区化学原料药市场分析</w:t>
      </w:r>
    </w:p>
    <w:p>
      <w:pPr>
        <w:spacing w:after="150"/>
      </w:pPr>
      <w:r>
        <w:rPr/>
        <w:t xml:space="preserve">一、美国化学原料药行业发展分析</w:t>
      </w:r>
    </w:p>
    <w:p>
      <w:pPr>
        <w:spacing w:after="150"/>
      </w:pPr>
      <w:r>
        <w:rPr/>
        <w:t xml:space="preserve">1、美国化学原料药行业的发展</w:t>
      </w:r>
    </w:p>
    <w:p>
      <w:pPr>
        <w:spacing w:after="150"/>
      </w:pPr>
      <w:r>
        <w:rPr/>
        <w:t xml:space="preserve">2、美国化学原料药行业发展规模</w:t>
      </w:r>
    </w:p>
    <w:p>
      <w:pPr>
        <w:spacing w:after="150"/>
      </w:pPr>
      <w:r>
        <w:rPr/>
        <w:t xml:space="preserve">3、美国化学原料药行业发展趋势</w:t>
      </w:r>
    </w:p>
    <w:p>
      <w:pPr>
        <w:spacing w:after="150"/>
      </w:pPr>
      <w:r>
        <w:rPr/>
        <w:t xml:space="preserve">二、韩国化学原料药行业发展分析</w:t>
      </w:r>
    </w:p>
    <w:p>
      <w:pPr>
        <w:spacing w:after="150"/>
      </w:pPr>
      <w:r>
        <w:rPr/>
        <w:t xml:space="preserve">1、韩国化学原料药行业的发展</w:t>
      </w:r>
    </w:p>
    <w:p>
      <w:pPr>
        <w:spacing w:after="150"/>
      </w:pPr>
      <w:r>
        <w:rPr/>
        <w:t xml:space="preserve">2、韩国化学原料药行业发展规模</w:t>
      </w:r>
    </w:p>
    <w:p>
      <w:pPr>
        <w:spacing w:after="150"/>
      </w:pPr>
      <w:r>
        <w:rPr/>
        <w:t xml:space="preserve">3、韩国化学原料药行业发展趋势</w:t>
      </w:r>
    </w:p>
    <w:p>
      <w:pPr>
        <w:spacing w:after="150"/>
      </w:pPr>
      <w:r>
        <w:rPr/>
        <w:t xml:space="preserve">三、日本化学原料药行业发展分析</w:t>
      </w:r>
    </w:p>
    <w:p>
      <w:pPr>
        <w:spacing w:after="150"/>
      </w:pPr>
      <w:r>
        <w:rPr/>
        <w:t xml:space="preserve">1、日本化学原料药行业的发展</w:t>
      </w:r>
    </w:p>
    <w:p>
      <w:pPr>
        <w:spacing w:after="150"/>
      </w:pPr>
      <w:r>
        <w:rPr/>
        <w:t xml:space="preserve">2、日本化学原料药行业发展规模</w:t>
      </w:r>
    </w:p>
    <w:p>
      <w:pPr>
        <w:spacing w:after="150"/>
      </w:pPr>
      <w:r>
        <w:rPr/>
        <w:t xml:space="preserve">3、日本化学原料药行业发展趋势</w:t>
      </w:r>
    </w:p>
    <w:p>
      <w:pPr>
        <w:spacing w:after="150"/>
      </w:pPr>
      <w:r>
        <w:rPr/>
        <w:t xml:space="preserve">第三节 全球化学原料药行业发展预测</w:t>
      </w:r>
    </w:p>
    <w:p>
      <w:pPr>
        <w:spacing w:after="150"/>
      </w:pPr>
      <w:r>
        <w:rPr/>
        <w:t xml:space="preserve">一、全球化学原料药行业市场规模预测</w:t>
      </w:r>
    </w:p>
    <w:p>
      <w:pPr>
        <w:spacing w:after="150"/>
      </w:pPr>
      <w:r>
        <w:rPr/>
        <w:t xml:space="preserve">二、全球化学原料药行业发展趋势分析</w:t>
      </w:r>
    </w:p>
    <w:p>
      <w:pPr>
        <w:spacing w:after="150"/>
      </w:pPr>
      <w:r>
        <w:rPr>
          <w:b w:val="1"/>
          <w:bCs w:val="1"/>
        </w:rPr>
        <w:t xml:space="preserve">第三章 中国化学原料药行业发展环境分析</w:t>
      </w:r>
    </w:p>
    <w:p>
      <w:pPr>
        <w:spacing w:after="150"/>
      </w:pPr>
      <w:r>
        <w:rPr/>
        <w:t xml:space="preserve">第一节 中国化学原料药行业发展政策环境分析</w:t>
      </w:r>
    </w:p>
    <w:p>
      <w:pPr>
        <w:spacing w:after="150"/>
      </w:pPr>
      <w:r>
        <w:rPr/>
        <w:t xml:space="preserve">一、化学原料药行业监管体制分析</w:t>
      </w:r>
    </w:p>
    <w:p>
      <w:pPr>
        <w:spacing w:after="150"/>
      </w:pPr>
      <w:r>
        <w:rPr/>
        <w:t xml:space="preserve">二、化学原料药行业产业政策分析</w:t>
      </w:r>
    </w:p>
    <w:p>
      <w:pPr>
        <w:spacing w:after="150"/>
      </w:pPr>
      <w:r>
        <w:rPr/>
        <w:t xml:space="preserve">三、化学原料药行业发展规划分析</w:t>
      </w:r>
    </w:p>
    <w:p>
      <w:pPr>
        <w:spacing w:after="150"/>
      </w:pPr>
      <w:r>
        <w:rPr/>
        <w:t xml:space="preserve">第二节 中国化学原料药行业经济环境分析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中国化学原料药行业发展社会环境分析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中国化学原料药行业技术环境分析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中国化学原料药行业发展概况</w:t>
      </w:r>
    </w:p>
    <w:p>
      <w:pPr>
        <w:spacing w:after="150"/>
      </w:pPr>
      <w:r>
        <w:rPr/>
        <w:t xml:space="preserve">第一节 中国化学原料药行业发展概况</w:t>
      </w:r>
    </w:p>
    <w:p>
      <w:pPr>
        <w:spacing w:after="150"/>
      </w:pPr>
      <w:r>
        <w:rPr/>
        <w:t xml:space="preserve">一、中国化学原料药行业发展阶段</w:t>
      </w:r>
    </w:p>
    <w:p>
      <w:pPr>
        <w:spacing w:after="150"/>
      </w:pPr>
      <w:r>
        <w:rPr/>
        <w:t xml:space="preserve">二、中国化学原料药行业发展总体概况</w:t>
      </w:r>
    </w:p>
    <w:p>
      <w:pPr>
        <w:spacing w:after="150"/>
      </w:pPr>
      <w:r>
        <w:rPr/>
        <w:t xml:space="preserve">三、中国化学原料药行业发展特点分析</w:t>
      </w:r>
    </w:p>
    <w:p>
      <w:pPr>
        <w:spacing w:after="150"/>
      </w:pPr>
      <w:r>
        <w:rPr/>
        <w:t xml:space="preserve">第二节 中国化学原料药行业发展现状</w:t>
      </w:r>
    </w:p>
    <w:p>
      <w:pPr>
        <w:spacing w:after="150"/>
      </w:pPr>
      <w:r>
        <w:rPr/>
        <w:t xml:space="preserve">一、中国化学原料药行业市场规模</w:t>
      </w:r>
    </w:p>
    <w:p>
      <w:pPr>
        <w:spacing w:after="150"/>
      </w:pPr>
      <w:r>
        <w:rPr/>
        <w:t xml:space="preserve">二、中国化学原料药行业发展分析</w:t>
      </w:r>
    </w:p>
    <w:p>
      <w:pPr>
        <w:spacing w:after="150"/>
      </w:pPr>
      <w:r>
        <w:rPr/>
        <w:t xml:space="preserve">三、中国化学原料药行业企业发展分析</w:t>
      </w:r>
    </w:p>
    <w:p>
      <w:pPr>
        <w:spacing w:after="150"/>
      </w:pPr>
      <w:r>
        <w:rPr/>
        <w:t xml:space="preserve">第三节 中国化学原料药市场动态分析</w:t>
      </w:r>
    </w:p>
    <w:p>
      <w:pPr>
        <w:spacing w:after="150"/>
      </w:pPr>
      <w:r>
        <w:rPr>
          <w:b w:val="1"/>
          <w:bCs w:val="1"/>
        </w:rPr>
        <w:t xml:space="preserve">第五章 中国化学原料药市场运行分析</w:t>
      </w:r>
    </w:p>
    <w:p>
      <w:pPr>
        <w:spacing w:after="150"/>
      </w:pPr>
      <w:r>
        <w:rPr/>
        <w:t xml:space="preserve">第一节 中国化学原料药行业规模情况分析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中国化学原料药行业财务能力分析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中国化学原料药区域市场发展分析</w:t>
      </w:r>
    </w:p>
    <w:p>
      <w:pPr>
        <w:spacing w:after="150"/>
      </w:pPr>
      <w:r>
        <w:rPr/>
        <w:t xml:space="preserve">第一节 华北地区化学原料药行业分析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东北地区化学原料药行业分析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华东地区化学原料药行业分析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华南地区化学原料药行业分析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华中地区化学原料药行业分析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西南地区化学原料药行业分析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西北地区化学原料药行业分析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中国化学原料药上下游行业分析</w:t>
      </w:r>
    </w:p>
    <w:p>
      <w:pPr>
        <w:spacing w:after="150"/>
      </w:pPr>
      <w:r>
        <w:rPr/>
        <w:t xml:space="preserve">第一节 化学原料药上下游分析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化学原料药行业产业链分析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中国化学原料药行业市场竞争格局及策略分析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化学原料药行业swot分析</w:t>
      </w:r>
    </w:p>
    <w:p>
      <w:pPr>
        <w:spacing w:after="150"/>
      </w:pPr>
      <w:r>
        <w:rPr/>
        <w:t xml:space="preserve">一、化学原料药行业优势分析</w:t>
      </w:r>
    </w:p>
    <w:p>
      <w:pPr>
        <w:spacing w:after="150"/>
      </w:pPr>
      <w:r>
        <w:rPr/>
        <w:t xml:space="preserve">二、化学原料药行业劣势分析</w:t>
      </w:r>
    </w:p>
    <w:p>
      <w:pPr>
        <w:spacing w:after="150"/>
      </w:pPr>
      <w:r>
        <w:rPr/>
        <w:t xml:space="preserve">三、化学原料药行业机会分析</w:t>
      </w:r>
    </w:p>
    <w:p>
      <w:pPr>
        <w:spacing w:after="150"/>
      </w:pPr>
      <w:r>
        <w:rPr/>
        <w:t xml:space="preserve">四、化学原料药行业威胁分析</w:t>
      </w:r>
    </w:p>
    <w:p>
      <w:pPr>
        <w:spacing w:after="150"/>
      </w:pPr>
      <w:r>
        <w:rPr/>
        <w:t xml:space="preserve">第三节 化学原料药企业竞争策略分析</w:t>
      </w:r>
    </w:p>
    <w:p>
      <w:pPr>
        <w:spacing w:after="150"/>
      </w:pPr>
      <w:r>
        <w:rPr/>
        <w:t xml:space="preserve">一、提高化学原料药企业核心竞争力的对策</w:t>
      </w:r>
    </w:p>
    <w:p>
      <w:pPr>
        <w:spacing w:after="150"/>
      </w:pPr>
      <w:r>
        <w:rPr/>
        <w:t xml:space="preserve">二、影响化学原料药企业核心竞争力的因素及提升途径</w:t>
      </w:r>
    </w:p>
    <w:p>
      <w:pPr>
        <w:spacing w:after="150"/>
      </w:pPr>
      <w:r>
        <w:rPr/>
        <w:t xml:space="preserve">三、提高化学原料药企业竞争力的策略</w:t>
      </w:r>
    </w:p>
    <w:p>
      <w:pPr>
        <w:spacing w:after="150"/>
      </w:pPr>
      <w:r>
        <w:rPr>
          <w:b w:val="1"/>
          <w:bCs w:val="1"/>
        </w:rPr>
        <w:t xml:space="preserve">第九章 化学原料药行业重点企业分析</w:t>
      </w:r>
    </w:p>
    <w:p>
      <w:pPr>
        <w:spacing w:after="150"/>
      </w:pPr>
      <w:r>
        <w:rPr/>
        <w:t xml:space="preserve">第一节 新和成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亿帆医药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浙江医药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金达威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冠福股份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海翔药业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海正药业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健友股份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华海药业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海普瑞</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中国化学原料药行业投资效益与机会分析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中国化学原料药行业投资效益分析</w:t>
      </w:r>
    </w:p>
    <w:p>
      <w:pPr>
        <w:spacing w:after="150"/>
      </w:pPr>
      <w:r>
        <w:rPr/>
        <w:t xml:space="preserve">一、化学原料药行业投资效益分析</w:t>
      </w:r>
    </w:p>
    <w:p>
      <w:pPr>
        <w:spacing w:after="150"/>
      </w:pPr>
      <w:r>
        <w:rPr/>
        <w:t xml:space="preserve">二、化学原料药行业投资趋势预测</w:t>
      </w:r>
    </w:p>
    <w:p>
      <w:pPr>
        <w:spacing w:after="150"/>
      </w:pPr>
      <w:r>
        <w:rPr/>
        <w:t xml:space="preserve">三、化学原料药行业投资的建议</w:t>
      </w:r>
    </w:p>
    <w:p>
      <w:pPr>
        <w:spacing w:after="150"/>
      </w:pPr>
      <w:r>
        <w:rPr/>
        <w:t xml:space="preserve">四、新进入者应注意的障碍因素分析</w:t>
      </w:r>
    </w:p>
    <w:p>
      <w:pPr>
        <w:spacing w:after="150"/>
      </w:pPr>
      <w:r>
        <w:rPr/>
        <w:t xml:space="preserve">第三节 影响化学原料药行业发展的主要因素</w:t>
      </w:r>
    </w:p>
    <w:p>
      <w:pPr>
        <w:spacing w:after="150"/>
      </w:pPr>
      <w:r>
        <w:rPr/>
        <w:t xml:space="preserve">一、影响化学原料药行业运行的有利因素分析</w:t>
      </w:r>
    </w:p>
    <w:p>
      <w:pPr>
        <w:spacing w:after="150"/>
      </w:pPr>
      <w:r>
        <w:rPr/>
        <w:t xml:space="preserve">二、影响化学原料药行业运行的不利因素分析</w:t>
      </w:r>
    </w:p>
    <w:p>
      <w:pPr>
        <w:spacing w:after="150"/>
      </w:pPr>
      <w:r>
        <w:rPr/>
        <w:t xml:space="preserve">三、中国化学原料药行业发展面临的挑战分析</w:t>
      </w:r>
    </w:p>
    <w:p>
      <w:pPr>
        <w:spacing w:after="150"/>
      </w:pPr>
      <w:r>
        <w:rPr/>
        <w:t xml:space="preserve">四、中国化学原料药行业发展面临的机遇分析</w:t>
      </w:r>
    </w:p>
    <w:p>
      <w:pPr>
        <w:spacing w:after="150"/>
      </w:pPr>
      <w:r>
        <w:rPr>
          <w:b w:val="1"/>
          <w:bCs w:val="1"/>
        </w:rPr>
        <w:t xml:space="preserve">第十一章 化学原料药行业发展预测分析</w:t>
      </w:r>
    </w:p>
    <w:p>
      <w:pPr>
        <w:spacing w:after="150"/>
      </w:pPr>
      <w:r>
        <w:rPr/>
        <w:t xml:space="preserve">第一节 化学原料药行业发展预测分析</w:t>
      </w:r>
    </w:p>
    <w:p>
      <w:pPr>
        <w:spacing w:after="150"/>
      </w:pPr>
      <w:r>
        <w:rPr/>
        <w:t xml:space="preserve">一、中国化学原料药行业潜力分析</w:t>
      </w:r>
    </w:p>
    <w:p>
      <w:pPr>
        <w:spacing w:after="150"/>
      </w:pPr>
      <w:r>
        <w:rPr/>
        <w:t xml:space="preserve">二、中国化学原料药行业前景展望分析</w:t>
      </w:r>
    </w:p>
    <w:p>
      <w:pPr>
        <w:spacing w:after="150"/>
      </w:pPr>
      <w:r>
        <w:rPr/>
        <w:t xml:space="preserve">三、中国化学原料药行业发展趋势分析</w:t>
      </w:r>
    </w:p>
    <w:p>
      <w:pPr>
        <w:spacing w:after="150"/>
      </w:pPr>
      <w:r>
        <w:rPr/>
        <w:t xml:space="preserve">第二节 中国化学原料药行业发展预测分析</w:t>
      </w:r>
    </w:p>
    <w:p>
      <w:pPr>
        <w:spacing w:after="150"/>
      </w:pPr>
      <w:r>
        <w:rPr/>
        <w:t xml:space="preserve">一、中国化学原料药供给预测</w:t>
      </w:r>
    </w:p>
    <w:p>
      <w:pPr>
        <w:spacing w:after="150"/>
      </w:pPr>
      <w:r>
        <w:rPr/>
        <w:t xml:space="preserve">二、中国化学原料药需求预测</w:t>
      </w:r>
    </w:p>
    <w:p>
      <w:pPr>
        <w:spacing w:after="150"/>
      </w:pPr>
      <w:r>
        <w:rPr/>
        <w:t xml:space="preserve">三、中国化学原料药供需平衡预测</w:t>
      </w:r>
    </w:p>
    <w:p>
      <w:pPr>
        <w:spacing w:after="150"/>
      </w:pPr>
      <w:r>
        <w:rPr/>
        <w:t xml:space="preserve">第三节 中国化学原料药行业投资风险分析</w:t>
      </w:r>
    </w:p>
    <w:p>
      <w:pPr>
        <w:spacing w:after="150"/>
      </w:pPr>
      <w:r>
        <w:rPr/>
        <w:t xml:space="preserve">一、化学原料药行业市场风险及控制策略</w:t>
      </w:r>
    </w:p>
    <w:p>
      <w:pPr>
        <w:spacing w:after="150"/>
      </w:pPr>
      <w:r>
        <w:rPr/>
        <w:t xml:space="preserve">二、化学原料药行业政策风险及控制策略</w:t>
      </w:r>
    </w:p>
    <w:p>
      <w:pPr>
        <w:spacing w:after="150"/>
      </w:pPr>
      <w:r>
        <w:rPr/>
        <w:t xml:space="preserve">三、化学原料药行业经营风险及控制策略</w:t>
      </w:r>
    </w:p>
    <w:p>
      <w:pPr>
        <w:spacing w:after="150"/>
      </w:pPr>
      <w:r>
        <w:rPr/>
        <w:t xml:space="preserve">四、化学原料药行业技术风险及控制策略</w:t>
      </w:r>
    </w:p>
    <w:p>
      <w:pPr>
        <w:spacing w:after="150"/>
      </w:pPr>
      <w:r>
        <w:rPr/>
        <w:t xml:space="preserve">五、化学原料药同业竞争风险及控制策略</w:t>
      </w:r>
    </w:p>
    <w:p>
      <w:pPr>
        <w:spacing w:after="150"/>
      </w:pPr>
      <w:r>
        <w:rPr/>
        <w:t xml:space="preserve">六、化学原料药行业其他风险及控制策略</w:t>
      </w:r>
    </w:p>
    <w:p>
      <w:pPr>
        <w:spacing w:after="150"/>
      </w:pPr>
      <w:r>
        <w:rPr>
          <w:b w:val="1"/>
          <w:bCs w:val="1"/>
        </w:rPr>
        <w:t xml:space="preserve">图表目录</w:t>
      </w:r>
    </w:p>
    <w:p>
      <w:pPr>
        <w:spacing w:after="150"/>
      </w:pPr>
      <w:r>
        <w:rPr/>
        <w:t xml:space="preserve">图表：化学原料药行业产业链结构</w:t>
      </w:r>
    </w:p>
    <w:p>
      <w:pPr>
        <w:spacing w:after="150"/>
      </w:pPr>
      <w:r>
        <w:rPr/>
        <w:t xml:space="preserve">图表：2019-2023年全球化学原料药市场规模情况</w:t>
      </w:r>
    </w:p>
    <w:p>
      <w:pPr>
        <w:spacing w:after="150"/>
      </w:pPr>
      <w:r>
        <w:rPr/>
        <w:t xml:space="preserve">图表：2019-2023年全球化学原料药市场结构分析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图表：2019-2023年中国化学原料药行业产值情况</w:t>
      </w:r>
    </w:p>
    <w:p>
      <w:pPr>
        <w:spacing w:after="150"/>
      </w:pPr>
      <w:r>
        <w:rPr/>
        <w:t xml:space="preserve">图表：2019-2023年中国化学原料药行业产量情况</w:t>
      </w:r>
    </w:p>
    <w:p>
      <w:pPr>
        <w:spacing w:after="150"/>
      </w:pPr>
      <w:r>
        <w:rPr/>
        <w:t xml:space="preserve">图表：2019-2023年中国化学原料药行业利润情况</w:t>
      </w:r>
    </w:p>
    <w:p>
      <w:pPr>
        <w:spacing w:after="150"/>
      </w:pPr>
      <w:r>
        <w:rPr/>
        <w:t xml:space="preserve">图表：2019-2023年中国化学原料药行业资产规模情况</w:t>
      </w:r>
    </w:p>
    <w:p>
      <w:pPr>
        <w:spacing w:after="150"/>
      </w:pPr>
      <w:r>
        <w:rPr/>
        <w:t xml:space="preserve">图表：2019-2023年中国化学原料药行业盈利能力分析</w:t>
      </w:r>
    </w:p>
    <w:p>
      <w:pPr>
        <w:spacing w:after="150"/>
      </w:pPr>
      <w:r>
        <w:rPr/>
        <w:t xml:space="preserve">图表：2019-2023年中国化学原料药行业偿债能力分析</w:t>
      </w:r>
    </w:p>
    <w:p>
      <w:pPr>
        <w:spacing w:after="150"/>
      </w:pPr>
      <w:r>
        <w:rPr/>
        <w:t xml:space="preserve">图表：2019-2023年中国化学原料药行业营运能力分析</w:t>
      </w:r>
    </w:p>
    <w:p>
      <w:pPr>
        <w:spacing w:after="150"/>
      </w:pPr>
      <w:r>
        <w:rPr/>
        <w:t xml:space="preserve">图表：2024-2029年中国化学原料药行业产值预测</w:t>
      </w:r>
    </w:p>
    <w:p>
      <w:pPr>
        <w:spacing w:after="150"/>
      </w:pPr>
      <w:r>
        <w:rPr/>
        <w:t xml:space="preserve">图表：2024-2029年中国化学原料药行业产量预测</w:t>
      </w:r>
    </w:p>
    <w:p>
      <w:pPr>
        <w:spacing w:after="150"/>
      </w:pPr>
      <w:r>
        <w:rPr/>
        <w:t xml:space="preserve">图表：2024-2029年中国化学原料药行业市场规模预测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2024-2029年中国化学原料药行业发展现状与发展前景预测报告</dc:title>
  <dc:description>2024-2029年中国化学原料药行业发展现状与发展前景预测报告</dc:description>
  <dc:subject>2024-2029年中国化学原料药行业发展现状与发展前景预测报告</dc:subject>
  <cp:keywords>研究报告</cp:keywords>
  <cp:category>研究报告</cp:category>
  <cp:lastModifiedBy>北京中道泰和信息咨询有限公司</cp:lastModifiedBy>
  <dcterms:created xsi:type="dcterms:W3CDTF">2024-01-22T17:45:41+08:00</dcterms:created>
  <dcterms:modified xsi:type="dcterms:W3CDTF">2024-01-22T17:45:41+08:00</dcterms:modified>
</cp:coreProperties>
</file>

<file path=docProps/custom.xml><?xml version="1.0" encoding="utf-8"?>
<Properties xmlns="http://schemas.openxmlformats.org/officeDocument/2006/custom-properties" xmlns:vt="http://schemas.openxmlformats.org/officeDocument/2006/docPropsVTypes"/>
</file>