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2024-2029年中国休闲食品行业市场深度分析及发展趋势研究咨询预测报告</w:t>
      </w:r>
    </w:p>
    <w:p>
      <w:pPr>
        <w:spacing w:after="150"/>
      </w:pPr>
      <w:r>
        <w:rPr>
          <w:b w:val="1"/>
          <w:bCs w:val="1"/>
        </w:rPr>
        <w:t xml:space="preserve">报告简介</w:t>
      </w:r>
    </w:p>
    <w:p>
      <w:pPr>
        <w:spacing w:after="150"/>
      </w:pPr>
      <w:r>
        <w:rPr/>
        <w:t xml:space="preserve">随着我国国民经济发展和居民消费水平的提高，休闲食品已成为人们日常食品消费中的重要组成部分。</w:t>
      </w:r>
    </w:p>
    <w:p>
      <w:pPr>
        <w:spacing w:after="150"/>
      </w:pPr>
      <w:r>
        <w:rPr/>
        <w:t xml:space="preserve">从品类结构来看，休闲食品包括糖果巧克力、坚果炒货、肉干肉脯、果脯蜜饯等，种类繁多，目前受消费习惯变化、消费升级的驱动，人们更愿意消费健康且营养价值高的坚果，坚果炒货做为休闲食品细分品类增长迅速，增速高于膨化食品、糖果等其他品类，行业景气度高，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TO导电玻璃市场的发展状况、供需状况、竞争格局、赢利水平、发展趋势等进行了分析。报告重点分析了ITO导电玻璃企业的研发、产销、战略、经营状况等。报告还对ITO导电玻璃市场风险进行了预测，为ITO导电玻璃生产厂家、流通企业以及零售商提供了新的投资机会和可借鉴的操作模式，对欲在ITO导电玻璃行业从事资本运作的经济实体等单位准确了解目前中国ITO导电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休闲食品行业国内外发展概述</w:t>
      </w:r>
    </w:p>
    <w:p>
      <w:pPr>
        <w:spacing w:after="150"/>
      </w:pPr>
      <w:r>
        <w:rPr/>
        <w:t xml:space="preserve">一、全球休闲食品行业发展概况</w:t>
      </w:r>
    </w:p>
    <w:p>
      <w:pPr>
        <w:spacing w:after="150"/>
      </w:pPr>
      <w:r>
        <w:rPr/>
        <w:t xml:space="preserve">1.全球休闲食品行业发展现状</w:t>
      </w:r>
    </w:p>
    <w:p>
      <w:pPr>
        <w:spacing w:after="150"/>
      </w:pPr>
      <w:r>
        <w:rPr/>
        <w:t xml:space="preserve">2.主要国家和地区发展状况</w:t>
      </w:r>
    </w:p>
    <w:p>
      <w:pPr>
        <w:spacing w:after="150"/>
      </w:pPr>
      <w:r>
        <w:rPr/>
        <w:t xml:space="preserve">3.全球休闲食品行业发展趋势</w:t>
      </w:r>
    </w:p>
    <w:p>
      <w:pPr>
        <w:spacing w:after="150"/>
      </w:pPr>
      <w:r>
        <w:rPr/>
        <w:t xml:space="preserve">二、中国休闲食品行业发展概况</w:t>
      </w:r>
    </w:p>
    <w:p>
      <w:pPr>
        <w:spacing w:after="150"/>
      </w:pPr>
      <w:r>
        <w:rPr/>
        <w:t xml:space="preserve">1.中国休闲食品行业发展历程与现状</w:t>
      </w:r>
    </w:p>
    <w:p>
      <w:pPr>
        <w:spacing w:after="150"/>
      </w:pPr>
      <w:r>
        <w:rPr/>
        <w:t xml:space="preserve">2.中国休闲食品行业发展中存在的问题</w:t>
      </w:r>
    </w:p>
    <w:p>
      <w:pPr>
        <w:spacing w:after="150"/>
      </w:pPr>
      <w:r>
        <w:rPr>
          <w:b w:val="1"/>
          <w:bCs w:val="1"/>
        </w:rPr>
        <w:t xml:space="preserve">第二章 2019-2023年中国休闲食品行业发展环境分析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四、休闲食品行业政策环境</w:t>
      </w:r>
    </w:p>
    <w:p>
      <w:pPr>
        <w:spacing w:after="150"/>
      </w:pPr>
      <w:r>
        <w:rPr/>
        <w:t xml:space="preserve">五、休闲食品行业技术环境</w:t>
      </w:r>
    </w:p>
    <w:p>
      <w:pPr>
        <w:spacing w:after="150"/>
      </w:pPr>
      <w:r>
        <w:rPr>
          <w:b w:val="1"/>
          <w:bCs w:val="1"/>
        </w:rPr>
        <w:t xml:space="preserve">第三章 休闲食品行业市场分析</w:t>
      </w:r>
    </w:p>
    <w:p>
      <w:pPr>
        <w:spacing w:after="150"/>
      </w:pPr>
      <w:r>
        <w:rPr/>
        <w:t xml:space="preserve">一、市场规模</w:t>
      </w:r>
    </w:p>
    <w:p>
      <w:pPr>
        <w:spacing w:after="150"/>
      </w:pPr>
      <w:r>
        <w:rPr/>
        <w:t xml:space="preserve">1.2019-2023年休闲食品行业市场规模及增速</w:t>
      </w:r>
    </w:p>
    <w:p>
      <w:pPr>
        <w:spacing w:after="150"/>
      </w:pPr>
      <w:r>
        <w:rPr/>
        <w:t xml:space="preserve">2.休闲食品行业市场饱和度</w:t>
      </w:r>
    </w:p>
    <w:p>
      <w:pPr>
        <w:spacing w:after="150"/>
      </w:pPr>
      <w:r>
        <w:rPr/>
        <w:t xml:space="preserve">3.影响休闲食品行业市场规模的因素</w:t>
      </w:r>
    </w:p>
    <w:p>
      <w:pPr>
        <w:spacing w:after="150"/>
      </w:pPr>
      <w:r>
        <w:rPr/>
        <w:t xml:space="preserve">二、市场结构</w:t>
      </w:r>
    </w:p>
    <w:p>
      <w:pPr>
        <w:spacing w:after="150"/>
      </w:pPr>
      <w:r>
        <w:rPr/>
        <w:t xml:space="preserve">三、市场特点</w:t>
      </w:r>
    </w:p>
    <w:p>
      <w:pPr>
        <w:spacing w:after="150"/>
      </w:pPr>
      <w:r>
        <w:rPr/>
        <w:t xml:space="preserve">1.休闲食品行业所处生命周期</w:t>
      </w:r>
    </w:p>
    <w:p>
      <w:pPr>
        <w:spacing w:after="150"/>
      </w:pPr>
      <w:r>
        <w:rPr/>
        <w:t xml:space="preserve">2.技术变革与行业革新对休闲食品行业的影响</w:t>
      </w:r>
    </w:p>
    <w:p>
      <w:pPr>
        <w:spacing w:after="150"/>
      </w:pPr>
      <w:r>
        <w:rPr/>
        <w:t xml:space="preserve">3.差异化分析</w:t>
      </w:r>
    </w:p>
    <w:p>
      <w:pPr>
        <w:spacing w:after="150"/>
      </w:pPr>
      <w:r>
        <w:rPr>
          <w:b w:val="1"/>
          <w:bCs w:val="1"/>
        </w:rPr>
        <w:t xml:space="preserve">第四章 休闲食品行业供需分析</w:t>
      </w:r>
    </w:p>
    <w:p>
      <w:pPr>
        <w:spacing w:after="150"/>
      </w:pPr>
      <w:r>
        <w:rPr/>
        <w:t xml:space="preserve">一、产能产量分析</w:t>
      </w:r>
    </w:p>
    <w:p>
      <w:pPr>
        <w:spacing w:after="150"/>
      </w:pPr>
      <w:r>
        <w:rPr/>
        <w:t xml:space="preserve">1.2019-2023年休闲食品行业生产总量及增速</w:t>
      </w:r>
    </w:p>
    <w:p>
      <w:pPr>
        <w:spacing w:after="150"/>
      </w:pPr>
      <w:r>
        <w:rPr/>
        <w:t xml:space="preserve">2.2019-2023年休闲食品行业产能及增速</w:t>
      </w:r>
    </w:p>
    <w:p>
      <w:pPr>
        <w:spacing w:after="150"/>
      </w:pPr>
      <w:r>
        <w:rPr/>
        <w:t xml:space="preserve">3.影响休闲食品行业产能产量的因素</w:t>
      </w:r>
    </w:p>
    <w:p>
      <w:pPr>
        <w:spacing w:after="150"/>
      </w:pPr>
      <w:r>
        <w:rPr/>
        <w:t xml:space="preserve">4.2024-2029年休闲食品行业生产总量及增速预测</w:t>
      </w:r>
    </w:p>
    <w:p>
      <w:pPr>
        <w:spacing w:after="150"/>
      </w:pPr>
      <w:r>
        <w:rPr/>
        <w:t xml:space="preserve">二、区域生产分析</w:t>
      </w:r>
    </w:p>
    <w:p>
      <w:pPr>
        <w:spacing w:after="150"/>
      </w:pPr>
      <w:r>
        <w:rPr/>
        <w:t xml:space="preserve">1.休闲食品企业区域分布情况</w:t>
      </w:r>
    </w:p>
    <w:p>
      <w:pPr>
        <w:spacing w:after="150"/>
      </w:pPr>
      <w:r>
        <w:rPr/>
        <w:t xml:space="preserve">2.重点省市休闲食品行业生产状况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2.影响休闲食品行业供需平衡的因素</w:t>
      </w:r>
    </w:p>
    <w:p>
      <w:pPr>
        <w:spacing w:after="150"/>
      </w:pPr>
      <w:r>
        <w:rPr/>
        <w:t xml:space="preserve">3.休闲食品行业供需平衡趋势预测</w:t>
      </w:r>
    </w:p>
    <w:p>
      <w:pPr>
        <w:spacing w:after="150"/>
      </w:pPr>
      <w:r>
        <w:rPr>
          <w:b w:val="1"/>
          <w:bCs w:val="1"/>
        </w:rPr>
        <w:t xml:space="preserve">第五章 休闲食品行业竞争结构分析</w:t>
      </w:r>
    </w:p>
    <w:p>
      <w:pPr>
        <w:spacing w:after="150"/>
      </w:pPr>
      <w:r>
        <w:rPr/>
        <w:t xml:space="preserve">一、重点休闲食品企业市场份额</w:t>
      </w:r>
    </w:p>
    <w:p>
      <w:pPr>
        <w:spacing w:after="150"/>
      </w:pPr>
      <w:r>
        <w:rPr/>
        <w:t xml:space="preserve">二、休闲食品行业市场集中度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第六章 行业成长性分析</w:t>
      </w:r>
    </w:p>
    <w:p>
      <w:pPr>
        <w:spacing w:after="150"/>
      </w:pPr>
      <w:r>
        <w:rPr/>
        <w:t xml:space="preserve">一、2019-2023年休闲食品行业销售收入增长分析</w:t>
      </w:r>
    </w:p>
    <w:p>
      <w:pPr>
        <w:spacing w:after="150"/>
      </w:pPr>
      <w:r>
        <w:rPr/>
        <w:t xml:space="preserve">二、2019-2023年休闲食品行业总资产增长分析</w:t>
      </w:r>
    </w:p>
    <w:p>
      <w:pPr>
        <w:spacing w:after="150"/>
      </w:pPr>
      <w:r>
        <w:rPr/>
        <w:t xml:space="preserve">三、2019-2023年休闲食品行业固定资产增长分析</w:t>
      </w:r>
    </w:p>
    <w:p>
      <w:pPr>
        <w:spacing w:after="150"/>
      </w:pPr>
      <w:r>
        <w:rPr/>
        <w:t xml:space="preserve">四、2019-2023年休闲食品行业净资产增长分析</w:t>
      </w:r>
    </w:p>
    <w:p>
      <w:pPr>
        <w:spacing w:after="150"/>
      </w:pPr>
      <w:r>
        <w:rPr/>
        <w:t xml:space="preserve">五、2019-2023年休闲食品行业利润增长分析</w:t>
      </w:r>
    </w:p>
    <w:p>
      <w:pPr>
        <w:spacing w:after="150"/>
      </w:pPr>
      <w:r>
        <w:rPr/>
        <w:t xml:space="preserve">六、2024-2029年休闲食品行业增长预测</w:t>
      </w:r>
    </w:p>
    <w:p>
      <w:pPr>
        <w:spacing w:after="150"/>
      </w:pPr>
      <w:r>
        <w:rPr>
          <w:b w:val="1"/>
          <w:bCs w:val="1"/>
        </w:rPr>
        <w:t xml:space="preserve">第七章 休闲食品行业重点企业分析</w:t>
      </w:r>
    </w:p>
    <w:p>
      <w:pPr>
        <w:spacing w:after="150"/>
      </w:pPr>
      <w:r>
        <w:rPr/>
        <w:t xml:space="preserve">一、a公司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二、b公司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三、c公司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四、d公司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五、e公司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六、f公司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七、g公司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八、h公司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九、i公司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十、j公司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b w:val="1"/>
          <w:bCs w:val="1"/>
        </w:rPr>
        <w:t xml:space="preserve">第八章 休闲食品行业风险分析</w:t>
      </w:r>
    </w:p>
    <w:p>
      <w:pPr>
        <w:spacing w:after="150"/>
      </w:pPr>
      <w:r>
        <w:rPr/>
        <w:t xml:space="preserve">一、休闲食品行业环境风险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三、休闲食品行业政策风险</w:t>
      </w:r>
    </w:p>
    <w:p>
      <w:pPr>
        <w:spacing w:after="150"/>
      </w:pPr>
      <w:r>
        <w:rPr/>
        <w:t xml:space="preserve">四、休闲食品行业市场风险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第九章 中道泰和建议</w:t>
      </w:r>
    </w:p>
    <w:p>
      <w:pPr>
        <w:spacing w:after="150"/>
      </w:pPr>
      <w:r>
        <w:rPr/>
        <w:t xml:space="preserve">一、休闲食品行业发展前景预测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三、休闲食品企业投资机会</w:t>
      </w:r>
    </w:p>
    <w:p>
      <w:pPr>
        <w:spacing w:after="150"/>
      </w:pPr>
      <w:r>
        <w:rPr/>
        <w:t xml:space="preserve">1、子行业投资机会</w:t>
      </w:r>
    </w:p>
    <w:p>
      <w:pPr>
        <w:spacing w:after="150"/>
      </w:pPr>
      <w:r>
        <w:rPr/>
        <w:t xml:space="preserve">2、 区域市场投资机会</w:t>
      </w:r>
    </w:p>
    <w:p>
      <w:pPr>
        <w:spacing w:after="150"/>
      </w:pPr>
      <w:r>
        <w:rPr>
          <w:b w:val="1"/>
          <w:bCs w:val="1"/>
        </w:rPr>
        <w:t xml:space="preserve">图表目录：</w:t>
      </w:r>
    </w:p>
    <w:p>
      <w:pPr>
        <w:spacing w:after="150"/>
      </w:pPr>
      <w:r>
        <w:rPr/>
        <w:t xml:space="preserve">图表：2019-2023年中国休闲食品行业市场规模及增速</w:t>
      </w:r>
    </w:p>
    <w:p>
      <w:pPr>
        <w:spacing w:after="150"/>
      </w:pPr>
      <w:r>
        <w:rPr/>
        <w:t xml:space="preserve">图表：2024-2029年中国休闲食品行业市场规模及增速预测</w:t>
      </w:r>
    </w:p>
    <w:p>
      <w:pPr>
        <w:spacing w:after="150"/>
      </w:pPr>
      <w:r>
        <w:rPr/>
        <w:t xml:space="preserve">图表：2019-2023年中国休闲食品行业重点企业市场份额</w:t>
      </w:r>
    </w:p>
    <w:p>
      <w:pPr>
        <w:spacing w:after="150"/>
      </w:pPr>
      <w:r>
        <w:rPr/>
        <w:t xml:space="preserve">图表：2019-2023年中国休闲食品行业区域结构</w:t>
      </w:r>
    </w:p>
    <w:p>
      <w:pPr>
        <w:spacing w:after="150"/>
      </w:pPr>
      <w:r>
        <w:rPr/>
        <w:t xml:space="preserve">图表：2019-2023年中国休闲食品行业渠道结构</w:t>
      </w:r>
    </w:p>
    <w:p>
      <w:pPr>
        <w:spacing w:after="150"/>
      </w:pPr>
      <w:r>
        <w:rPr/>
        <w:t xml:space="preserve">图表：2019-2023年中国休闲食品行业需求总量</w:t>
      </w:r>
    </w:p>
    <w:p>
      <w:pPr>
        <w:spacing w:after="150"/>
      </w:pPr>
      <w:r>
        <w:rPr/>
        <w:t xml:space="preserve">图表：2024-2029年中国休闲食品行业需求总量预测</w:t>
      </w:r>
    </w:p>
    <w:p>
      <w:pPr>
        <w:spacing w:after="150"/>
      </w:pPr>
      <w:r>
        <w:rPr/>
        <w:t xml:space="preserve">图表：2019-2023年中国休闲食品行业需求集中度</w:t>
      </w:r>
    </w:p>
    <w:p>
      <w:pPr>
        <w:spacing w:after="150"/>
      </w:pPr>
      <w:r>
        <w:rPr/>
        <w:t xml:space="preserve">图表：2019-2023年中国休闲食品行业需求增长速度</w:t>
      </w:r>
    </w:p>
    <w:p>
      <w:pPr>
        <w:spacing w:after="150"/>
      </w:pPr>
      <w:r>
        <w:rPr/>
        <w:t xml:space="preserve">图表：2019-2023年中国休闲食品行业市场饱和度</w:t>
      </w:r>
    </w:p>
    <w:p>
      <w:pPr>
        <w:spacing w:after="150"/>
      </w:pPr>
      <w:r>
        <w:rPr/>
        <w:t xml:space="preserve">图表：2019-2023年中国休闲食品行业供给总量</w:t>
      </w:r>
    </w:p>
    <w:p>
      <w:pPr>
        <w:spacing w:after="150"/>
      </w:pPr>
      <w:r>
        <w:rPr/>
        <w:t xml:space="preserve">图表：2019-2023年中国休闲食品行业供给增长速度</w:t>
      </w:r>
    </w:p>
    <w:p>
      <w:pPr>
        <w:spacing w:after="150"/>
      </w:pPr>
      <w:r>
        <w:rPr/>
        <w:t xml:space="preserve">图表：2024-2029年中国休闲食品行业供给量预测</w:t>
      </w:r>
    </w:p>
    <w:p>
      <w:pPr>
        <w:spacing w:after="150"/>
      </w:pPr>
      <w:r>
        <w:rPr/>
        <w:t xml:space="preserve">图表：2019-2023年中国休闲食品行业供给集中度</w:t>
      </w:r>
    </w:p>
    <w:p>
      <w:pPr>
        <w:spacing w:after="150"/>
      </w:pPr>
      <w:r>
        <w:rPr/>
        <w:t xml:space="preserve">图表：2019-2023年中国休闲食品行业销售量</w:t>
      </w:r>
    </w:p>
    <w:p>
      <w:pPr>
        <w:spacing w:after="150"/>
      </w:pPr>
      <w:r>
        <w:rPr/>
        <w:t xml:space="preserve">图表：2019-2023年中国休闲食品行业库存量</w:t>
      </w:r>
    </w:p>
    <w:p>
      <w:pPr>
        <w:spacing w:after="150"/>
      </w:pPr>
      <w:r>
        <w:rPr/>
        <w:t xml:space="preserve">图表：2019-2023年中国休闲食品行业企业区域分布</w:t>
      </w:r>
    </w:p>
    <w:p>
      <w:pPr>
        <w:spacing w:after="150"/>
      </w:pPr>
      <w:r>
        <w:rPr/>
        <w:t xml:space="preserve">图表：2019-2023年中国休闲食品行业销售渠道分布</w:t>
      </w:r>
    </w:p>
    <w:p>
      <w:pPr>
        <w:spacing w:after="150"/>
      </w:pPr>
      <w:r>
        <w:rPr/>
        <w:t xml:space="preserve">图表：2019-2023年中国休闲食品行业主要代理商分布</w:t>
      </w:r>
    </w:p>
    <w:p>
      <w:pPr>
        <w:spacing w:after="150"/>
      </w:pPr>
      <w:r>
        <w:rPr/>
        <w:t xml:space="preserve">图表：2019-2023年中国休闲食品行业产品价格走势</w:t>
      </w:r>
    </w:p>
    <w:p>
      <w:pPr>
        <w:spacing w:after="150"/>
      </w:pPr>
      <w:r>
        <w:rPr/>
        <w:t xml:space="preserve">图表：2024-2029年中国休闲食品行业产品价格趋势</w:t>
      </w:r>
    </w:p>
    <w:p>
      <w:pPr>
        <w:spacing w:after="150"/>
      </w:pPr>
      <w:r>
        <w:rPr/>
        <w:t xml:space="preserve">图表：2019-2023年中国休闲食品行业利润及增长速度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2024-2029年中国休闲食品行业市场深度分析及发展趋势研究咨询预测报告</dc:title>
  <dc:description>2024-2029年中国休闲食品行业市场深度分析及发展趋势研究咨询预测报告</dc:description>
  <dc:subject>2024-2029年中国休闲食品行业市场深度分析及发展趋势研究咨询预测报告</dc:subject>
  <cp:keywords>研究报告</cp:keywords>
  <cp:category>研究报告</cp:category>
  <cp:lastModifiedBy>北京中道泰和信息咨询有限公司</cp:lastModifiedBy>
  <dcterms:created xsi:type="dcterms:W3CDTF">2024-01-22T17:45:24+08:00</dcterms:created>
  <dcterms:modified xsi:type="dcterms:W3CDTF">2024-01-22T17:45:24+08:00</dcterms:modified>
</cp:coreProperties>
</file>

<file path=docProps/custom.xml><?xml version="1.0" encoding="utf-8"?>
<Properties xmlns="http://schemas.openxmlformats.org/officeDocument/2006/custom-properties" xmlns:vt="http://schemas.openxmlformats.org/officeDocument/2006/docPropsVTypes"/>
</file>