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2024-2029年中国家电物流行业发展全景调研与投资趋势预测研究报告</w:t>
      </w:r>
    </w:p>
    <w:p>
      <w:pPr>
        <w:spacing w:after="150"/>
      </w:pPr>
      <w:r>
        <w:rPr>
          <w:b w:val="1"/>
          <w:bCs w:val="1"/>
        </w:rPr>
        <w:t xml:space="preserve">报告简介</w:t>
      </w:r>
    </w:p>
    <w:p>
      <w:pPr>
        <w:spacing w:after="150"/>
      </w:pPr>
      <w:r>
        <w:rPr/>
        <w:t xml:space="preserve">家电物流就是以家电产品为主要对象的物品及相关信息系统规划、运作和管理过程，重点是家电产成品的正向物流，也包括返修、回收等在内的反向物流。有时也将家电企业物流包括在内，即从原材料采购到产成品发运、售后服务等的一系列物流活动过程。将上述过程合在一起称为家电供应链物流。家电物流的运作主体是以家电制造商、销售商为主体的供应链各级成员或第三方物流服务提供商，有时也包括其他经营主体。</w:t>
      </w:r>
    </w:p>
    <w:p>
      <w:pPr>
        <w:spacing w:after="150"/>
      </w:pPr>
      <w:r>
        <w:rPr/>
        <w:t xml:space="preserve">我国目前主要的家电电商物流模式有三种，分别是自营物流、第三方物流以及共同配送。家电企业如果能根据市场和客户的需求完成精准生产，结合家电领域的最新营销模式选择相应的物流模式，就可以占得电子商务市场的先机。</w:t>
      </w:r>
    </w:p>
    <w:p>
      <w:pPr>
        <w:spacing w:after="150"/>
      </w:pPr>
      <w:r>
        <w:rPr/>
        <w:t xml:space="preserve">电子商务背景下，家电行业需要从推动式生产转变为以市场需求为导向，力求精确地把握需求，减少设计、制造与流通之间的订单误差。由于家电行业自身的集中度高，生产规模大，竞争的手段已经从最初的产品定位升级到服务的各个环节。消费者更加成熟，对于产品的商业信息非常了解，在家电的功能和设计方面也有自己的个性化要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行业协会、51行业报告网、全国及海外多种相关报刊杂志以及专业研究机构公布和提供的大量资料，对中国家电物流及各子行业的发展状况、上下游行业发展状况、市场供需形势、新成果与技术等进行了分析，并重点分析了中国家电物流行业发展状况和特点，以及中国家电物流行业将面临的挑战、企业的发展策略等。报告还对全球的家电物流行业发展态势作了详细分析，并对家电物流行业进行了趋向研判，是家电物流开发、经营企业，科研、投资机构等单位准确了解目前家电物流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家电物流行业发展综述</w:t>
      </w:r>
    </w:p>
    <w:p>
      <w:pPr>
        <w:spacing w:after="150"/>
      </w:pPr>
      <w:r>
        <w:rPr/>
        <w:t xml:space="preserve">第一节 家电物流行业概述</w:t>
      </w:r>
    </w:p>
    <w:p>
      <w:pPr>
        <w:spacing w:after="150"/>
      </w:pPr>
      <w:r>
        <w:rPr/>
        <w:t xml:space="preserve">一、家电物流行业的定义</w:t>
      </w:r>
    </w:p>
    <w:p>
      <w:pPr>
        <w:spacing w:after="150"/>
      </w:pPr>
      <w:r>
        <w:rPr/>
        <w:t xml:space="preserve">二、家电物流行业的特点</w:t>
      </w:r>
    </w:p>
    <w:p>
      <w:pPr>
        <w:spacing w:after="150"/>
      </w:pPr>
      <w:r>
        <w:rPr/>
        <w:t xml:space="preserve">三、家电物流的重要意义</w:t>
      </w:r>
    </w:p>
    <w:p>
      <w:pPr>
        <w:spacing w:after="150"/>
      </w:pPr>
      <w:r>
        <w:rPr/>
        <w:t xml:space="preserve">第二节 家电物流操作流程分析</w:t>
      </w:r>
    </w:p>
    <w:p>
      <w:pPr>
        <w:spacing w:after="150"/>
      </w:pPr>
      <w:r>
        <w:rPr/>
        <w:t xml:space="preserve">一、下线后总库管理阶段</w:t>
      </w:r>
    </w:p>
    <w:p>
      <w:pPr>
        <w:spacing w:after="150"/>
      </w:pPr>
      <w:r>
        <w:rPr/>
        <w:t xml:space="preserve">二、干线运输阶段</w:t>
      </w:r>
    </w:p>
    <w:p>
      <w:pPr>
        <w:spacing w:after="150"/>
      </w:pPr>
      <w:r>
        <w:rPr/>
        <w:t xml:space="preserve">三、dc的管理阶段</w:t>
      </w:r>
    </w:p>
    <w:p>
      <w:pPr>
        <w:spacing w:after="150"/>
      </w:pPr>
      <w:r>
        <w:rPr/>
        <w:t xml:space="preserve">四、区域配送阶段</w:t>
      </w:r>
    </w:p>
    <w:p>
      <w:pPr>
        <w:spacing w:after="150"/>
      </w:pPr>
      <w:r>
        <w:rPr/>
        <w:t xml:space="preserve">第三节 中国家电物流行业发展环境分析</w:t>
      </w:r>
    </w:p>
    <w:p>
      <w:pPr>
        <w:spacing w:after="150"/>
      </w:pPr>
      <w:r>
        <w:rPr/>
        <w:t xml:space="preserve">一、中国经济形势分析</w:t>
      </w:r>
    </w:p>
    <w:p>
      <w:pPr>
        <w:spacing w:after="150"/>
      </w:pPr>
      <w:r>
        <w:rPr/>
        <w:t xml:space="preserve">二、行业政策规划解读</w:t>
      </w:r>
    </w:p>
    <w:p>
      <w:pPr>
        <w:spacing w:after="150"/>
      </w:pPr>
      <w:r>
        <w:rPr/>
        <w:t xml:space="preserve">三、家电消费市场分析</w:t>
      </w:r>
    </w:p>
    <w:p>
      <w:pPr>
        <w:spacing w:after="150"/>
      </w:pPr>
      <w:r>
        <w:rPr/>
        <w:t xml:space="preserve">四、家电电商市场分析</w:t>
      </w:r>
    </w:p>
    <w:p>
      <w:pPr>
        <w:spacing w:after="150"/>
      </w:pPr>
      <w:r>
        <w:rPr>
          <w:b w:val="1"/>
          <w:bCs w:val="1"/>
        </w:rPr>
        <w:t xml:space="preserve">第二章 中国家电物流相关行业发展分析</w:t>
      </w:r>
    </w:p>
    <w:p>
      <w:pPr>
        <w:spacing w:after="150"/>
      </w:pPr>
      <w:r>
        <w:rPr/>
        <w:t xml:space="preserve">第一节 中国家电行业发展情况分析</w:t>
      </w:r>
    </w:p>
    <w:p>
      <w:pPr>
        <w:spacing w:after="150"/>
      </w:pPr>
      <w:r>
        <w:rPr/>
        <w:t xml:space="preserve">一、家电行业发展历程</w:t>
      </w:r>
    </w:p>
    <w:p>
      <w:pPr>
        <w:spacing w:after="150"/>
      </w:pPr>
      <w:r>
        <w:rPr/>
        <w:t xml:space="preserve">二、家电行业产销情况</w:t>
      </w:r>
    </w:p>
    <w:p>
      <w:pPr>
        <w:spacing w:after="150"/>
      </w:pPr>
      <w:r>
        <w:rPr/>
        <w:t xml:space="preserve">三、家电行业竞争格局</w:t>
      </w:r>
    </w:p>
    <w:p>
      <w:pPr>
        <w:spacing w:after="150"/>
      </w:pPr>
      <w:r>
        <w:rPr/>
        <w:t xml:space="preserve">四、家电行业销售渠道</w:t>
      </w:r>
    </w:p>
    <w:p>
      <w:pPr>
        <w:spacing w:after="150"/>
      </w:pPr>
      <w:r>
        <w:rPr/>
        <w:t xml:space="preserve">五、家电行业现存问题</w:t>
      </w:r>
    </w:p>
    <w:p>
      <w:pPr>
        <w:spacing w:after="150"/>
      </w:pPr>
      <w:r>
        <w:rPr/>
        <w:t xml:space="preserve">六、家电行业发展趋势</w:t>
      </w:r>
    </w:p>
    <w:p>
      <w:pPr>
        <w:spacing w:after="150"/>
      </w:pPr>
      <w:r>
        <w:rPr/>
        <w:t xml:space="preserve">第二节 中国物流行业发展情况分析</w:t>
      </w:r>
    </w:p>
    <w:p>
      <w:pPr>
        <w:spacing w:after="150"/>
      </w:pPr>
      <w:r>
        <w:rPr/>
        <w:t xml:space="preserve">一、物流行业的发展概况</w:t>
      </w:r>
    </w:p>
    <w:p>
      <w:pPr>
        <w:spacing w:after="150"/>
      </w:pPr>
      <w:r>
        <w:rPr/>
        <w:t xml:space="preserve">1、物流行业的产业阶段</w:t>
      </w:r>
    </w:p>
    <w:p>
      <w:pPr>
        <w:spacing w:after="150"/>
      </w:pPr>
      <w:r>
        <w:rPr/>
        <w:t xml:space="preserve">2、物流企业的竞争状况</w:t>
      </w:r>
    </w:p>
    <w:p>
      <w:pPr>
        <w:spacing w:after="150"/>
      </w:pPr>
      <w:r>
        <w:rPr/>
        <w:t xml:space="preserve">3、物流行业的盈利能力</w:t>
      </w:r>
    </w:p>
    <w:p>
      <w:pPr>
        <w:spacing w:after="150"/>
      </w:pPr>
      <w:r>
        <w:rPr/>
        <w:t xml:space="preserve">二、物流基础设施建设情况</w:t>
      </w:r>
    </w:p>
    <w:p>
      <w:pPr>
        <w:spacing w:after="150"/>
      </w:pPr>
      <w:r>
        <w:rPr/>
        <w:t xml:space="preserve">1、全国公路建设情况</w:t>
      </w:r>
    </w:p>
    <w:p>
      <w:pPr>
        <w:spacing w:after="150"/>
      </w:pPr>
      <w:r>
        <w:rPr/>
        <w:t xml:space="preserve">2、全国铁路建设情况分析</w:t>
      </w:r>
    </w:p>
    <w:p>
      <w:pPr>
        <w:spacing w:after="150"/>
      </w:pPr>
      <w:r>
        <w:rPr/>
        <w:t xml:space="preserve">3、全国水路建设情况分析</w:t>
      </w:r>
    </w:p>
    <w:p>
      <w:pPr>
        <w:spacing w:after="150"/>
      </w:pPr>
      <w:r>
        <w:rPr/>
        <w:t xml:space="preserve">4、全国航空建设情况分析</w:t>
      </w:r>
    </w:p>
    <w:p>
      <w:pPr>
        <w:spacing w:after="150"/>
      </w:pPr>
      <w:r>
        <w:rPr/>
        <w:t xml:space="preserve">三、物流行业的运行指标分析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5、全国重点企业物流统计调查情况</w:t>
      </w:r>
    </w:p>
    <w:p>
      <w:pPr>
        <w:spacing w:after="150"/>
      </w:pPr>
      <w:r>
        <w:rPr/>
        <w:t xml:space="preserve">第三节 中国仓储行业发展情况分析</w:t>
      </w:r>
    </w:p>
    <w:p>
      <w:pPr>
        <w:spacing w:after="150"/>
      </w:pPr>
      <w:r>
        <w:rPr/>
        <w:t xml:space="preserve">一、仓储企业经营情况分析</w:t>
      </w:r>
    </w:p>
    <w:p>
      <w:pPr>
        <w:spacing w:after="150"/>
      </w:pPr>
      <w:r>
        <w:rPr/>
        <w:t xml:space="preserve">1、仓储企业主营收入分析</w:t>
      </w:r>
    </w:p>
    <w:p>
      <w:pPr>
        <w:spacing w:after="150"/>
      </w:pPr>
      <w:r>
        <w:rPr/>
        <w:t xml:space="preserve">2、仓储企业经营特点分析</w:t>
      </w:r>
    </w:p>
    <w:p>
      <w:pPr>
        <w:spacing w:after="150"/>
      </w:pPr>
      <w:r>
        <w:rPr/>
        <w:t xml:space="preserve">3、仓储企业仓库类型分析</w:t>
      </w:r>
    </w:p>
    <w:p>
      <w:pPr>
        <w:spacing w:after="150"/>
      </w:pPr>
      <w:r>
        <w:rPr/>
        <w:t xml:space="preserve">二、仓储业市场竞争分析</w:t>
      </w:r>
    </w:p>
    <w:p>
      <w:pPr>
        <w:spacing w:after="150"/>
      </w:pPr>
      <w:r>
        <w:rPr/>
        <w:t xml:space="preserve">1、仓储业的集中度分析</w:t>
      </w:r>
    </w:p>
    <w:p>
      <w:pPr>
        <w:spacing w:after="150"/>
      </w:pPr>
      <w:r>
        <w:rPr/>
        <w:t xml:space="preserve">2、进入和退出壁垒分析</w:t>
      </w:r>
    </w:p>
    <w:p>
      <w:pPr>
        <w:spacing w:after="150"/>
      </w:pPr>
      <w:r>
        <w:rPr/>
        <w:t xml:space="preserve">3、仓储业竞争结构分析</w:t>
      </w:r>
    </w:p>
    <w:p>
      <w:pPr>
        <w:spacing w:after="150"/>
      </w:pPr>
      <w:r>
        <w:rPr/>
        <w:t xml:space="preserve">三、物流园区的发展状况</w:t>
      </w:r>
    </w:p>
    <w:p>
      <w:pPr>
        <w:spacing w:after="150"/>
      </w:pPr>
      <w:r>
        <w:rPr/>
        <w:t xml:space="preserve">1、物流园区的建设状况</w:t>
      </w:r>
    </w:p>
    <w:p>
      <w:pPr>
        <w:spacing w:after="150"/>
      </w:pPr>
      <w:r>
        <w:rPr/>
        <w:t xml:space="preserve">2、物流园区存在的问题</w:t>
      </w:r>
    </w:p>
    <w:p>
      <w:pPr>
        <w:spacing w:after="150"/>
      </w:pPr>
      <w:r>
        <w:rPr/>
        <w:t xml:space="preserve">3、物流园区的赢利模式</w:t>
      </w:r>
    </w:p>
    <w:p>
      <w:pPr>
        <w:spacing w:after="150"/>
      </w:pPr>
      <w:r>
        <w:rPr/>
        <w:t xml:space="preserve">四、仓储地产发展情况</w:t>
      </w:r>
    </w:p>
    <w:p>
      <w:pPr>
        <w:spacing w:after="150"/>
      </w:pPr>
      <w:r>
        <w:rPr/>
        <w:t xml:space="preserve">1、仓储地产发展规模</w:t>
      </w:r>
    </w:p>
    <w:p>
      <w:pPr>
        <w:spacing w:after="150"/>
      </w:pPr>
      <w:r>
        <w:rPr/>
        <w:t xml:space="preserve">2、仓储地产新增供应量</w:t>
      </w:r>
    </w:p>
    <w:p>
      <w:pPr>
        <w:spacing w:after="150"/>
      </w:pPr>
      <w:r>
        <w:rPr/>
        <w:t xml:space="preserve">3、仓库租赁发展状况</w:t>
      </w:r>
    </w:p>
    <w:p>
      <w:pPr>
        <w:spacing w:after="150"/>
      </w:pPr>
      <w:r>
        <w:rPr/>
        <w:t xml:space="preserve">五、家电仓储市场分析</w:t>
      </w:r>
    </w:p>
    <w:p>
      <w:pPr>
        <w:spacing w:after="150"/>
      </w:pPr>
      <w:r>
        <w:rPr/>
        <w:t xml:space="preserve">1、家电仓储发展现状</w:t>
      </w:r>
    </w:p>
    <w:p>
      <w:pPr>
        <w:spacing w:after="150"/>
      </w:pPr>
      <w:r>
        <w:rPr/>
        <w:t xml:space="preserve">2、家电仓储库存模式</w:t>
      </w:r>
    </w:p>
    <w:p>
      <w:pPr>
        <w:spacing w:after="150"/>
      </w:pPr>
      <w:r>
        <w:rPr/>
        <w:t xml:space="preserve">3、家电仓储仓库布局</w:t>
      </w:r>
    </w:p>
    <w:p>
      <w:pPr>
        <w:spacing w:after="150"/>
      </w:pPr>
      <w:r>
        <w:rPr/>
        <w:t xml:space="preserve">4、家电仓储库存结构</w:t>
      </w:r>
    </w:p>
    <w:p>
      <w:pPr>
        <w:spacing w:after="150"/>
      </w:pPr>
      <w:r>
        <w:rPr/>
        <w:t xml:space="preserve">5、家电仓储信息化建设</w:t>
      </w:r>
    </w:p>
    <w:p>
      <w:pPr>
        <w:spacing w:after="150"/>
      </w:pPr>
      <w:r>
        <w:rPr>
          <w:b w:val="1"/>
          <w:bCs w:val="1"/>
        </w:rPr>
        <w:t xml:space="preserve">第三章 中国家电物流行业运作模式分析</w:t>
      </w:r>
    </w:p>
    <w:p>
      <w:pPr>
        <w:spacing w:after="150"/>
      </w:pPr>
      <w:r>
        <w:rPr/>
        <w:t xml:space="preserve">第一节 家电物流行业发展现状分析</w:t>
      </w:r>
    </w:p>
    <w:p>
      <w:pPr>
        <w:spacing w:after="150"/>
      </w:pPr>
      <w:r>
        <w:rPr/>
        <w:t xml:space="preserve">一、家电物流整体发展概况</w:t>
      </w:r>
    </w:p>
    <w:p>
      <w:pPr>
        <w:spacing w:after="150"/>
      </w:pPr>
      <w:r>
        <w:rPr/>
        <w:t xml:space="preserve">二、家电物流发展特征分析</w:t>
      </w:r>
    </w:p>
    <w:p>
      <w:pPr>
        <w:spacing w:after="150"/>
      </w:pPr>
      <w:r>
        <w:rPr/>
        <w:t xml:space="preserve">1、第三方物流异军突起</w:t>
      </w:r>
    </w:p>
    <w:p>
      <w:pPr>
        <w:spacing w:after="150"/>
      </w:pPr>
      <w:r>
        <w:rPr/>
        <w:t xml:space="preserve">2、社会资源利用率提高</w:t>
      </w:r>
    </w:p>
    <w:p>
      <w:pPr>
        <w:spacing w:after="150"/>
      </w:pPr>
      <w:r>
        <w:rPr/>
        <w:t xml:space="preserve">3、家电物流信息化加快</w:t>
      </w:r>
    </w:p>
    <w:p>
      <w:pPr>
        <w:spacing w:after="150"/>
      </w:pPr>
      <w:r>
        <w:rPr/>
        <w:t xml:space="preserve">第二节 家电物流行业运作模式分析</w:t>
      </w:r>
    </w:p>
    <w:p>
      <w:pPr>
        <w:spacing w:after="150"/>
      </w:pPr>
      <w:r>
        <w:rPr/>
        <w:t xml:space="preserve">一、第三方物流模式</w:t>
      </w:r>
    </w:p>
    <w:p>
      <w:pPr>
        <w:spacing w:after="150"/>
      </w:pPr>
      <w:r>
        <w:rPr/>
        <w:t xml:space="preserve">二、亚四方物流模式</w:t>
      </w:r>
    </w:p>
    <w:p>
      <w:pPr>
        <w:spacing w:after="150"/>
      </w:pPr>
      <w:r>
        <w:rPr/>
        <w:t xml:space="preserve">三、生产企业物流模式</w:t>
      </w:r>
    </w:p>
    <w:p>
      <w:pPr>
        <w:spacing w:after="150"/>
      </w:pPr>
      <w:r>
        <w:rPr/>
        <w:t xml:space="preserve">1、海尔物流模式</w:t>
      </w:r>
    </w:p>
    <w:p>
      <w:pPr>
        <w:spacing w:after="150"/>
      </w:pPr>
      <w:r>
        <w:rPr/>
        <w:t xml:space="preserve">2、安得物流模式</w:t>
      </w:r>
    </w:p>
    <w:p>
      <w:pPr>
        <w:spacing w:after="150"/>
      </w:pPr>
      <w:r>
        <w:rPr/>
        <w:t xml:space="preserve">3、tcl物流模式</w:t>
      </w:r>
    </w:p>
    <w:p>
      <w:pPr>
        <w:spacing w:after="150"/>
      </w:pPr>
      <w:r>
        <w:rPr/>
        <w:t xml:space="preserve">4、安泰达物流模式</w:t>
      </w:r>
    </w:p>
    <w:p>
      <w:pPr>
        <w:spacing w:after="150"/>
      </w:pPr>
      <w:r>
        <w:rPr/>
        <w:t xml:space="preserve">5、伊莱克斯物流模式</w:t>
      </w:r>
    </w:p>
    <w:p>
      <w:pPr>
        <w:spacing w:after="150"/>
      </w:pPr>
      <w:r>
        <w:rPr/>
        <w:t xml:space="preserve">四、流通企业物流模式</w:t>
      </w:r>
    </w:p>
    <w:p>
      <w:pPr>
        <w:spacing w:after="150"/>
      </w:pPr>
      <w:r>
        <w:rPr/>
        <w:t xml:space="preserve">1、国美物流模式</w:t>
      </w:r>
    </w:p>
    <w:p>
      <w:pPr>
        <w:spacing w:after="150"/>
      </w:pPr>
      <w:r>
        <w:rPr/>
        <w:t xml:space="preserve">2、苏宁物流模式</w:t>
      </w:r>
    </w:p>
    <w:p>
      <w:pPr>
        <w:spacing w:after="150"/>
      </w:pPr>
      <w:r>
        <w:rPr/>
        <w:t xml:space="preserve">第三节 家电行业连锁配送模式分析</w:t>
      </w:r>
    </w:p>
    <w:p>
      <w:pPr>
        <w:spacing w:after="150"/>
      </w:pPr>
      <w:r>
        <w:rPr/>
        <w:t xml:space="preserve">一、影响家电配送模式的因素</w:t>
      </w:r>
    </w:p>
    <w:p>
      <w:pPr>
        <w:spacing w:after="150"/>
      </w:pPr>
      <w:r>
        <w:rPr/>
        <w:t xml:space="preserve">1、成本因素</w:t>
      </w:r>
    </w:p>
    <w:p>
      <w:pPr>
        <w:spacing w:after="150"/>
      </w:pPr>
      <w:r>
        <w:rPr/>
        <w:t xml:space="preserve">2、服务因素</w:t>
      </w:r>
    </w:p>
    <w:p>
      <w:pPr>
        <w:spacing w:after="150"/>
      </w:pPr>
      <w:r>
        <w:rPr/>
        <w:t xml:space="preserve">3、环境因素</w:t>
      </w:r>
    </w:p>
    <w:p>
      <w:pPr>
        <w:spacing w:after="150"/>
      </w:pPr>
      <w:r>
        <w:rPr/>
        <w:t xml:space="preserve">4、内部因素</w:t>
      </w:r>
    </w:p>
    <w:p>
      <w:pPr>
        <w:spacing w:after="150"/>
      </w:pPr>
      <w:r>
        <w:rPr/>
        <w:t xml:space="preserve">二、家电连锁分散配送模式</w:t>
      </w:r>
    </w:p>
    <w:p>
      <w:pPr>
        <w:spacing w:after="150"/>
      </w:pPr>
      <w:r>
        <w:rPr/>
        <w:t xml:space="preserve">三、家电连锁集中配送模式</w:t>
      </w:r>
    </w:p>
    <w:p>
      <w:pPr>
        <w:spacing w:after="150"/>
      </w:pPr>
      <w:r>
        <w:rPr/>
        <w:t xml:space="preserve">四、联合库存管理配送模式</w:t>
      </w:r>
    </w:p>
    <w:p>
      <w:pPr>
        <w:spacing w:after="150"/>
      </w:pPr>
      <w:r>
        <w:rPr/>
        <w:t xml:space="preserve">第四节 分级市场家电配送模式分析</w:t>
      </w:r>
    </w:p>
    <w:p>
      <w:pPr>
        <w:spacing w:after="150"/>
      </w:pPr>
      <w:r>
        <w:rPr/>
        <w:t xml:space="preserve">一、分级市场家电市场分析</w:t>
      </w:r>
    </w:p>
    <w:p>
      <w:pPr>
        <w:spacing w:after="150"/>
      </w:pPr>
      <w:r>
        <w:rPr/>
        <w:t xml:space="preserve">二、分级市场家电配送现状</w:t>
      </w:r>
    </w:p>
    <w:p>
      <w:pPr>
        <w:spacing w:after="150"/>
      </w:pPr>
      <w:r>
        <w:rPr/>
        <w:t xml:space="preserve">三、分级市场家电配送特征</w:t>
      </w:r>
    </w:p>
    <w:p>
      <w:pPr>
        <w:spacing w:after="150"/>
      </w:pPr>
      <w:r>
        <w:rPr/>
        <w:t xml:space="preserve">四、分级市场家电配送模式</w:t>
      </w:r>
    </w:p>
    <w:p>
      <w:pPr>
        <w:spacing w:after="150"/>
      </w:pPr>
      <w:r>
        <w:rPr/>
        <w:t xml:space="preserve">第五节 国外家电行业配送及案例分析</w:t>
      </w:r>
    </w:p>
    <w:p>
      <w:pPr>
        <w:spacing w:after="150"/>
      </w:pPr>
      <w:r>
        <w:rPr/>
        <w:t xml:space="preserve">一、国外家电配送现状分析</w:t>
      </w:r>
    </w:p>
    <w:p>
      <w:pPr>
        <w:spacing w:after="150"/>
      </w:pPr>
      <w:r>
        <w:rPr/>
        <w:t xml:space="preserve">二、国外家电配送趋势分析</w:t>
      </w:r>
    </w:p>
    <w:p>
      <w:pPr>
        <w:spacing w:after="150"/>
      </w:pPr>
      <w:r>
        <w:rPr/>
        <w:t xml:space="preserve">三、国外家电配送案例分析</w:t>
      </w:r>
    </w:p>
    <w:p>
      <w:pPr>
        <w:spacing w:after="150"/>
      </w:pPr>
      <w:r>
        <w:rPr/>
        <w:t xml:space="preserve">1、飞利浦配送管理系统</w:t>
      </w:r>
    </w:p>
    <w:p>
      <w:pPr>
        <w:spacing w:after="150"/>
      </w:pPr>
      <w:r>
        <w:rPr/>
        <w:t xml:space="preserve">2、韩国三星物流配送</w:t>
      </w:r>
    </w:p>
    <w:p>
      <w:pPr>
        <w:spacing w:after="150"/>
      </w:pPr>
      <w:r>
        <w:rPr>
          <w:b w:val="1"/>
          <w:bCs w:val="1"/>
        </w:rPr>
        <w:t xml:space="preserve">第四章 中国家电物流行业整体运行指标分析</w:t>
      </w:r>
    </w:p>
    <w:p>
      <w:pPr>
        <w:spacing w:after="150"/>
      </w:pPr>
      <w:r>
        <w:rPr/>
        <w:t xml:space="preserve">第一节 2019-2023年中国家电物流行业总体规模分析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2019-2023年中国家电物流行业财务指标总体分析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中国家电配送中心建设运营分析</w:t>
      </w:r>
    </w:p>
    <w:p>
      <w:pPr>
        <w:spacing w:after="150"/>
      </w:pPr>
      <w:r>
        <w:rPr/>
        <w:t xml:space="preserve">第一节 家电配送网络发展现状分析</w:t>
      </w:r>
    </w:p>
    <w:p>
      <w:pPr>
        <w:spacing w:after="150"/>
      </w:pPr>
      <w:r>
        <w:rPr/>
        <w:t xml:space="preserve">一、家电区域配送网络</w:t>
      </w:r>
    </w:p>
    <w:p>
      <w:pPr>
        <w:spacing w:after="150"/>
      </w:pPr>
      <w:r>
        <w:rPr/>
        <w:t xml:space="preserve">二、家电连锁配送网络</w:t>
      </w:r>
    </w:p>
    <w:p>
      <w:pPr>
        <w:spacing w:after="150"/>
      </w:pPr>
      <w:r>
        <w:rPr/>
        <w:t xml:space="preserve">第二节 家电物流配送中心运营分析</w:t>
      </w:r>
    </w:p>
    <w:p>
      <w:pPr>
        <w:spacing w:after="150"/>
      </w:pPr>
      <w:r>
        <w:rPr/>
        <w:t xml:space="preserve">一、家电物流配送中心选址</w:t>
      </w:r>
    </w:p>
    <w:p>
      <w:pPr>
        <w:spacing w:after="150"/>
      </w:pPr>
      <w:r>
        <w:rPr/>
        <w:t xml:space="preserve">1、选址影响因素分析</w:t>
      </w:r>
    </w:p>
    <w:p>
      <w:pPr>
        <w:spacing w:after="150"/>
      </w:pPr>
      <w:r>
        <w:rPr/>
        <w:t xml:space="preserve">2、选址理论原则分析</w:t>
      </w:r>
    </w:p>
    <w:p>
      <w:pPr>
        <w:spacing w:after="150"/>
      </w:pPr>
      <w:r>
        <w:rPr/>
        <w:t xml:space="preserve">二、家电物流配送中心的职能</w:t>
      </w:r>
    </w:p>
    <w:p>
      <w:pPr>
        <w:spacing w:after="150"/>
      </w:pPr>
      <w:r>
        <w:rPr/>
        <w:t xml:space="preserve">三、配送中心作业流程功能模块</w:t>
      </w:r>
    </w:p>
    <w:p>
      <w:pPr>
        <w:spacing w:after="150"/>
      </w:pPr>
      <w:r>
        <w:rPr/>
        <w:t xml:space="preserve">1、信息功能模块</w:t>
      </w:r>
    </w:p>
    <w:p>
      <w:pPr>
        <w:spacing w:after="150"/>
      </w:pPr>
      <w:r>
        <w:rPr/>
        <w:t xml:space="preserve">2、实体功能模块</w:t>
      </w:r>
    </w:p>
    <w:p>
      <w:pPr>
        <w:spacing w:after="150"/>
      </w:pPr>
      <w:r>
        <w:rPr/>
        <w:t xml:space="preserve">四、配送中心管理及库存控制</w:t>
      </w:r>
    </w:p>
    <w:p>
      <w:pPr>
        <w:spacing w:after="150"/>
      </w:pPr>
      <w:r>
        <w:rPr/>
        <w:t xml:space="preserve">五、配送中心仓库自动化管理</w:t>
      </w:r>
    </w:p>
    <w:p>
      <w:pPr>
        <w:spacing w:after="150"/>
      </w:pPr>
      <w:r>
        <w:rPr/>
        <w:t xml:space="preserve">1、多库协同作业</w:t>
      </w:r>
    </w:p>
    <w:p>
      <w:pPr>
        <w:spacing w:after="150"/>
      </w:pPr>
      <w:r>
        <w:rPr/>
        <w:t xml:space="preserve">2、仓库收、发盘作业</w:t>
      </w:r>
    </w:p>
    <w:p>
      <w:pPr>
        <w:spacing w:after="150"/>
      </w:pPr>
      <w:r>
        <w:rPr/>
        <w:t xml:space="preserve">3、货品先入先出</w:t>
      </w:r>
    </w:p>
    <w:p>
      <w:pPr>
        <w:spacing w:after="150"/>
      </w:pPr>
      <w:r>
        <w:rPr/>
        <w:t xml:space="preserve">4、适当保有库存</w:t>
      </w:r>
    </w:p>
    <w:p>
      <w:pPr>
        <w:spacing w:after="150"/>
      </w:pPr>
      <w:r>
        <w:rPr/>
        <w:t xml:space="preserve">5、缺货报警</w:t>
      </w:r>
    </w:p>
    <w:p>
      <w:pPr>
        <w:spacing w:after="150"/>
      </w:pPr>
      <w:r>
        <w:rPr/>
        <w:t xml:space="preserve">6、滞销品统计</w:t>
      </w:r>
    </w:p>
    <w:p>
      <w:pPr>
        <w:spacing w:after="150"/>
      </w:pPr>
      <w:r>
        <w:rPr/>
        <w:t xml:space="preserve">第三节 家电物流逆向配送中心发展分析</w:t>
      </w:r>
    </w:p>
    <w:p>
      <w:pPr>
        <w:spacing w:after="150"/>
      </w:pPr>
      <w:r>
        <w:rPr/>
        <w:t xml:space="preserve">一、逆向配送中心的发展现状</w:t>
      </w:r>
    </w:p>
    <w:p>
      <w:pPr>
        <w:spacing w:after="150"/>
      </w:pPr>
      <w:r>
        <w:rPr/>
        <w:t xml:space="preserve">1、逆向配送网络不完善</w:t>
      </w:r>
    </w:p>
    <w:p>
      <w:pPr>
        <w:spacing w:after="150"/>
      </w:pPr>
      <w:r>
        <w:rPr/>
        <w:t xml:space="preserve">2、逆向配送流程不合理</w:t>
      </w:r>
    </w:p>
    <w:p>
      <w:pPr>
        <w:spacing w:after="150"/>
      </w:pPr>
      <w:r>
        <w:rPr/>
        <w:t xml:space="preserve">二、逆向配送中心运作功能</w:t>
      </w:r>
    </w:p>
    <w:p>
      <w:pPr>
        <w:spacing w:after="150"/>
      </w:pPr>
      <w:r>
        <w:rPr/>
        <w:t xml:space="preserve">三、逆向配送中心运作流程</w:t>
      </w:r>
    </w:p>
    <w:p>
      <w:pPr>
        <w:spacing w:after="150"/>
      </w:pPr>
      <w:r>
        <w:rPr/>
        <w:t xml:space="preserve">四、逆向配送中心选址分析</w:t>
      </w:r>
    </w:p>
    <w:p>
      <w:pPr>
        <w:spacing w:after="150"/>
      </w:pPr>
      <w:r>
        <w:rPr/>
        <w:t xml:space="preserve">1、选址的步骤</w:t>
      </w:r>
    </w:p>
    <w:p>
      <w:pPr>
        <w:spacing w:after="150"/>
      </w:pPr>
      <w:r>
        <w:rPr/>
        <w:t xml:space="preserve">2、选址考虑因素</w:t>
      </w:r>
    </w:p>
    <w:p>
      <w:pPr>
        <w:spacing w:after="150"/>
      </w:pPr>
      <w:r>
        <w:rPr/>
        <w:t xml:space="preserve">五、逆向配送中心库存管理</w:t>
      </w:r>
    </w:p>
    <w:p>
      <w:pPr>
        <w:spacing w:after="150"/>
      </w:pPr>
      <w:r>
        <w:rPr>
          <w:b w:val="1"/>
          <w:bCs w:val="1"/>
        </w:rPr>
        <w:t xml:space="preserve">第六章 中国家电逆向物流发展分析</w:t>
      </w:r>
    </w:p>
    <w:p>
      <w:pPr>
        <w:spacing w:after="150"/>
      </w:pPr>
      <w:r>
        <w:rPr/>
        <w:t xml:space="preserve">第一节 中国逆向物流发展概述</w:t>
      </w:r>
    </w:p>
    <w:p>
      <w:pPr>
        <w:spacing w:after="150"/>
      </w:pPr>
      <w:r>
        <w:rPr/>
        <w:t xml:space="preserve">一、逆向物流的定义</w:t>
      </w:r>
    </w:p>
    <w:p>
      <w:pPr>
        <w:spacing w:after="150"/>
      </w:pPr>
      <w:r>
        <w:rPr/>
        <w:t xml:space="preserve">二、逆向物流的特点</w:t>
      </w:r>
    </w:p>
    <w:p>
      <w:pPr>
        <w:spacing w:after="150"/>
      </w:pPr>
      <w:r>
        <w:rPr/>
        <w:t xml:space="preserve">1、分散性</w:t>
      </w:r>
    </w:p>
    <w:p>
      <w:pPr>
        <w:spacing w:after="150"/>
      </w:pPr>
      <w:r>
        <w:rPr/>
        <w:t xml:space="preserve">2、缓慢性</w:t>
      </w:r>
    </w:p>
    <w:p>
      <w:pPr>
        <w:spacing w:after="150"/>
      </w:pPr>
      <w:r>
        <w:rPr/>
        <w:t xml:space="preserve">3、混杂性</w:t>
      </w:r>
    </w:p>
    <w:p>
      <w:pPr>
        <w:spacing w:after="150"/>
      </w:pPr>
      <w:r>
        <w:rPr/>
        <w:t xml:space="preserve">4、多变性</w:t>
      </w:r>
    </w:p>
    <w:p>
      <w:pPr>
        <w:spacing w:after="150"/>
      </w:pPr>
      <w:r>
        <w:rPr/>
        <w:t xml:space="preserve">三、逆向物流形成原因</w:t>
      </w:r>
    </w:p>
    <w:p>
      <w:pPr>
        <w:spacing w:after="150"/>
      </w:pPr>
      <w:r>
        <w:rPr/>
        <w:t xml:space="preserve">1、投诉退货</w:t>
      </w:r>
    </w:p>
    <w:p>
      <w:pPr>
        <w:spacing w:after="150"/>
      </w:pPr>
      <w:r>
        <w:rPr/>
        <w:t xml:space="preserve">2、终端退回</w:t>
      </w:r>
    </w:p>
    <w:p>
      <w:pPr>
        <w:spacing w:after="150"/>
      </w:pPr>
      <w:r>
        <w:rPr/>
        <w:t xml:space="preserve">3、商业退回</w:t>
      </w:r>
    </w:p>
    <w:p>
      <w:pPr>
        <w:spacing w:after="150"/>
      </w:pPr>
      <w:r>
        <w:rPr/>
        <w:t xml:space="preserve">4、维修退回</w:t>
      </w:r>
    </w:p>
    <w:p>
      <w:pPr>
        <w:spacing w:after="150"/>
      </w:pPr>
      <w:r>
        <w:rPr/>
        <w:t xml:space="preserve">5、生产报废和副品</w:t>
      </w:r>
    </w:p>
    <w:p>
      <w:pPr>
        <w:spacing w:after="150"/>
      </w:pPr>
      <w:r>
        <w:rPr/>
        <w:t xml:space="preserve">6、包装品回收</w:t>
      </w:r>
    </w:p>
    <w:p>
      <w:pPr>
        <w:spacing w:after="150"/>
      </w:pPr>
      <w:r>
        <w:rPr/>
        <w:t xml:space="preserve">四、逆向物流处置流程</w:t>
      </w:r>
    </w:p>
    <w:p>
      <w:pPr>
        <w:spacing w:after="150"/>
      </w:pPr>
      <w:r>
        <w:rPr/>
        <w:t xml:space="preserve">第二节 家电逆向物流发展现状分析</w:t>
      </w:r>
    </w:p>
    <w:p>
      <w:pPr>
        <w:spacing w:after="150"/>
      </w:pPr>
      <w:r>
        <w:rPr/>
        <w:t xml:space="preserve">一、家用电器生命周期分析</w:t>
      </w:r>
    </w:p>
    <w:p>
      <w:pPr>
        <w:spacing w:after="150"/>
      </w:pPr>
      <w:r>
        <w:rPr/>
        <w:t xml:space="preserve">二、家电逆向物流组成分析</w:t>
      </w:r>
    </w:p>
    <w:p>
      <w:pPr>
        <w:spacing w:after="150"/>
      </w:pPr>
      <w:r>
        <w:rPr/>
        <w:t xml:space="preserve">三、家电逆向物流市场容量</w:t>
      </w:r>
    </w:p>
    <w:p>
      <w:pPr>
        <w:spacing w:after="150"/>
      </w:pPr>
      <w:r>
        <w:rPr/>
        <w:t xml:space="preserve">四、家电逆向物流流程分析</w:t>
      </w:r>
    </w:p>
    <w:p>
      <w:pPr>
        <w:spacing w:after="150"/>
      </w:pPr>
      <w:r>
        <w:rPr/>
        <w:t xml:space="preserve">五、家电逆向物流回收模式</w:t>
      </w:r>
    </w:p>
    <w:p>
      <w:pPr>
        <w:spacing w:after="150"/>
      </w:pPr>
      <w:r>
        <w:rPr/>
        <w:t xml:space="preserve">1、生产商负责回收(oemt)</w:t>
      </w:r>
    </w:p>
    <w:p>
      <w:pPr>
        <w:spacing w:after="150"/>
      </w:pPr>
      <w:r>
        <w:rPr/>
        <w:t xml:space="preserve">2、生产商联合体负责回收(prot)</w:t>
      </w:r>
    </w:p>
    <w:p>
      <w:pPr>
        <w:spacing w:after="150"/>
      </w:pPr>
      <w:r>
        <w:rPr/>
        <w:t xml:space="preserve">3、第三方负责回收(tpt)</w:t>
      </w:r>
    </w:p>
    <w:p>
      <w:pPr>
        <w:spacing w:after="150"/>
      </w:pPr>
      <w:r>
        <w:rPr/>
        <w:t xml:space="preserve">六、逆向物流回收模式选择</w:t>
      </w:r>
    </w:p>
    <w:p>
      <w:pPr>
        <w:spacing w:after="150"/>
      </w:pPr>
      <w:r>
        <w:rPr/>
        <w:t xml:space="preserve">第三节 家电召回逆向物流发展分析</w:t>
      </w:r>
    </w:p>
    <w:p>
      <w:pPr>
        <w:spacing w:after="150"/>
      </w:pPr>
      <w:r>
        <w:rPr/>
        <w:t xml:space="preserve">一、家电召回市场现状分析</w:t>
      </w:r>
    </w:p>
    <w:p>
      <w:pPr>
        <w:spacing w:after="150"/>
      </w:pPr>
      <w:r>
        <w:rPr/>
        <w:t xml:space="preserve">二、家电召回逆向物流特征</w:t>
      </w:r>
    </w:p>
    <w:p>
      <w:pPr>
        <w:spacing w:after="150"/>
      </w:pPr>
      <w:r>
        <w:rPr/>
        <w:t xml:space="preserve">三、召回逆向物流成本控制</w:t>
      </w:r>
    </w:p>
    <w:p>
      <w:pPr>
        <w:spacing w:after="150"/>
      </w:pPr>
      <w:r>
        <w:rPr/>
        <w:t xml:space="preserve">第四节 家电退货逆向物流发展分析</w:t>
      </w:r>
    </w:p>
    <w:p>
      <w:pPr>
        <w:spacing w:after="150"/>
      </w:pPr>
      <w:r>
        <w:rPr/>
        <w:t xml:space="preserve">一、退货逆向物流的成因</w:t>
      </w:r>
    </w:p>
    <w:p>
      <w:pPr>
        <w:spacing w:after="150"/>
      </w:pPr>
      <w:r>
        <w:rPr/>
        <w:t xml:space="preserve">二、退货逆向物流问题规避</w:t>
      </w:r>
    </w:p>
    <w:p>
      <w:pPr>
        <w:spacing w:after="150"/>
      </w:pPr>
      <w:r>
        <w:rPr/>
        <w:t xml:space="preserve">三、退货逆向物流实施策略</w:t>
      </w:r>
    </w:p>
    <w:p>
      <w:pPr>
        <w:spacing w:after="150"/>
      </w:pPr>
      <w:r>
        <w:rPr/>
        <w:t xml:space="preserve">第五节 废旧家电回收逆向物流发展分析</w:t>
      </w:r>
    </w:p>
    <w:p>
      <w:pPr>
        <w:spacing w:after="150"/>
      </w:pPr>
      <w:r>
        <w:rPr/>
        <w:t xml:space="preserve">一、废旧家电回收的必要性</w:t>
      </w:r>
    </w:p>
    <w:p>
      <w:pPr>
        <w:spacing w:after="150"/>
      </w:pPr>
      <w:r>
        <w:rPr/>
        <w:t xml:space="preserve">二、完善废旧家电回收的措施</w:t>
      </w:r>
    </w:p>
    <w:p>
      <w:pPr>
        <w:spacing w:after="150"/>
      </w:pPr>
      <w:r>
        <w:rPr/>
        <w:t xml:space="preserve">三、废旧家电逆向物流的实施效应</w:t>
      </w:r>
    </w:p>
    <w:p>
      <w:pPr>
        <w:spacing w:after="150"/>
      </w:pPr>
      <w:r>
        <w:rPr>
          <w:b w:val="1"/>
          <w:bCs w:val="1"/>
        </w:rPr>
        <w:t xml:space="preserve">第七章 中国家电物流成本管理控制分析</w:t>
      </w:r>
    </w:p>
    <w:p>
      <w:pPr>
        <w:spacing w:after="150"/>
      </w:pPr>
      <w:r>
        <w:rPr/>
        <w:t xml:space="preserve">第一节 家电物流成本构成分析</w:t>
      </w:r>
    </w:p>
    <w:p>
      <w:pPr>
        <w:spacing w:after="150"/>
      </w:pPr>
      <w:r>
        <w:rPr/>
        <w:t xml:space="preserve">一、社会物流成本构成</w:t>
      </w:r>
    </w:p>
    <w:p>
      <w:pPr>
        <w:spacing w:after="150"/>
      </w:pPr>
      <w:r>
        <w:rPr/>
        <w:t xml:space="preserve">1、社会物流总成本</w:t>
      </w:r>
    </w:p>
    <w:p>
      <w:pPr>
        <w:spacing w:after="150"/>
      </w:pPr>
      <w:r>
        <w:rPr/>
        <w:t xml:space="preserve">2、制造企业物流成本</w:t>
      </w:r>
    </w:p>
    <w:p>
      <w:pPr>
        <w:spacing w:after="150"/>
      </w:pPr>
      <w:r>
        <w:rPr/>
        <w:t xml:space="preserve">3、流通企业物流成本</w:t>
      </w:r>
    </w:p>
    <w:p>
      <w:pPr>
        <w:spacing w:after="150"/>
      </w:pPr>
      <w:r>
        <w:rPr/>
        <w:t xml:space="preserve">4、物流企业物流成本</w:t>
      </w:r>
    </w:p>
    <w:p>
      <w:pPr>
        <w:spacing w:after="150"/>
      </w:pPr>
      <w:r>
        <w:rPr/>
        <w:t xml:space="preserve">二、物流成本构成分析</w:t>
      </w:r>
    </w:p>
    <w:p>
      <w:pPr>
        <w:spacing w:after="150"/>
      </w:pPr>
      <w:r>
        <w:rPr/>
        <w:t xml:space="preserve">三、家电物流成本现状</w:t>
      </w:r>
    </w:p>
    <w:p>
      <w:pPr>
        <w:spacing w:after="150"/>
      </w:pPr>
      <w:r>
        <w:rPr/>
        <w:t xml:space="preserve">第二节 家电物流成本增加因素分析</w:t>
      </w:r>
    </w:p>
    <w:p>
      <w:pPr>
        <w:spacing w:after="150"/>
      </w:pPr>
      <w:r>
        <w:rPr/>
        <w:t xml:space="preserve">一、人均工资上升</w:t>
      </w:r>
    </w:p>
    <w:p>
      <w:pPr>
        <w:spacing w:after="150"/>
      </w:pPr>
      <w:r>
        <w:rPr/>
        <w:t xml:space="preserve">二、交通运输问题</w:t>
      </w:r>
    </w:p>
    <w:p>
      <w:pPr>
        <w:spacing w:after="150"/>
      </w:pPr>
      <w:r>
        <w:rPr/>
        <w:t xml:space="preserve">三、新添车辆要求</w:t>
      </w:r>
    </w:p>
    <w:p>
      <w:pPr>
        <w:spacing w:after="150"/>
      </w:pPr>
      <w:r>
        <w:rPr/>
        <w:t xml:space="preserve">四、土地政策要求</w:t>
      </w:r>
    </w:p>
    <w:p>
      <w:pPr>
        <w:spacing w:after="150"/>
      </w:pPr>
      <w:r>
        <w:rPr/>
        <w:t xml:space="preserve">五、其他成本因素</w:t>
      </w:r>
    </w:p>
    <w:p>
      <w:pPr>
        <w:spacing w:after="150"/>
      </w:pPr>
      <w:r>
        <w:rPr/>
        <w:t xml:space="preserve">第三节 家电物流成本控制管理分析</w:t>
      </w:r>
    </w:p>
    <w:p>
      <w:pPr>
        <w:spacing w:after="150"/>
      </w:pPr>
      <w:r>
        <w:rPr/>
        <w:t xml:space="preserve">一、人力成本控制</w:t>
      </w:r>
    </w:p>
    <w:p>
      <w:pPr>
        <w:spacing w:after="150"/>
      </w:pPr>
      <w:r>
        <w:rPr/>
        <w:t xml:space="preserve">二、运输管理控制</w:t>
      </w:r>
    </w:p>
    <w:p>
      <w:pPr>
        <w:spacing w:after="150"/>
      </w:pPr>
      <w:r>
        <w:rPr/>
        <w:t xml:space="preserve">1、油价问题</w:t>
      </w:r>
    </w:p>
    <w:p>
      <w:pPr>
        <w:spacing w:after="150"/>
      </w:pPr>
      <w:r>
        <w:rPr/>
        <w:t xml:space="preserve">2、运输线路</w:t>
      </w:r>
    </w:p>
    <w:p>
      <w:pPr>
        <w:spacing w:after="150"/>
      </w:pPr>
      <w:r>
        <w:rPr/>
        <w:t xml:space="preserve">3、包装问题</w:t>
      </w:r>
    </w:p>
    <w:p>
      <w:pPr>
        <w:spacing w:after="150"/>
      </w:pPr>
      <w:r>
        <w:rPr/>
        <w:t xml:space="preserve">三、库存成本管理</w:t>
      </w:r>
    </w:p>
    <w:p>
      <w:pPr>
        <w:spacing w:after="150"/>
      </w:pPr>
      <w:r>
        <w:rPr/>
        <w:t xml:space="preserve">四、车辆成本管理</w:t>
      </w:r>
    </w:p>
    <w:p>
      <w:pPr>
        <w:spacing w:after="150"/>
      </w:pPr>
      <w:r>
        <w:rPr/>
        <w:t xml:space="preserve">五、土地成本管理</w:t>
      </w:r>
    </w:p>
    <w:p>
      <w:pPr>
        <w:spacing w:after="150"/>
      </w:pPr>
      <w:r>
        <w:rPr/>
        <w:t xml:space="preserve">六、成本管理关键因素</w:t>
      </w:r>
    </w:p>
    <w:p>
      <w:pPr>
        <w:spacing w:after="150"/>
      </w:pPr>
      <w:r>
        <w:rPr/>
        <w:t xml:space="preserve">第四节 苏宁电器物流成本管理控制分析</w:t>
      </w:r>
    </w:p>
    <w:p>
      <w:pPr>
        <w:spacing w:after="150"/>
      </w:pPr>
      <w:r>
        <w:rPr/>
        <w:t xml:space="preserve">一、采购成本管理控制</w:t>
      </w:r>
    </w:p>
    <w:p>
      <w:pPr>
        <w:spacing w:after="150"/>
      </w:pPr>
      <w:r>
        <w:rPr/>
        <w:t xml:space="preserve">二、库存商品管理控制</w:t>
      </w:r>
    </w:p>
    <w:p>
      <w:pPr>
        <w:spacing w:after="150"/>
      </w:pPr>
      <w:r>
        <w:rPr/>
        <w:t xml:space="preserve">三、配送成本管理控制</w:t>
      </w:r>
    </w:p>
    <w:p>
      <w:pPr>
        <w:spacing w:after="150"/>
      </w:pPr>
      <w:r>
        <w:rPr>
          <w:b w:val="1"/>
          <w:bCs w:val="1"/>
        </w:rPr>
        <w:t xml:space="preserve">第八章 中国家电物流行业重点区域市场分析</w:t>
      </w:r>
    </w:p>
    <w:p>
      <w:pPr>
        <w:spacing w:after="150"/>
      </w:pPr>
      <w:r>
        <w:rPr/>
        <w:t xml:space="preserve">第一节 中国家电物流行业区域市场概况</w:t>
      </w:r>
    </w:p>
    <w:p>
      <w:pPr>
        <w:spacing w:after="150"/>
      </w:pPr>
      <w:r>
        <w:rPr/>
        <w:t xml:space="preserve">一、家电物流行业产值分布情况</w:t>
      </w:r>
    </w:p>
    <w:p>
      <w:pPr>
        <w:spacing w:after="150"/>
      </w:pPr>
      <w:r>
        <w:rPr/>
        <w:t xml:space="preserve">二、家电物流行业市场分布情况</w:t>
      </w:r>
    </w:p>
    <w:p>
      <w:pPr>
        <w:spacing w:after="150"/>
      </w:pPr>
      <w:r>
        <w:rPr/>
        <w:t xml:space="preserve">三、家电物流行业利润分布情况</w:t>
      </w:r>
    </w:p>
    <w:p>
      <w:pPr>
        <w:spacing w:after="150"/>
      </w:pPr>
      <w:r>
        <w:rPr/>
        <w:t xml:space="preserve">第二节 华东地区家电物流行业需求分析</w:t>
      </w:r>
    </w:p>
    <w:p>
      <w:pPr>
        <w:spacing w:after="150"/>
      </w:pPr>
      <w:r>
        <w:rPr/>
        <w:t xml:space="preserve">一、上海市家电物流行业需求分析</w:t>
      </w:r>
    </w:p>
    <w:p>
      <w:pPr>
        <w:spacing w:after="150"/>
      </w:pPr>
      <w:r>
        <w:rPr/>
        <w:t xml:space="preserve">二、江苏省家电物流行业需求分析</w:t>
      </w:r>
    </w:p>
    <w:p>
      <w:pPr>
        <w:spacing w:after="150"/>
      </w:pPr>
      <w:r>
        <w:rPr/>
        <w:t xml:space="preserve">三、山东省家电物流行业需求分析</w:t>
      </w:r>
    </w:p>
    <w:p>
      <w:pPr>
        <w:spacing w:after="150"/>
      </w:pPr>
      <w:r>
        <w:rPr/>
        <w:t xml:space="preserve">四、浙江省家电物流行业需求分析</w:t>
      </w:r>
    </w:p>
    <w:p>
      <w:pPr>
        <w:spacing w:after="150"/>
      </w:pPr>
      <w:r>
        <w:rPr/>
        <w:t xml:space="preserve">五、安徽省家电物流行业需求分析</w:t>
      </w:r>
    </w:p>
    <w:p>
      <w:pPr>
        <w:spacing w:after="150"/>
      </w:pPr>
      <w:r>
        <w:rPr/>
        <w:t xml:space="preserve">六、福建省家电物流行业需求分析</w:t>
      </w:r>
    </w:p>
    <w:p>
      <w:pPr>
        <w:spacing w:after="150"/>
      </w:pPr>
      <w:r>
        <w:rPr/>
        <w:t xml:space="preserve">第三节 华南地区家电物流行业需求分析</w:t>
      </w:r>
    </w:p>
    <w:p>
      <w:pPr>
        <w:spacing w:after="150"/>
      </w:pPr>
      <w:r>
        <w:rPr/>
        <w:t xml:space="preserve">一、广东省家电物流行业需求分析</w:t>
      </w:r>
    </w:p>
    <w:p>
      <w:pPr>
        <w:spacing w:after="150"/>
      </w:pPr>
      <w:r>
        <w:rPr/>
        <w:t xml:space="preserve">二、广西省家电物流行业需求分析</w:t>
      </w:r>
    </w:p>
    <w:p>
      <w:pPr>
        <w:spacing w:after="150"/>
      </w:pPr>
      <w:r>
        <w:rPr/>
        <w:t xml:space="preserve">三、海南省家电物流行业需求分析</w:t>
      </w:r>
    </w:p>
    <w:p>
      <w:pPr>
        <w:spacing w:after="150"/>
      </w:pPr>
      <w:r>
        <w:rPr/>
        <w:t xml:space="preserve">第四节 华中地区家电物流行业需求分析</w:t>
      </w:r>
    </w:p>
    <w:p>
      <w:pPr>
        <w:spacing w:after="150"/>
      </w:pPr>
      <w:r>
        <w:rPr/>
        <w:t xml:space="preserve">一、湖南省家电物流行业需求分析</w:t>
      </w:r>
    </w:p>
    <w:p>
      <w:pPr>
        <w:spacing w:after="150"/>
      </w:pPr>
      <w:r>
        <w:rPr/>
        <w:t xml:space="preserve">二、湖北省家电物流行业需求分析</w:t>
      </w:r>
    </w:p>
    <w:p>
      <w:pPr>
        <w:spacing w:after="150"/>
      </w:pPr>
      <w:r>
        <w:rPr/>
        <w:t xml:space="preserve">三、河南省家电物流行业需求分析</w:t>
      </w:r>
    </w:p>
    <w:p>
      <w:pPr>
        <w:spacing w:after="150"/>
      </w:pPr>
      <w:r>
        <w:rPr/>
        <w:t xml:space="preserve">第五节 华北地区家电物流行业需求分析</w:t>
      </w:r>
    </w:p>
    <w:p>
      <w:pPr>
        <w:spacing w:after="150"/>
      </w:pPr>
      <w:r>
        <w:rPr/>
        <w:t xml:space="preserve">一、北京市家电物流行业需求分析</w:t>
      </w:r>
    </w:p>
    <w:p>
      <w:pPr>
        <w:spacing w:after="150"/>
      </w:pPr>
      <w:r>
        <w:rPr/>
        <w:t xml:space="preserve">二、山西省家电物流行业需求分析</w:t>
      </w:r>
    </w:p>
    <w:p>
      <w:pPr>
        <w:spacing w:after="150"/>
      </w:pPr>
      <w:r>
        <w:rPr/>
        <w:t xml:space="preserve">三、天津市家电物流行业需求分析</w:t>
      </w:r>
    </w:p>
    <w:p>
      <w:pPr>
        <w:spacing w:after="150"/>
      </w:pPr>
      <w:r>
        <w:rPr/>
        <w:t xml:space="preserve">四、河北省家电物流行业需求分析</w:t>
      </w:r>
    </w:p>
    <w:p>
      <w:pPr>
        <w:spacing w:after="150"/>
      </w:pPr>
      <w:r>
        <w:rPr/>
        <w:t xml:space="preserve">第六节 东北地区家电物流行业需求分析</w:t>
      </w:r>
    </w:p>
    <w:p>
      <w:pPr>
        <w:spacing w:after="150"/>
      </w:pPr>
      <w:r>
        <w:rPr/>
        <w:t xml:space="preserve">一、辽宁省家电物流行业需求分析</w:t>
      </w:r>
    </w:p>
    <w:p>
      <w:pPr>
        <w:spacing w:after="150"/>
      </w:pPr>
      <w:r>
        <w:rPr/>
        <w:t xml:space="preserve">二、吉林省家电物流行业需求分析</w:t>
      </w:r>
    </w:p>
    <w:p>
      <w:pPr>
        <w:spacing w:after="150"/>
      </w:pPr>
      <w:r>
        <w:rPr/>
        <w:t xml:space="preserve">三、黑龙江家电物流行业需求分析</w:t>
      </w:r>
    </w:p>
    <w:p>
      <w:pPr>
        <w:spacing w:after="150"/>
      </w:pPr>
      <w:r>
        <w:rPr/>
        <w:t xml:space="preserve">第七节 西南地区家电物流行业需求分析</w:t>
      </w:r>
    </w:p>
    <w:p>
      <w:pPr>
        <w:spacing w:after="150"/>
      </w:pPr>
      <w:r>
        <w:rPr/>
        <w:t xml:space="preserve">一、重庆市家电物流行业需求分析</w:t>
      </w:r>
    </w:p>
    <w:p>
      <w:pPr>
        <w:spacing w:after="150"/>
      </w:pPr>
      <w:r>
        <w:rPr/>
        <w:t xml:space="preserve">二、四川省家电物流行业需求分析</w:t>
      </w:r>
    </w:p>
    <w:p>
      <w:pPr>
        <w:spacing w:after="150"/>
      </w:pPr>
      <w:r>
        <w:rPr/>
        <w:t xml:space="preserve">三、云南省家电物流行业需求分析</w:t>
      </w:r>
    </w:p>
    <w:p>
      <w:pPr>
        <w:spacing w:after="150"/>
      </w:pPr>
      <w:r>
        <w:rPr/>
        <w:t xml:space="preserve">第八节 西北地区家电物流行业需求分析</w:t>
      </w:r>
    </w:p>
    <w:p>
      <w:pPr>
        <w:spacing w:after="150"/>
      </w:pPr>
      <w:r>
        <w:rPr/>
        <w:t xml:space="preserve">一、陕西省家电物流行业需求分析</w:t>
      </w:r>
    </w:p>
    <w:p>
      <w:pPr>
        <w:spacing w:after="150"/>
      </w:pPr>
      <w:r>
        <w:rPr/>
        <w:t xml:space="preserve">二、新疆省家电物流行业需求分析</w:t>
      </w:r>
    </w:p>
    <w:p>
      <w:pPr>
        <w:spacing w:after="150"/>
      </w:pPr>
      <w:r>
        <w:rPr/>
        <w:t xml:space="preserve">三、甘肃省家电物流行业需求分析</w:t>
      </w:r>
    </w:p>
    <w:p>
      <w:pPr>
        <w:spacing w:after="150"/>
      </w:pPr>
      <w:r>
        <w:rPr>
          <w:b w:val="1"/>
          <w:bCs w:val="1"/>
        </w:rPr>
        <w:t xml:space="preserve">第九章 2024-2029年家电物流行业领先企业经营形势分析</w:t>
      </w:r>
    </w:p>
    <w:p>
      <w:pPr>
        <w:spacing w:after="150"/>
      </w:pPr>
      <w:r>
        <w:rPr/>
        <w:t xml:space="preserve">第一节 上海佳吉快运有限公司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第二节 天地华宇集团有限公司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第三节 德邦物流股份有限公司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第四节 中铁快运股份有限公司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第五节 深圳市舜兴物流有限公司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第六节 上海松原物流有限公司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第七节 慈溪市联众家电物流有限公司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第八节 北京京邦达贸易有限公司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第九节 安得智联科技股份有限公司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第十节 杭州华商物流股份有限公司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b w:val="1"/>
          <w:bCs w:val="1"/>
        </w:rPr>
        <w:t xml:space="preserve">第十章 家电物流行业发展前景分析</w:t>
      </w:r>
    </w:p>
    <w:p>
      <w:pPr>
        <w:spacing w:after="150"/>
      </w:pPr>
      <w:r>
        <w:rPr/>
        <w:t xml:space="preserve">第一节 家电物流行业发展的影响因素</w:t>
      </w:r>
    </w:p>
    <w:p>
      <w:pPr>
        <w:spacing w:after="150"/>
      </w:pPr>
      <w:r>
        <w:rPr/>
        <w:t xml:space="preserve">一、有利因素</w:t>
      </w:r>
    </w:p>
    <w:p>
      <w:pPr>
        <w:spacing w:after="150"/>
      </w:pPr>
      <w:r>
        <w:rPr/>
        <w:t xml:space="preserve">二、不利因素</w:t>
      </w:r>
    </w:p>
    <w:p>
      <w:pPr>
        <w:spacing w:after="150"/>
      </w:pPr>
      <w:r>
        <w:rPr/>
        <w:t xml:space="preserve">第二节 家电物流行业发展前景分析</w:t>
      </w:r>
    </w:p>
    <w:p>
      <w:pPr>
        <w:spacing w:after="150"/>
      </w:pPr>
      <w:r>
        <w:rPr/>
        <w:t xml:space="preserve">一、行业发展前景</w:t>
      </w:r>
    </w:p>
    <w:p>
      <w:pPr>
        <w:spacing w:after="150"/>
      </w:pPr>
      <w:r>
        <w:rPr/>
        <w:t xml:space="preserve">二、行业发展趋势</w:t>
      </w:r>
    </w:p>
    <w:p>
      <w:pPr>
        <w:spacing w:after="150"/>
      </w:pPr>
      <w:r>
        <w:rPr/>
        <w:t xml:space="preserve">三、行业规模预测</w:t>
      </w:r>
    </w:p>
    <w:p>
      <w:pPr>
        <w:spacing w:after="150"/>
      </w:pPr>
      <w:r>
        <w:rPr/>
        <w:t xml:space="preserve">第三节 家电物流行业存在的问题</w:t>
      </w:r>
    </w:p>
    <w:p>
      <w:pPr>
        <w:spacing w:after="150"/>
      </w:pPr>
      <w:r>
        <w:rPr/>
        <w:t xml:space="preserve">一、行业存在的问题</w:t>
      </w:r>
    </w:p>
    <w:p>
      <w:pPr>
        <w:spacing w:after="150"/>
      </w:pPr>
      <w:r>
        <w:rPr/>
        <w:t xml:space="preserve">二、行业面临的挑战</w:t>
      </w:r>
    </w:p>
    <w:p>
      <w:pPr>
        <w:spacing w:after="150"/>
      </w:pPr>
      <w:r>
        <w:rPr/>
        <w:t xml:space="preserve">三、行业发展的对策</w:t>
      </w:r>
    </w:p>
    <w:p>
      <w:pPr>
        <w:spacing w:after="150"/>
      </w:pPr>
      <w:r>
        <w:rPr>
          <w:b w:val="1"/>
          <w:bCs w:val="1"/>
        </w:rPr>
        <w:t xml:space="preserve">第十一章 2024-2029年家电物流行业投资价值评估分析</w:t>
      </w:r>
    </w:p>
    <w:p>
      <w:pPr>
        <w:spacing w:after="150"/>
      </w:pPr>
      <w:r>
        <w:rPr/>
        <w:t xml:space="preserve">第一节 家电物流行业投资特性分析</w:t>
      </w:r>
    </w:p>
    <w:p>
      <w:pPr>
        <w:spacing w:after="150"/>
      </w:pPr>
      <w:r>
        <w:rPr/>
        <w:t xml:space="preserve">一、家电物流行业进入壁垒分析</w:t>
      </w:r>
    </w:p>
    <w:p>
      <w:pPr>
        <w:spacing w:after="150"/>
      </w:pPr>
      <w:r>
        <w:rPr/>
        <w:t xml:space="preserve">二、家电物流行业盈利因素分析</w:t>
      </w:r>
    </w:p>
    <w:p>
      <w:pPr>
        <w:spacing w:after="150"/>
      </w:pPr>
      <w:r>
        <w:rPr/>
        <w:t xml:space="preserve">三、家电物流行业盈利模式分析</w:t>
      </w:r>
    </w:p>
    <w:p>
      <w:pPr>
        <w:spacing w:after="150"/>
      </w:pPr>
      <w:r>
        <w:rPr/>
        <w:t xml:space="preserve">第二节 家电物流行业投资机会剖析</w:t>
      </w:r>
    </w:p>
    <w:p>
      <w:pPr>
        <w:spacing w:after="150"/>
      </w:pPr>
      <w:r>
        <w:rPr/>
        <w:t xml:space="preserve">一、家电物流行业投资现状</w:t>
      </w:r>
    </w:p>
    <w:p>
      <w:pPr>
        <w:spacing w:after="150"/>
      </w:pPr>
      <w:r>
        <w:rPr/>
        <w:t xml:space="preserve">二、家电物流行业投资机会</w:t>
      </w:r>
    </w:p>
    <w:p>
      <w:pPr>
        <w:spacing w:after="150"/>
      </w:pPr>
      <w:r>
        <w:rPr/>
        <w:t xml:space="preserve">三、家电物流行业投资风险</w:t>
      </w:r>
    </w:p>
    <w:p>
      <w:pPr>
        <w:spacing w:after="150"/>
      </w:pPr>
      <w:r>
        <w:rPr/>
        <w:t xml:space="preserve">第三节 家电物流行业投资建议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第十二章 家电物流行业发展战略研究</w:t>
      </w:r>
    </w:p>
    <w:p>
      <w:pPr>
        <w:spacing w:after="150"/>
      </w:pPr>
      <w:r>
        <w:rPr/>
        <w:t xml:space="preserve">第一节 家电物流行业发展战略研究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对中国家电物流品牌的战略思考</w:t>
      </w:r>
    </w:p>
    <w:p>
      <w:pPr>
        <w:spacing w:after="150"/>
      </w:pPr>
      <w:r>
        <w:rPr/>
        <w:t xml:space="preserve">一、家电物流品牌的重要性</w:t>
      </w:r>
    </w:p>
    <w:p>
      <w:pPr>
        <w:spacing w:after="150"/>
      </w:pPr>
      <w:r>
        <w:rPr/>
        <w:t xml:space="preserve">二、家电物流实施品牌战略的意义</w:t>
      </w:r>
    </w:p>
    <w:p>
      <w:pPr>
        <w:spacing w:after="150"/>
      </w:pPr>
      <w:r>
        <w:rPr/>
        <w:t xml:space="preserve">三、家电物流企业品牌的现状分析</w:t>
      </w:r>
    </w:p>
    <w:p>
      <w:pPr>
        <w:spacing w:after="150"/>
      </w:pPr>
      <w:r>
        <w:rPr/>
        <w:t xml:space="preserve">四、中国家电物流企业的品牌战略</w:t>
      </w:r>
    </w:p>
    <w:p>
      <w:pPr>
        <w:spacing w:after="150"/>
      </w:pPr>
      <w:r>
        <w:rPr/>
        <w:t xml:space="preserve">五、家电物流品牌战略管理的策略</w:t>
      </w:r>
    </w:p>
    <w:p>
      <w:pPr>
        <w:spacing w:after="150"/>
      </w:pPr>
      <w:r>
        <w:rPr/>
        <w:t xml:space="preserve">第三节 家电物流经营策略分析</w:t>
      </w:r>
    </w:p>
    <w:p>
      <w:pPr>
        <w:spacing w:after="150"/>
      </w:pPr>
      <w:r>
        <w:rPr/>
        <w:t xml:space="preserve">一、家电物流市场细分策略</w:t>
      </w:r>
    </w:p>
    <w:p>
      <w:pPr>
        <w:spacing w:after="150"/>
      </w:pPr>
      <w:r>
        <w:rPr/>
        <w:t xml:space="preserve">二、家电物流市场创新策略</w:t>
      </w:r>
    </w:p>
    <w:p>
      <w:pPr>
        <w:spacing w:after="150"/>
      </w:pPr>
      <w:r>
        <w:rPr/>
        <w:t xml:space="preserve">三、品牌定位与品类规划</w:t>
      </w:r>
    </w:p>
    <w:p>
      <w:pPr>
        <w:spacing w:after="150"/>
      </w:pPr>
      <w:r>
        <w:rPr/>
        <w:t xml:space="preserve">第四节 家电物流行业投资战略研究</w:t>
      </w:r>
    </w:p>
    <w:p>
      <w:pPr>
        <w:spacing w:after="150"/>
      </w:pPr>
      <w:r>
        <w:rPr/>
        <w:t xml:space="preserve">一、2024-2029年家电物流行业投资战略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图表：家电物流行业生命周期</w:t>
      </w:r>
    </w:p>
    <w:p>
      <w:pPr>
        <w:spacing w:after="150"/>
      </w:pPr>
      <w:r>
        <w:rPr/>
        <w:t xml:space="preserve">图表：家电物流行业产业链结构</w:t>
      </w:r>
    </w:p>
    <w:p>
      <w:pPr>
        <w:spacing w:after="150"/>
      </w:pPr>
      <w:r>
        <w:rPr/>
        <w:t xml:space="preserve">图表：2019-2023年全球家电物流行业市场规模</w:t>
      </w:r>
    </w:p>
    <w:p>
      <w:pPr>
        <w:spacing w:after="150"/>
      </w:pPr>
      <w:r>
        <w:rPr/>
        <w:t xml:space="preserve">图表：2019-2023年中国家电物流行业市场规模</w:t>
      </w:r>
    </w:p>
    <w:p>
      <w:pPr>
        <w:spacing w:after="150"/>
      </w:pPr>
      <w:r>
        <w:rPr/>
        <w:t xml:space="preserve">图表：2019-2023年家电物流行业重要数据指标比较</w:t>
      </w:r>
    </w:p>
    <w:p>
      <w:pPr>
        <w:spacing w:after="150"/>
      </w:pPr>
      <w:r>
        <w:rPr/>
        <w:t xml:space="preserve">图表：2019-2023年中国家电物流市场占全球份额比较</w:t>
      </w:r>
    </w:p>
    <w:p>
      <w:pPr>
        <w:spacing w:after="150"/>
      </w:pPr>
      <w:r>
        <w:rPr/>
        <w:t xml:space="preserve">图表：2019-2023年家电物流行业销售收入</w:t>
      </w:r>
    </w:p>
    <w:p>
      <w:pPr>
        <w:spacing w:after="150"/>
      </w:pPr>
      <w:r>
        <w:rPr/>
        <w:t xml:space="preserve">图表：2019-2023年家电物流行业利润总额</w:t>
      </w:r>
    </w:p>
    <w:p>
      <w:pPr>
        <w:spacing w:after="150"/>
      </w:pPr>
      <w:r>
        <w:rPr/>
        <w:t xml:space="preserve">图表：2019-2023年家电物流行业资产总计</w:t>
      </w:r>
    </w:p>
    <w:p>
      <w:pPr>
        <w:spacing w:after="150"/>
      </w:pPr>
      <w:r>
        <w:rPr/>
        <w:t xml:space="preserve">图表：2019-2023年家电物流行业负债总计</w:t>
      </w:r>
    </w:p>
    <w:p>
      <w:pPr>
        <w:spacing w:after="150"/>
      </w:pPr>
      <w:r>
        <w:rPr/>
        <w:t xml:space="preserve">图表：2019-2023年家电物流行业竞争力分析</w:t>
      </w:r>
    </w:p>
    <w:p>
      <w:pPr>
        <w:spacing w:after="150"/>
      </w:pPr>
      <w:r>
        <w:rPr/>
        <w:t xml:space="preserve">图表：2019-2023年家电物流市场价格走势</w:t>
      </w:r>
    </w:p>
    <w:p>
      <w:pPr>
        <w:spacing w:after="150"/>
      </w:pPr>
      <w:r>
        <w:rPr/>
        <w:t xml:space="preserve">图表：2019-2023年家电物流行业主营业务收入</w:t>
      </w:r>
    </w:p>
    <w:p>
      <w:pPr>
        <w:spacing w:after="150"/>
      </w:pPr>
      <w:r>
        <w:rPr/>
        <w:t xml:space="preserve">图表：2019-2023年家电物流行业主营业务成本</w:t>
      </w:r>
    </w:p>
    <w:p>
      <w:pPr>
        <w:spacing w:after="150"/>
      </w:pPr>
      <w:r>
        <w:rPr/>
        <w:t xml:space="preserve">图表：2019-2023年家电物流行业销售费用分析</w:t>
      </w:r>
    </w:p>
    <w:p>
      <w:pPr>
        <w:spacing w:after="150"/>
      </w:pPr>
      <w:r>
        <w:rPr/>
        <w:t xml:space="preserve">图表：2019-2023年家电物流行业管理费用分析</w:t>
      </w:r>
    </w:p>
    <w:p>
      <w:pPr>
        <w:spacing w:after="150"/>
      </w:pPr>
      <w:r>
        <w:rPr/>
        <w:t xml:space="preserve">图表：2019-2023年家电物流行业财务费用分析</w:t>
      </w:r>
    </w:p>
    <w:p>
      <w:pPr>
        <w:spacing w:after="150"/>
      </w:pPr>
      <w:r>
        <w:rPr/>
        <w:t xml:space="preserve">图表：2019-2023年家电物流行业销售毛利率分析</w:t>
      </w:r>
    </w:p>
    <w:p>
      <w:pPr>
        <w:spacing w:after="150"/>
      </w:pPr>
      <w:r>
        <w:rPr/>
        <w:t xml:space="preserve">图表：2019-2023年家电物流行业销售利润率分析</w:t>
      </w:r>
    </w:p>
    <w:p>
      <w:pPr>
        <w:spacing w:after="150"/>
      </w:pPr>
      <w:r>
        <w:rPr/>
        <w:t xml:space="preserve">图表：2019-2023年家电物流行业成本费用利润率分析</w:t>
      </w:r>
    </w:p>
    <w:p>
      <w:pPr>
        <w:spacing w:after="150"/>
      </w:pPr>
      <w:r>
        <w:rPr/>
        <w:t xml:space="preserve">图表：2019-2023年家电物流行业总资产利润率分析</w:t>
      </w:r>
    </w:p>
    <w:p>
      <w:pPr>
        <w:spacing w:after="150"/>
      </w:pPr>
      <w:r>
        <w:rPr/>
        <w:t xml:space="preserve">图表：2019-2023年家电物流行业集中度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2024-2029年中国家电物流行业发展全景调研与投资趋势预测研究报告</dc:title>
  <dc:description>2024-2029年中国家电物流行业发展全景调研与投资趋势预测研究报告</dc:description>
  <dc:subject>2024-2029年中国家电物流行业发展全景调研与投资趋势预测研究报告</dc:subject>
  <cp:keywords>研究报告</cp:keywords>
  <cp:category>研究报告</cp:category>
  <cp:lastModifiedBy>北京中道泰和信息咨询有限公司</cp:lastModifiedBy>
  <dcterms:created xsi:type="dcterms:W3CDTF">2024-01-22T17:43:51+08:00</dcterms:created>
  <dcterms:modified xsi:type="dcterms:W3CDTF">2024-01-22T17:43:51+08:00</dcterms:modified>
</cp:coreProperties>
</file>

<file path=docProps/custom.xml><?xml version="1.0" encoding="utf-8"?>
<Properties xmlns="http://schemas.openxmlformats.org/officeDocument/2006/custom-properties" xmlns:vt="http://schemas.openxmlformats.org/officeDocument/2006/docPropsVTypes"/>
</file>