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2024-2029年微生物肥料市场发展前景分析及供需格局研究报告</w:t>
      </w:r>
    </w:p>
    <w:p>
      <w:pPr>
        <w:spacing w:after="150"/>
      </w:pPr>
      <w:r>
        <w:rPr>
          <w:b w:val="1"/>
          <w:bCs w:val="1"/>
        </w:rPr>
        <w:t xml:space="preserve">报告简介</w:t>
      </w:r>
    </w:p>
    <w:p>
      <w:pPr>
        <w:spacing w:after="150"/>
      </w:pPr>
      <w:r>
        <w:rPr/>
        <w:t xml:space="preserve">微生物肥料是以微生物生命活动导致农作物得到特定的肥料效应，达到促进农作物生长或产量增加或质量提高的一类产品。微生物肥料是一种特定微生物活体的制品，应用于农业生产，通过其中所含微生物的生命活动，增加植物养分的供应量或促进植物生长，改善农产品品质及农业生态环境。目前研发的热点产品主要有：有机物料腐熟剂(或称发酵剂)、根瘤菌剂、生物修复剂(微生物区系、解毒、重茬等)、促生菌剂生物有机肥等。微生物肥功效优异，其具有提高产量、改善品质、增强作物抗逆性能、提高化肥利用率和改善土壤养分等功效。微生物肥料是以微生物生命活动导致农作物得到特定的肥料效应，达到促进农作物生长或产量增加或质量提高的一类产品，其主要分为微生物菌剂、复合微生物肥料、生物有机肥三类。</w:t>
      </w:r>
    </w:p>
    <w:p>
      <w:pPr>
        <w:spacing w:after="150"/>
      </w:pPr>
      <w:r>
        <w:rPr/>
        <w:t xml:space="preserve">目前，我国微生物肥料产业已建成了5个层面包含30个标准的标准体系，菌种、生产、包装、储存、检验、使用等全过程均有标准可依，为确保我国微生物肥料质量安全、规范微生物肥料生产、做好质量监督提供了重要的科学依据</w:t>
      </w:r>
    </w:p>
    <w:p>
      <w:pPr>
        <w:spacing w:after="150"/>
      </w:pPr>
      <w:r>
        <w:rPr/>
        <w:t xml:space="preserve">原农业部还印发了《化肥使用量零增长行动方案》，并提出“化肥减量增效”的目标。而微生物肥料可以提高化肥利用率，减少化肥使用量，修复和改良土壤，改善农作物品质，将在减肥增效的新时代起到更为广泛的作用。从中观层面讲，是国家肥料产业结构调整、国家发展包括生物肥料在内的生物产业的支持，需要研发应用生物肥料产品;从微观层面讲，生物肥料所体现的不可替代的功能特性所决定，需要推广生物肥料的应用。总之，微生物肥料在农业领域取得了重大突破和进展，得到了广泛应用，前景广阔，将给肥料行业带来新的机遇和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华人民共和国农业农村部、农业农村部微生物肥料和食用菌菌种质检中心、51行业报告网、全国及海外多种相关报纸杂志的基础信息等公布和提供的大量资料和数据，客观、多角度地对中国微生物肥料市场进行了分析研究。报告在总结中国微生物肥料发展历程的基础上，结合新时期的各方面因素，对中国微生物肥料的发展趋势给予了细致和审慎的预测论证。报告资料详实，图表丰富，既有深入的分析，又有直观的比较，为微生物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全球微生物肥料行业发展分析 1</w:t>
      </w:r>
    </w:p>
    <w:p>
      <w:pPr>
        <w:spacing w:after="150"/>
      </w:pPr>
      <w:r>
        <w:rPr/>
        <w:t xml:space="preserve">第一节 全球微生物肥料行业发展轨迹综述 1</w:t>
      </w:r>
    </w:p>
    <w:p>
      <w:pPr>
        <w:spacing w:after="150"/>
      </w:pPr>
      <w:r>
        <w:rPr/>
        <w:t xml:space="preserve">一、全球微生物肥料行业发展面临的问题 1</w:t>
      </w:r>
    </w:p>
    <w:p>
      <w:pPr>
        <w:spacing w:after="150"/>
      </w:pPr>
      <w:r>
        <w:rPr/>
        <w:t xml:space="preserve">二、全球微生物肥料行业技术发展现状及趋势 1</w:t>
      </w:r>
    </w:p>
    <w:p>
      <w:pPr>
        <w:spacing w:after="150"/>
      </w:pPr>
      <w:r>
        <w:rPr/>
        <w:t xml:space="preserve">第二节 全球微生物肥料行业市场情况 2</w:t>
      </w:r>
    </w:p>
    <w:p>
      <w:pPr>
        <w:spacing w:after="150"/>
      </w:pPr>
      <w:r>
        <w:rPr/>
        <w:t xml:space="preserve">一、2019-2023年全球微生物肥料产业发展分析 2</w:t>
      </w:r>
    </w:p>
    <w:p>
      <w:pPr>
        <w:spacing w:after="150"/>
      </w:pPr>
      <w:r>
        <w:rPr/>
        <w:t xml:space="preserve">二、2019-2023年全球微生物肥料产业发展分析 3</w:t>
      </w:r>
    </w:p>
    <w:p>
      <w:pPr>
        <w:spacing w:after="150"/>
      </w:pPr>
      <w:r>
        <w:rPr/>
        <w:t xml:space="preserve">三、2019-2023年全球微生物肥料行业研发动态 4</w:t>
      </w:r>
    </w:p>
    <w:p>
      <w:pPr>
        <w:spacing w:after="150"/>
      </w:pPr>
      <w:r>
        <w:rPr/>
        <w:t xml:space="preserve">四、2019-2023年全球微生物肥料行业挑战与机会 4</w:t>
      </w:r>
    </w:p>
    <w:p>
      <w:pPr>
        <w:spacing w:after="150"/>
      </w:pPr>
      <w:r>
        <w:rPr/>
        <w:t xml:space="preserve">第三节 部分国家地区微生物肥料行业发展状况 5</w:t>
      </w:r>
    </w:p>
    <w:p>
      <w:pPr>
        <w:spacing w:after="150"/>
      </w:pPr>
      <w:r>
        <w:rPr/>
        <w:t xml:space="preserve">一、2019-2023年美国微生物肥料行业发展分析 5</w:t>
      </w:r>
    </w:p>
    <w:p>
      <w:pPr>
        <w:spacing w:after="150"/>
      </w:pPr>
      <w:r>
        <w:rPr/>
        <w:t xml:space="preserve">二、2019-2023年欧洲微生物肥料行业发展分析 6</w:t>
      </w:r>
    </w:p>
    <w:p>
      <w:pPr>
        <w:spacing w:after="150"/>
      </w:pPr>
      <w:r>
        <w:rPr/>
        <w:t xml:space="preserve">三、2019-2023年日本微生物肥料行业发展分析 6</w:t>
      </w:r>
    </w:p>
    <w:p>
      <w:pPr>
        <w:spacing w:after="150"/>
      </w:pPr>
      <w:r>
        <w:rPr>
          <w:b w:val="1"/>
          <w:bCs w:val="1"/>
        </w:rPr>
        <w:t xml:space="preserve">第二章 我国微生物肥料行业发展现状 8</w:t>
      </w:r>
    </w:p>
    <w:p>
      <w:pPr>
        <w:spacing w:after="150"/>
      </w:pPr>
      <w:r>
        <w:rPr/>
        <w:t xml:space="preserve">第一节 中国微生物肥料行业发展概述 8</w:t>
      </w:r>
    </w:p>
    <w:p>
      <w:pPr>
        <w:spacing w:after="150"/>
      </w:pPr>
      <w:r>
        <w:rPr/>
        <w:t xml:space="preserve">一、中国微生物肥料行业发展面临问题 8</w:t>
      </w:r>
    </w:p>
    <w:p>
      <w:pPr>
        <w:spacing w:after="150"/>
      </w:pPr>
      <w:r>
        <w:rPr/>
        <w:t xml:space="preserve">二、中国微生物肥料行业技术发展现状及趋势 9</w:t>
      </w:r>
    </w:p>
    <w:p>
      <w:pPr>
        <w:spacing w:after="150"/>
      </w:pPr>
      <w:r>
        <w:rPr/>
        <w:t xml:space="preserve">第二节 我国微生物肥料行业发展状况 10</w:t>
      </w:r>
    </w:p>
    <w:p>
      <w:pPr>
        <w:spacing w:after="150"/>
      </w:pPr>
      <w:r>
        <w:rPr/>
        <w:t xml:space="preserve">一、2019-2023年中国微生物肥料行业发展回顾 10</w:t>
      </w:r>
    </w:p>
    <w:p>
      <w:pPr>
        <w:spacing w:after="150"/>
      </w:pPr>
      <w:r>
        <w:rPr/>
        <w:t xml:space="preserve">二、2019-2023年我国微生物肥料市场发展分析 10</w:t>
      </w:r>
    </w:p>
    <w:p>
      <w:pPr>
        <w:spacing w:after="150"/>
      </w:pPr>
      <w:r>
        <w:rPr/>
        <w:t xml:space="preserve">第三节 2019-2023年中国微生物肥料行业供需分析 11</w:t>
      </w:r>
    </w:p>
    <w:p>
      <w:pPr>
        <w:spacing w:after="150"/>
      </w:pPr>
      <w:r>
        <w:rPr/>
        <w:t xml:space="preserve">第四节 2019-2023年微生物肥料行业产量分析 11</w:t>
      </w:r>
    </w:p>
    <w:p>
      <w:pPr>
        <w:spacing w:after="150"/>
      </w:pPr>
      <w:r>
        <w:rPr/>
        <w:t xml:space="preserve">一、2019-2023年我国微生物肥料产量分析 11</w:t>
      </w:r>
    </w:p>
    <w:p>
      <w:pPr>
        <w:spacing w:after="150"/>
      </w:pPr>
      <w:r>
        <w:rPr/>
        <w:t xml:space="preserve">二、2024-2029年我国微生物肥料产量预测 12</w:t>
      </w:r>
    </w:p>
    <w:p>
      <w:pPr>
        <w:spacing w:after="150"/>
      </w:pPr>
      <w:r>
        <w:rPr>
          <w:b w:val="1"/>
          <w:bCs w:val="1"/>
        </w:rPr>
        <w:t xml:space="preserve">第三章 中国微生物肥料行业区域市场分析 13</w:t>
      </w:r>
    </w:p>
    <w:p>
      <w:pPr>
        <w:spacing w:after="150"/>
      </w:pPr>
      <w:r>
        <w:rPr/>
        <w:t xml:space="preserve">第一节 2019-2023年华北地区微生物肥料行业分析 13</w:t>
      </w:r>
    </w:p>
    <w:p>
      <w:pPr>
        <w:spacing w:after="150"/>
      </w:pPr>
      <w:r>
        <w:rPr/>
        <w:t xml:space="preserve">一、2019-2023年行业发展现状分析 13</w:t>
      </w:r>
    </w:p>
    <w:p>
      <w:pPr>
        <w:spacing w:after="150"/>
      </w:pPr>
      <w:r>
        <w:rPr/>
        <w:t xml:space="preserve">二、2019-2023年市场规模情况分析 13</w:t>
      </w:r>
    </w:p>
    <w:p>
      <w:pPr>
        <w:spacing w:after="150"/>
      </w:pPr>
      <w:r>
        <w:rPr/>
        <w:t xml:space="preserve">三、2024-2029年市场需求情况分析 14</w:t>
      </w:r>
    </w:p>
    <w:p>
      <w:pPr>
        <w:spacing w:after="150"/>
      </w:pPr>
      <w:r>
        <w:rPr/>
        <w:t xml:space="preserve">四、2024-2029年行业发展前景预测 14</w:t>
      </w:r>
    </w:p>
    <w:p>
      <w:pPr>
        <w:spacing w:after="150"/>
      </w:pPr>
      <w:r>
        <w:rPr/>
        <w:t xml:space="preserve">五、2024-2029年行业投资风险预测 15</w:t>
      </w:r>
    </w:p>
    <w:p>
      <w:pPr>
        <w:spacing w:after="150"/>
      </w:pPr>
      <w:r>
        <w:rPr/>
        <w:t xml:space="preserve">第二节 2019-2023年东北地区微生物肥料行业分析 15</w:t>
      </w:r>
    </w:p>
    <w:p>
      <w:pPr>
        <w:spacing w:after="150"/>
      </w:pPr>
      <w:r>
        <w:rPr/>
        <w:t xml:space="preserve">一、2019-2023年行业发展现状分析 15</w:t>
      </w:r>
    </w:p>
    <w:p>
      <w:pPr>
        <w:spacing w:after="150"/>
      </w:pPr>
      <w:r>
        <w:rPr/>
        <w:t xml:space="preserve">二、2019-2023年市场规模情况分析 17</w:t>
      </w:r>
    </w:p>
    <w:p>
      <w:pPr>
        <w:spacing w:after="150"/>
      </w:pPr>
      <w:r>
        <w:rPr/>
        <w:t xml:space="preserve">三、2024-2029年市场需求情况分析 18</w:t>
      </w:r>
    </w:p>
    <w:p>
      <w:pPr>
        <w:spacing w:after="150"/>
      </w:pPr>
      <w:r>
        <w:rPr/>
        <w:t xml:space="preserve">四、2024-2029年行业发展前景预测 18</w:t>
      </w:r>
    </w:p>
    <w:p>
      <w:pPr>
        <w:spacing w:after="150"/>
      </w:pPr>
      <w:r>
        <w:rPr/>
        <w:t xml:space="preserve">五、2024-2029年行业投资风险预测 19</w:t>
      </w:r>
    </w:p>
    <w:p>
      <w:pPr>
        <w:spacing w:after="150"/>
      </w:pPr>
      <w:r>
        <w:rPr/>
        <w:t xml:space="preserve">第三节 2019-2023年华东地区微生物肥料行业分析 19</w:t>
      </w:r>
    </w:p>
    <w:p>
      <w:pPr>
        <w:spacing w:after="150"/>
      </w:pPr>
      <w:r>
        <w:rPr/>
        <w:t xml:space="preserve">一、2019-2023年行业发展现状分析 19</w:t>
      </w:r>
    </w:p>
    <w:p>
      <w:pPr>
        <w:spacing w:after="150"/>
      </w:pPr>
      <w:r>
        <w:rPr/>
        <w:t xml:space="preserve">二、2019-2023年市场规模情况分析 20</w:t>
      </w:r>
    </w:p>
    <w:p>
      <w:pPr>
        <w:spacing w:after="150"/>
      </w:pPr>
      <w:r>
        <w:rPr/>
        <w:t xml:space="preserve">三、2024-2029年市场需求情况分析 21</w:t>
      </w:r>
    </w:p>
    <w:p>
      <w:pPr>
        <w:spacing w:after="150"/>
      </w:pPr>
      <w:r>
        <w:rPr/>
        <w:t xml:space="preserve">四、2024-2029年行业发展前景预测 21</w:t>
      </w:r>
    </w:p>
    <w:p>
      <w:pPr>
        <w:spacing w:after="150"/>
      </w:pPr>
      <w:r>
        <w:rPr/>
        <w:t xml:space="preserve">五、2024-2029年行业投资风险预测 22</w:t>
      </w:r>
    </w:p>
    <w:p>
      <w:pPr>
        <w:spacing w:after="150"/>
      </w:pPr>
      <w:r>
        <w:rPr/>
        <w:t xml:space="preserve">第四节 2019-2023年华南地区微生物肥料行业分析 22</w:t>
      </w:r>
    </w:p>
    <w:p>
      <w:pPr>
        <w:spacing w:after="150"/>
      </w:pPr>
      <w:r>
        <w:rPr/>
        <w:t xml:space="preserve">一、2019-2023年行业发展现状分析 22</w:t>
      </w:r>
    </w:p>
    <w:p>
      <w:pPr>
        <w:spacing w:after="150"/>
      </w:pPr>
      <w:r>
        <w:rPr/>
        <w:t xml:space="preserve">二、2019-2023年市场规模情况分析 23</w:t>
      </w:r>
    </w:p>
    <w:p>
      <w:pPr>
        <w:spacing w:after="150"/>
      </w:pPr>
      <w:r>
        <w:rPr/>
        <w:t xml:space="preserve">三、2024-2029年市场需求情况分析 23</w:t>
      </w:r>
    </w:p>
    <w:p>
      <w:pPr>
        <w:spacing w:after="150"/>
      </w:pPr>
      <w:r>
        <w:rPr/>
        <w:t xml:space="preserve">四、2024-2029年行业发展前景预测 24</w:t>
      </w:r>
    </w:p>
    <w:p>
      <w:pPr>
        <w:spacing w:after="150"/>
      </w:pPr>
      <w:r>
        <w:rPr/>
        <w:t xml:space="preserve">五、2024-2029年行业投资风险预测 24</w:t>
      </w:r>
    </w:p>
    <w:p>
      <w:pPr>
        <w:spacing w:after="150"/>
      </w:pPr>
      <w:r>
        <w:rPr/>
        <w:t xml:space="preserve">第五节 2019-2023年华中地区微生物肥料行业分析 25</w:t>
      </w:r>
    </w:p>
    <w:p>
      <w:pPr>
        <w:spacing w:after="150"/>
      </w:pPr>
      <w:r>
        <w:rPr/>
        <w:t xml:space="preserve">一、2019-2023年行业发展现状分析 25</w:t>
      </w:r>
    </w:p>
    <w:p>
      <w:pPr>
        <w:spacing w:after="150"/>
      </w:pPr>
      <w:r>
        <w:rPr/>
        <w:t xml:space="preserve">二、2019-2023年市场规模情况分析 25</w:t>
      </w:r>
    </w:p>
    <w:p>
      <w:pPr>
        <w:spacing w:after="150"/>
      </w:pPr>
      <w:r>
        <w:rPr/>
        <w:t xml:space="preserve">三、2024-2029年市场需求情况分析 26</w:t>
      </w:r>
    </w:p>
    <w:p>
      <w:pPr>
        <w:spacing w:after="150"/>
      </w:pPr>
      <w:r>
        <w:rPr/>
        <w:t xml:space="preserve">四、2024-2029年行业发展前景预测 26</w:t>
      </w:r>
    </w:p>
    <w:p>
      <w:pPr>
        <w:spacing w:after="150"/>
      </w:pPr>
      <w:r>
        <w:rPr/>
        <w:t xml:space="preserve">五、2024-2029年行业投资风险预测 27</w:t>
      </w:r>
    </w:p>
    <w:p>
      <w:pPr>
        <w:spacing w:after="150"/>
      </w:pPr>
      <w:r>
        <w:rPr/>
        <w:t xml:space="preserve">第六节 2019-2023年西南地区微生物肥料行业分析 27</w:t>
      </w:r>
    </w:p>
    <w:p>
      <w:pPr>
        <w:spacing w:after="150"/>
      </w:pPr>
      <w:r>
        <w:rPr/>
        <w:t xml:space="preserve">一、2019-2023年行业发展现状分析 27</w:t>
      </w:r>
    </w:p>
    <w:p>
      <w:pPr>
        <w:spacing w:after="150"/>
      </w:pPr>
      <w:r>
        <w:rPr/>
        <w:t xml:space="preserve">二、2019-2023年市场规模情况分析 28</w:t>
      </w:r>
    </w:p>
    <w:p>
      <w:pPr>
        <w:spacing w:after="150"/>
      </w:pPr>
      <w:r>
        <w:rPr/>
        <w:t xml:space="preserve">三、2024-2029年市场需求情况分析 29</w:t>
      </w:r>
    </w:p>
    <w:p>
      <w:pPr>
        <w:spacing w:after="150"/>
      </w:pPr>
      <w:r>
        <w:rPr/>
        <w:t xml:space="preserve">四、2024-2029年行业发展前景预测 29</w:t>
      </w:r>
    </w:p>
    <w:p>
      <w:pPr>
        <w:spacing w:after="150"/>
      </w:pPr>
      <w:r>
        <w:rPr/>
        <w:t xml:space="preserve">五、2024-2029年行业投资风险预测 30</w:t>
      </w:r>
    </w:p>
    <w:p>
      <w:pPr>
        <w:spacing w:after="150"/>
      </w:pPr>
      <w:r>
        <w:rPr/>
        <w:t xml:space="preserve">第七节 2019-2023年西北地区微生物肥料行业分析 30</w:t>
      </w:r>
    </w:p>
    <w:p>
      <w:pPr>
        <w:spacing w:after="150"/>
      </w:pPr>
      <w:r>
        <w:rPr/>
        <w:t xml:space="preserve">一、2019-2023年行业发展现状分析 30</w:t>
      </w:r>
    </w:p>
    <w:p>
      <w:pPr>
        <w:spacing w:after="150"/>
      </w:pPr>
      <w:r>
        <w:rPr/>
        <w:t xml:space="preserve">二、2019-2023年市场规模情况分析 30</w:t>
      </w:r>
    </w:p>
    <w:p>
      <w:pPr>
        <w:spacing w:after="150"/>
      </w:pPr>
      <w:r>
        <w:rPr/>
        <w:t xml:space="preserve">三、2024-2029年市场需求情况分析 31</w:t>
      </w:r>
    </w:p>
    <w:p>
      <w:pPr>
        <w:spacing w:after="150"/>
      </w:pPr>
      <w:r>
        <w:rPr/>
        <w:t xml:space="preserve">四、2024-2029年行业发展前景预测 32</w:t>
      </w:r>
    </w:p>
    <w:p>
      <w:pPr>
        <w:spacing w:after="150"/>
      </w:pPr>
      <w:r>
        <w:rPr/>
        <w:t xml:space="preserve">五、2024-2029年行业投资风险预测 32</w:t>
      </w:r>
    </w:p>
    <w:p>
      <w:pPr>
        <w:spacing w:after="150"/>
      </w:pPr>
      <w:r>
        <w:rPr>
          <w:b w:val="1"/>
          <w:bCs w:val="1"/>
        </w:rPr>
        <w:t xml:space="preserve">第四章 微生物肥料行业投资与发展前景分析 33</w:t>
      </w:r>
    </w:p>
    <w:p>
      <w:pPr>
        <w:spacing w:after="150"/>
      </w:pPr>
      <w:r>
        <w:rPr/>
        <w:t xml:space="preserve">第一节 2019-2023年微生物肥料行业投资情况分析 33</w:t>
      </w:r>
    </w:p>
    <w:p>
      <w:pPr>
        <w:spacing w:after="150"/>
      </w:pPr>
      <w:r>
        <w:rPr/>
        <w:t xml:space="preserve">一、2019-2023年总体投资结构 33</w:t>
      </w:r>
    </w:p>
    <w:p>
      <w:pPr>
        <w:spacing w:after="150"/>
      </w:pPr>
      <w:r>
        <w:rPr/>
        <w:t xml:space="preserve">二、2019-2023年投资规模情况 33</w:t>
      </w:r>
    </w:p>
    <w:p>
      <w:pPr>
        <w:spacing w:after="150"/>
      </w:pPr>
      <w:r>
        <w:rPr/>
        <w:t xml:space="preserve">三、2019-2023年投资增速情况 34</w:t>
      </w:r>
    </w:p>
    <w:p>
      <w:pPr>
        <w:spacing w:after="150"/>
      </w:pPr>
      <w:r>
        <w:rPr/>
        <w:t xml:space="preserve">四、2019-2023年分地区投资分析 34</w:t>
      </w:r>
    </w:p>
    <w:p>
      <w:pPr>
        <w:spacing w:after="150"/>
      </w:pPr>
      <w:r>
        <w:rPr/>
        <w:t xml:space="preserve">第二节 微生物肥料行业投资机会分析 34</w:t>
      </w:r>
    </w:p>
    <w:p>
      <w:pPr>
        <w:spacing w:after="150"/>
      </w:pPr>
      <w:r>
        <w:rPr/>
        <w:t xml:space="preserve">一、微生物肥料投资项目分析 34</w:t>
      </w:r>
    </w:p>
    <w:p>
      <w:pPr>
        <w:spacing w:after="150"/>
      </w:pPr>
      <w:r>
        <w:rPr/>
        <w:t xml:space="preserve">二、可以投资的微生物肥料模式 35</w:t>
      </w:r>
    </w:p>
    <w:p>
      <w:pPr>
        <w:spacing w:after="150"/>
      </w:pPr>
      <w:r>
        <w:rPr/>
        <w:t xml:space="preserve">三、2019-2023年微生物肥料投资机会 36</w:t>
      </w:r>
    </w:p>
    <w:p>
      <w:pPr>
        <w:spacing w:after="150"/>
      </w:pPr>
      <w:r>
        <w:rPr/>
        <w:t xml:space="preserve">四、2019-2023年微生物肥料投资新方向 36</w:t>
      </w:r>
    </w:p>
    <w:p>
      <w:pPr>
        <w:spacing w:after="150"/>
      </w:pPr>
      <w:r>
        <w:rPr/>
        <w:t xml:space="preserve">第三节 微生物肥料行业发展前景分析 36</w:t>
      </w:r>
    </w:p>
    <w:p>
      <w:pPr>
        <w:spacing w:after="150"/>
      </w:pPr>
      <w:r>
        <w:rPr/>
        <w:t xml:space="preserve">一、2019-2023年微生物肥料市场面临的发展商机 36</w:t>
      </w:r>
    </w:p>
    <w:p>
      <w:pPr>
        <w:spacing w:after="150"/>
      </w:pPr>
      <w:r>
        <w:rPr/>
        <w:t xml:space="preserve">二、2024-2029年微生物肥料市场的发展前景分析 37</w:t>
      </w:r>
    </w:p>
    <w:p>
      <w:pPr>
        <w:spacing w:after="150"/>
      </w:pPr>
      <w:r>
        <w:rPr>
          <w:b w:val="1"/>
          <w:bCs w:val="1"/>
        </w:rPr>
        <w:t xml:space="preserve">第二部分 市场竞争格局</w:t>
      </w:r>
    </w:p>
    <w:p>
      <w:pPr>
        <w:spacing w:after="150"/>
      </w:pPr>
      <w:r>
        <w:rPr>
          <w:b w:val="1"/>
          <w:bCs w:val="1"/>
        </w:rPr>
        <w:t xml:space="preserve">第五章 微生物肥料行业竞争格局分析 39</w:t>
      </w:r>
    </w:p>
    <w:p>
      <w:pPr>
        <w:spacing w:after="150"/>
      </w:pPr>
      <w:r>
        <w:rPr/>
        <w:t xml:space="preserve">第一节 微生物肥料行业集中度分析 39</w:t>
      </w:r>
    </w:p>
    <w:p>
      <w:pPr>
        <w:spacing w:after="150"/>
      </w:pPr>
      <w:r>
        <w:rPr/>
        <w:t xml:space="preserve">一、微生物肥料市场集中度分析 39</w:t>
      </w:r>
    </w:p>
    <w:p>
      <w:pPr>
        <w:spacing w:after="150"/>
      </w:pPr>
      <w:r>
        <w:rPr/>
        <w:t xml:space="preserve">二、微生物肥料区域集中度分析 39</w:t>
      </w:r>
    </w:p>
    <w:p>
      <w:pPr>
        <w:spacing w:after="150"/>
      </w:pPr>
      <w:r>
        <w:rPr/>
        <w:t xml:space="preserve">第二节 微生物肥料行业主要企业竞争力分析 40</w:t>
      </w:r>
    </w:p>
    <w:p>
      <w:pPr>
        <w:spacing w:after="150"/>
      </w:pPr>
      <w:r>
        <w:rPr/>
        <w:t xml:space="preserve">一、重点企业资产总计对比分析 40</w:t>
      </w:r>
    </w:p>
    <w:p>
      <w:pPr>
        <w:spacing w:after="150"/>
      </w:pPr>
      <w:r>
        <w:rPr/>
        <w:t xml:space="preserve">二、重点企业从业人员对比分析 41</w:t>
      </w:r>
    </w:p>
    <w:p>
      <w:pPr>
        <w:spacing w:after="150"/>
      </w:pPr>
      <w:r>
        <w:rPr/>
        <w:t xml:space="preserve">三、重点企业营业收入对比分析 41</w:t>
      </w:r>
    </w:p>
    <w:p>
      <w:pPr>
        <w:spacing w:after="150"/>
      </w:pPr>
      <w:r>
        <w:rPr/>
        <w:t xml:space="preserve">四、重点企业利润总额对比分析 42</w:t>
      </w:r>
    </w:p>
    <w:p>
      <w:pPr>
        <w:spacing w:after="150"/>
      </w:pPr>
      <w:r>
        <w:rPr/>
        <w:t xml:space="preserve">第三节 微生物肥料行业竞争格局分析 42</w:t>
      </w:r>
    </w:p>
    <w:p>
      <w:pPr>
        <w:spacing w:after="150"/>
      </w:pPr>
      <w:r>
        <w:rPr/>
        <w:t xml:space="preserve">一、2019-2023年我国微生物肥料行业竞争分析 42</w:t>
      </w:r>
    </w:p>
    <w:p>
      <w:pPr>
        <w:spacing w:after="150"/>
      </w:pPr>
      <w:r>
        <w:rPr/>
        <w:t xml:space="preserve">二、2019-2023年国内主要微生物肥料企业动向 43</w:t>
      </w:r>
    </w:p>
    <w:p>
      <w:pPr>
        <w:spacing w:after="150"/>
      </w:pPr>
      <w:r>
        <w:rPr>
          <w:b w:val="1"/>
          <w:bCs w:val="1"/>
        </w:rPr>
        <w:t xml:space="preserve">第六章 2024-2029年中国微生物肥料行业发展形势分析 44</w:t>
      </w:r>
    </w:p>
    <w:p>
      <w:pPr>
        <w:spacing w:after="150"/>
      </w:pPr>
      <w:r>
        <w:rPr/>
        <w:t xml:space="preserve">第一节 微生物肥料行业发展概况 44</w:t>
      </w:r>
    </w:p>
    <w:p>
      <w:pPr>
        <w:spacing w:after="150"/>
      </w:pPr>
      <w:r>
        <w:rPr/>
        <w:t xml:space="preserve">一、微生物肥料行业发展特点分析 44</w:t>
      </w:r>
    </w:p>
    <w:p>
      <w:pPr>
        <w:spacing w:after="150"/>
      </w:pPr>
      <w:r>
        <w:rPr/>
        <w:t xml:space="preserve">二、微生物肥料行业投资现状分析 45</w:t>
      </w:r>
    </w:p>
    <w:p>
      <w:pPr>
        <w:spacing w:after="150"/>
      </w:pPr>
      <w:r>
        <w:rPr/>
        <w:t xml:space="preserve">三、微生物肥料行业总产值分析 45</w:t>
      </w:r>
    </w:p>
    <w:p>
      <w:pPr>
        <w:spacing w:after="150"/>
      </w:pPr>
      <w:r>
        <w:rPr/>
        <w:t xml:space="preserve">四、微生物肥料行业技术发展分析 46</w:t>
      </w:r>
    </w:p>
    <w:p>
      <w:pPr>
        <w:spacing w:after="150"/>
      </w:pPr>
      <w:r>
        <w:rPr/>
        <w:t xml:space="preserve">第二节 2019-2023年微生物肥料行业市场情况分析 47</w:t>
      </w:r>
    </w:p>
    <w:p>
      <w:pPr>
        <w:spacing w:after="150"/>
      </w:pPr>
      <w:r>
        <w:rPr/>
        <w:t xml:space="preserve">一、微生物肥料行业市场发展分析 47</w:t>
      </w:r>
    </w:p>
    <w:p>
      <w:pPr>
        <w:spacing w:after="150"/>
      </w:pPr>
      <w:r>
        <w:rPr/>
        <w:t xml:space="preserve">二、微生物肥料市场存在的问题 47</w:t>
      </w:r>
    </w:p>
    <w:p>
      <w:pPr>
        <w:spacing w:after="150"/>
      </w:pPr>
      <w:r>
        <w:rPr/>
        <w:t xml:space="preserve">三、微生物肥料市场规模分析 48</w:t>
      </w:r>
    </w:p>
    <w:p>
      <w:pPr>
        <w:spacing w:after="150"/>
      </w:pPr>
      <w:r>
        <w:rPr/>
        <w:t xml:space="preserve">第三节 2019-2023年微生物肥料产销状况分析 49</w:t>
      </w:r>
    </w:p>
    <w:p>
      <w:pPr>
        <w:spacing w:after="150"/>
      </w:pPr>
      <w:r>
        <w:rPr/>
        <w:t xml:space="preserve">一、微生物肥料产量分析 49</w:t>
      </w:r>
    </w:p>
    <w:p>
      <w:pPr>
        <w:spacing w:after="150"/>
      </w:pPr>
      <w:r>
        <w:rPr/>
        <w:t xml:space="preserve">二、微生物肥料产能分析 49</w:t>
      </w:r>
    </w:p>
    <w:p>
      <w:pPr>
        <w:spacing w:after="150"/>
      </w:pPr>
      <w:r>
        <w:rPr/>
        <w:t xml:space="preserve">三、微生物肥料市场需求状况分析 50</w:t>
      </w:r>
    </w:p>
    <w:p>
      <w:pPr>
        <w:spacing w:after="150"/>
      </w:pPr>
      <w:r>
        <w:rPr/>
        <w:t xml:space="preserve">第四节 产品发展趋势预测 51</w:t>
      </w:r>
    </w:p>
    <w:p>
      <w:pPr>
        <w:spacing w:after="150"/>
      </w:pPr>
      <w:r>
        <w:rPr/>
        <w:t xml:space="preserve">一、产品发展新动态 51</w:t>
      </w:r>
    </w:p>
    <w:p>
      <w:pPr>
        <w:spacing w:after="150"/>
      </w:pPr>
      <w:r>
        <w:rPr/>
        <w:t xml:space="preserve">二、技术新动态 52</w:t>
      </w:r>
    </w:p>
    <w:p>
      <w:pPr>
        <w:spacing w:after="150"/>
      </w:pPr>
      <w:r>
        <w:rPr/>
        <w:t xml:space="preserve">三、产品发展趋势预测 53</w:t>
      </w:r>
    </w:p>
    <w:p>
      <w:pPr>
        <w:spacing w:after="150"/>
      </w:pPr>
      <w:r>
        <w:rPr>
          <w:b w:val="1"/>
          <w:bCs w:val="1"/>
        </w:rPr>
        <w:t xml:space="preserve">第三部分 盈利水平与企业分析</w:t>
      </w:r>
    </w:p>
    <w:p>
      <w:pPr>
        <w:spacing w:after="150"/>
      </w:pPr>
      <w:r>
        <w:rPr>
          <w:b w:val="1"/>
          <w:bCs w:val="1"/>
        </w:rPr>
        <w:t xml:space="preserve">第七章 中国微生物肥料行业整体运行指标分析 54</w:t>
      </w:r>
    </w:p>
    <w:p>
      <w:pPr>
        <w:spacing w:after="150"/>
      </w:pPr>
      <w:r>
        <w:rPr/>
        <w:t xml:space="preserve">第一节 2019-2023年中国微生物肥料行业总体规模分析 54</w:t>
      </w:r>
    </w:p>
    <w:p>
      <w:pPr>
        <w:spacing w:after="150"/>
      </w:pPr>
      <w:r>
        <w:rPr/>
        <w:t xml:space="preserve">一、企业数量结构分析 54</w:t>
      </w:r>
    </w:p>
    <w:p>
      <w:pPr>
        <w:spacing w:after="150"/>
      </w:pPr>
      <w:r>
        <w:rPr/>
        <w:t xml:space="preserve">二、行业生产规模分析 54</w:t>
      </w:r>
    </w:p>
    <w:p>
      <w:pPr>
        <w:spacing w:after="150"/>
      </w:pPr>
      <w:r>
        <w:rPr/>
        <w:t xml:space="preserve">第二节 2019-2023年中国微生物肥料行业产销分析 55</w:t>
      </w:r>
    </w:p>
    <w:p>
      <w:pPr>
        <w:spacing w:after="150"/>
      </w:pPr>
      <w:r>
        <w:rPr/>
        <w:t xml:space="preserve">一、行业产成品情况总体分析 55</w:t>
      </w:r>
    </w:p>
    <w:p>
      <w:pPr>
        <w:spacing w:after="150"/>
      </w:pPr>
      <w:r>
        <w:rPr/>
        <w:t xml:space="preserve">二、行业产品销售收入总体分析 55</w:t>
      </w:r>
    </w:p>
    <w:p>
      <w:pPr>
        <w:spacing w:after="150"/>
      </w:pPr>
      <w:r>
        <w:rPr/>
        <w:t xml:space="preserve">第三节 2019-2023年中国微生物肥料行业财务指标总体分析 56</w:t>
      </w:r>
    </w:p>
    <w:p>
      <w:pPr>
        <w:spacing w:after="150"/>
      </w:pPr>
      <w:r>
        <w:rPr/>
        <w:t xml:space="preserve">一、行业盈利能力分析 56</w:t>
      </w:r>
    </w:p>
    <w:p>
      <w:pPr>
        <w:spacing w:after="150"/>
      </w:pPr>
      <w:r>
        <w:rPr/>
        <w:t xml:space="preserve">二、行业偿债能力分析 56</w:t>
      </w:r>
    </w:p>
    <w:p>
      <w:pPr>
        <w:spacing w:after="150"/>
      </w:pPr>
      <w:r>
        <w:rPr/>
        <w:t xml:space="preserve">三、行业营运能力分析 56</w:t>
      </w:r>
    </w:p>
    <w:p>
      <w:pPr>
        <w:spacing w:after="150"/>
      </w:pPr>
      <w:r>
        <w:rPr/>
        <w:t xml:space="preserve">四、行业发展能力分析 57</w:t>
      </w:r>
    </w:p>
    <w:p>
      <w:pPr>
        <w:spacing w:after="150"/>
      </w:pPr>
      <w:r>
        <w:rPr/>
        <w:t xml:space="preserve">第四节 产销运存分析 57</w:t>
      </w:r>
    </w:p>
    <w:p>
      <w:pPr>
        <w:spacing w:after="150"/>
      </w:pPr>
      <w:r>
        <w:rPr/>
        <w:t xml:space="preserve">一、2019-2023年微生物肥料行业产销情况 57</w:t>
      </w:r>
    </w:p>
    <w:p>
      <w:pPr>
        <w:spacing w:after="150"/>
      </w:pPr>
      <w:r>
        <w:rPr/>
        <w:t xml:space="preserve">二、2019-2023年微生物肥料行业库存情况 57</w:t>
      </w:r>
    </w:p>
    <w:p>
      <w:pPr>
        <w:spacing w:after="150"/>
      </w:pPr>
      <w:r>
        <w:rPr/>
        <w:t xml:space="preserve">三、2019-2023年微生物肥料行业资金周转情况 58</w:t>
      </w:r>
    </w:p>
    <w:p>
      <w:pPr>
        <w:spacing w:after="150"/>
      </w:pPr>
      <w:r>
        <w:rPr/>
        <w:t xml:space="preserve">第五节 盈利水平分析 58</w:t>
      </w:r>
    </w:p>
    <w:p>
      <w:pPr>
        <w:spacing w:after="150"/>
      </w:pPr>
      <w:r>
        <w:rPr/>
        <w:t xml:space="preserve">一、2019-2023年微生物肥料行业价格走势 58</w:t>
      </w:r>
    </w:p>
    <w:p>
      <w:pPr>
        <w:spacing w:after="150"/>
      </w:pPr>
      <w:r>
        <w:rPr/>
        <w:t xml:space="preserve">二、2019-2023年微生物肥料行业营业收入情况 59</w:t>
      </w:r>
    </w:p>
    <w:p>
      <w:pPr>
        <w:spacing w:after="150"/>
      </w:pPr>
      <w:r>
        <w:rPr/>
        <w:t xml:space="preserve">三、2019-2023年微生物肥料行业毛利率情况 59</w:t>
      </w:r>
    </w:p>
    <w:p>
      <w:pPr>
        <w:spacing w:after="150"/>
      </w:pPr>
      <w:r>
        <w:rPr/>
        <w:t xml:space="preserve">四、2019-2023年微生物肥料行业赢利能力 60</w:t>
      </w:r>
    </w:p>
    <w:p>
      <w:pPr>
        <w:spacing w:after="150"/>
      </w:pPr>
      <w:r>
        <w:rPr/>
        <w:t xml:space="preserve">五、2019-2023年微生物肥料行业赢利水平 60</w:t>
      </w:r>
    </w:p>
    <w:p>
      <w:pPr>
        <w:spacing w:after="150"/>
      </w:pPr>
      <w:r>
        <w:rPr/>
        <w:t xml:space="preserve">六、2024-2029年微生物肥料行业赢利预测 60</w:t>
      </w:r>
    </w:p>
    <w:p>
      <w:pPr>
        <w:spacing w:after="150"/>
      </w:pPr>
      <w:r>
        <w:rPr>
          <w:b w:val="1"/>
          <w:bCs w:val="1"/>
        </w:rPr>
        <w:t xml:space="preserve">第八章 微生物肥料行业盈利能力分析 61</w:t>
      </w:r>
    </w:p>
    <w:p>
      <w:pPr>
        <w:spacing w:after="150"/>
      </w:pPr>
      <w:r>
        <w:rPr/>
        <w:t xml:space="preserve">第一节 2019-2023年中国微生物肥料行业利润总额分析 61</w:t>
      </w:r>
    </w:p>
    <w:p>
      <w:pPr>
        <w:spacing w:after="150"/>
      </w:pPr>
      <w:r>
        <w:rPr/>
        <w:t xml:space="preserve">一、利润总额分析 61</w:t>
      </w:r>
    </w:p>
    <w:p>
      <w:pPr>
        <w:spacing w:after="150"/>
      </w:pPr>
      <w:r>
        <w:rPr/>
        <w:t xml:space="preserve">二、不同规模企业利润总额比较分析 61</w:t>
      </w:r>
    </w:p>
    <w:p>
      <w:pPr>
        <w:spacing w:after="150"/>
      </w:pPr>
      <w:r>
        <w:rPr/>
        <w:t xml:space="preserve">三、不同所有制企业利润总额比较分析 61</w:t>
      </w:r>
    </w:p>
    <w:p>
      <w:pPr>
        <w:spacing w:after="150"/>
      </w:pPr>
      <w:r>
        <w:rPr/>
        <w:t xml:space="preserve">第二节 2019-2023年中国微生物肥料行业销售利润率 62</w:t>
      </w:r>
    </w:p>
    <w:p>
      <w:pPr>
        <w:spacing w:after="150"/>
      </w:pPr>
      <w:r>
        <w:rPr/>
        <w:t xml:space="preserve">一、销售利润率分析 62</w:t>
      </w:r>
    </w:p>
    <w:p>
      <w:pPr>
        <w:spacing w:after="150"/>
      </w:pPr>
      <w:r>
        <w:rPr/>
        <w:t xml:space="preserve">二、不同规模企业销售利润率比较分析 62</w:t>
      </w:r>
    </w:p>
    <w:p>
      <w:pPr>
        <w:spacing w:after="150"/>
      </w:pPr>
      <w:r>
        <w:rPr/>
        <w:t xml:space="preserve">三、不同所有制企业销售利润率比较分析 63</w:t>
      </w:r>
    </w:p>
    <w:p>
      <w:pPr>
        <w:spacing w:after="150"/>
      </w:pPr>
      <w:r>
        <w:rPr/>
        <w:t xml:space="preserve">第三节 2019-2023年中国微生物肥料行业总资产利润率分析 63</w:t>
      </w:r>
    </w:p>
    <w:p>
      <w:pPr>
        <w:spacing w:after="150"/>
      </w:pPr>
      <w:r>
        <w:rPr/>
        <w:t xml:space="preserve">一、总资产利润率分析 63</w:t>
      </w:r>
    </w:p>
    <w:p>
      <w:pPr>
        <w:spacing w:after="150"/>
      </w:pPr>
      <w:r>
        <w:rPr/>
        <w:t xml:space="preserve">二、不同规模企业总资产利润率比较分析 64</w:t>
      </w:r>
    </w:p>
    <w:p>
      <w:pPr>
        <w:spacing w:after="150"/>
      </w:pPr>
      <w:r>
        <w:rPr/>
        <w:t xml:space="preserve">三、不同所有制企业总资产利润率比较分析 64</w:t>
      </w:r>
    </w:p>
    <w:p>
      <w:pPr>
        <w:spacing w:after="150"/>
      </w:pPr>
      <w:r>
        <w:rPr/>
        <w:t xml:space="preserve">第四节 2019-2023年中国微生物肥料行业产值利税率分析 65</w:t>
      </w:r>
    </w:p>
    <w:p>
      <w:pPr>
        <w:spacing w:after="150"/>
      </w:pPr>
      <w:r>
        <w:rPr>
          <w:b w:val="1"/>
          <w:bCs w:val="1"/>
        </w:rPr>
        <w:t xml:space="preserve">第九章 微生物肥料重点企业发展分析 66</w:t>
      </w:r>
    </w:p>
    <w:p>
      <w:pPr>
        <w:spacing w:after="150"/>
      </w:pPr>
      <w:r>
        <w:rPr/>
        <w:t xml:space="preserve">第一节 内蒙古润泽源生物科技股份有限公司 66</w:t>
      </w:r>
    </w:p>
    <w:p>
      <w:pPr>
        <w:spacing w:after="150"/>
      </w:pPr>
      <w:r>
        <w:rPr/>
        <w:t xml:space="preserve">一、企业产销规模分析 66</w:t>
      </w:r>
    </w:p>
    <w:p>
      <w:pPr>
        <w:spacing w:after="150"/>
      </w:pPr>
      <w:r>
        <w:rPr/>
        <w:t xml:space="preserve">二、产品分析 66</w:t>
      </w:r>
    </w:p>
    <w:p>
      <w:pPr>
        <w:spacing w:after="150"/>
      </w:pPr>
      <w:r>
        <w:rPr/>
        <w:t xml:space="preserve">三、企业经营分析 66</w:t>
      </w:r>
    </w:p>
    <w:p>
      <w:pPr>
        <w:spacing w:after="150"/>
      </w:pPr>
      <w:r>
        <w:rPr/>
        <w:t xml:space="preserve">四、市场营销分析 67</w:t>
      </w:r>
    </w:p>
    <w:p>
      <w:pPr>
        <w:spacing w:after="150"/>
      </w:pPr>
      <w:r>
        <w:rPr/>
        <w:t xml:space="preserve">五、企业优势分析 68</w:t>
      </w:r>
    </w:p>
    <w:p>
      <w:pPr>
        <w:spacing w:after="150"/>
      </w:pPr>
      <w:r>
        <w:rPr/>
        <w:t xml:space="preserve">六、趋势及革新能力分析 69</w:t>
      </w:r>
    </w:p>
    <w:p>
      <w:pPr>
        <w:spacing w:after="150"/>
      </w:pPr>
      <w:r>
        <w:rPr/>
        <w:t xml:space="preserve">七、成长性分析 70</w:t>
      </w:r>
    </w:p>
    <w:p>
      <w:pPr>
        <w:spacing w:after="150"/>
      </w:pPr>
      <w:r>
        <w:rPr/>
        <w:t xml:space="preserve">八、公司战略规划分析 71</w:t>
      </w:r>
    </w:p>
    <w:p>
      <w:pPr>
        <w:spacing w:after="150"/>
      </w:pPr>
      <w:r>
        <w:rPr/>
        <w:t xml:space="preserve">第二节 根力多生物科技股份有限公司 71</w:t>
      </w:r>
    </w:p>
    <w:p>
      <w:pPr>
        <w:spacing w:after="150"/>
      </w:pPr>
      <w:r>
        <w:rPr/>
        <w:t xml:space="preserve">一、企业产销规模分析 71</w:t>
      </w:r>
    </w:p>
    <w:p>
      <w:pPr>
        <w:spacing w:after="150"/>
      </w:pPr>
      <w:r>
        <w:rPr/>
        <w:t xml:space="preserve">二、产品分析 72</w:t>
      </w:r>
    </w:p>
    <w:p>
      <w:pPr>
        <w:spacing w:after="150"/>
      </w:pPr>
      <w:r>
        <w:rPr/>
        <w:t xml:space="preserve">三、企业经营分析 72</w:t>
      </w:r>
    </w:p>
    <w:p>
      <w:pPr>
        <w:spacing w:after="150"/>
      </w:pPr>
      <w:r>
        <w:rPr/>
        <w:t xml:space="preserve">四、市场营销分析 73</w:t>
      </w:r>
    </w:p>
    <w:p>
      <w:pPr>
        <w:spacing w:after="150"/>
      </w:pPr>
      <w:r>
        <w:rPr/>
        <w:t xml:space="preserve">五、企业优势分析 73</w:t>
      </w:r>
    </w:p>
    <w:p>
      <w:pPr>
        <w:spacing w:after="150"/>
      </w:pPr>
      <w:r>
        <w:rPr/>
        <w:t xml:space="preserve">六、趋势及革新能力分析 73</w:t>
      </w:r>
    </w:p>
    <w:p>
      <w:pPr>
        <w:spacing w:after="150"/>
      </w:pPr>
      <w:r>
        <w:rPr/>
        <w:t xml:space="preserve">七、成长性分析 74</w:t>
      </w:r>
    </w:p>
    <w:p>
      <w:pPr>
        <w:spacing w:after="150"/>
      </w:pPr>
      <w:r>
        <w:rPr/>
        <w:t xml:space="preserve">八、公司战略规划分析 74</w:t>
      </w:r>
    </w:p>
    <w:p>
      <w:pPr>
        <w:spacing w:after="150"/>
      </w:pPr>
      <w:r>
        <w:rPr/>
        <w:t xml:space="preserve">第三节 湖南泰谷生物科技股份有限公司 75</w:t>
      </w:r>
    </w:p>
    <w:p>
      <w:pPr>
        <w:spacing w:after="150"/>
      </w:pPr>
      <w:r>
        <w:rPr/>
        <w:t xml:space="preserve">一、企业产销规模分析 75</w:t>
      </w:r>
    </w:p>
    <w:p>
      <w:pPr>
        <w:spacing w:after="150"/>
      </w:pPr>
      <w:r>
        <w:rPr/>
        <w:t xml:space="preserve">二、产品分析 75</w:t>
      </w:r>
    </w:p>
    <w:p>
      <w:pPr>
        <w:spacing w:after="150"/>
      </w:pPr>
      <w:r>
        <w:rPr/>
        <w:t xml:space="preserve">三、企业经营分析 75</w:t>
      </w:r>
    </w:p>
    <w:p>
      <w:pPr>
        <w:spacing w:after="150"/>
      </w:pPr>
      <w:r>
        <w:rPr/>
        <w:t xml:space="preserve">四、市场营销分析 76</w:t>
      </w:r>
    </w:p>
    <w:p>
      <w:pPr>
        <w:spacing w:after="150"/>
      </w:pPr>
      <w:r>
        <w:rPr/>
        <w:t xml:space="preserve">五、企业优势分析 76</w:t>
      </w:r>
    </w:p>
    <w:p>
      <w:pPr>
        <w:spacing w:after="150"/>
      </w:pPr>
      <w:r>
        <w:rPr/>
        <w:t xml:space="preserve">六、趋势及革新能力分析 77</w:t>
      </w:r>
    </w:p>
    <w:p>
      <w:pPr>
        <w:spacing w:after="150"/>
      </w:pPr>
      <w:r>
        <w:rPr/>
        <w:t xml:space="preserve">七、成长性分析 78</w:t>
      </w:r>
    </w:p>
    <w:p>
      <w:pPr>
        <w:spacing w:after="150"/>
      </w:pPr>
      <w:r>
        <w:rPr/>
        <w:t xml:space="preserve">八、公司战略规划分析 78</w:t>
      </w:r>
    </w:p>
    <w:p>
      <w:pPr>
        <w:spacing w:after="150"/>
      </w:pPr>
      <w:r>
        <w:rPr/>
        <w:t xml:space="preserve">第四节 福建三炬生物科技股份有限公司 79</w:t>
      </w:r>
    </w:p>
    <w:p>
      <w:pPr>
        <w:spacing w:after="150"/>
      </w:pPr>
      <w:r>
        <w:rPr/>
        <w:t xml:space="preserve">一、企业产销规模分析 79</w:t>
      </w:r>
    </w:p>
    <w:p>
      <w:pPr>
        <w:spacing w:after="150"/>
      </w:pPr>
      <w:r>
        <w:rPr/>
        <w:t xml:space="preserve">二、产品分析 79</w:t>
      </w:r>
    </w:p>
    <w:p>
      <w:pPr>
        <w:spacing w:after="150"/>
      </w:pPr>
      <w:r>
        <w:rPr/>
        <w:t xml:space="preserve">三、企业经营分析 80</w:t>
      </w:r>
    </w:p>
    <w:p>
      <w:pPr>
        <w:spacing w:after="150"/>
      </w:pPr>
      <w:r>
        <w:rPr/>
        <w:t xml:space="preserve">四、市场营销分析 80</w:t>
      </w:r>
    </w:p>
    <w:p>
      <w:pPr>
        <w:spacing w:after="150"/>
      </w:pPr>
      <w:r>
        <w:rPr/>
        <w:t xml:space="preserve">五、企业优势分析 80</w:t>
      </w:r>
    </w:p>
    <w:p>
      <w:pPr>
        <w:spacing w:after="150"/>
      </w:pPr>
      <w:r>
        <w:rPr/>
        <w:t xml:space="preserve">六、趋势及革新能力分析 81</w:t>
      </w:r>
    </w:p>
    <w:p>
      <w:pPr>
        <w:spacing w:after="150"/>
      </w:pPr>
      <w:r>
        <w:rPr/>
        <w:t xml:space="preserve">七、成长性分析 81</w:t>
      </w:r>
    </w:p>
    <w:p>
      <w:pPr>
        <w:spacing w:after="150"/>
      </w:pPr>
      <w:r>
        <w:rPr/>
        <w:t xml:space="preserve">八、公司战略规划分析 81</w:t>
      </w:r>
    </w:p>
    <w:p>
      <w:pPr>
        <w:spacing w:after="150"/>
      </w:pPr>
      <w:r>
        <w:rPr/>
        <w:t xml:space="preserve">第五节 北京精耕天下农业科技股份有限公司 82</w:t>
      </w:r>
    </w:p>
    <w:p>
      <w:pPr>
        <w:spacing w:after="150"/>
      </w:pPr>
      <w:r>
        <w:rPr/>
        <w:t xml:space="preserve">一、企业产销规模分析 82</w:t>
      </w:r>
    </w:p>
    <w:p>
      <w:pPr>
        <w:spacing w:after="150"/>
      </w:pPr>
      <w:r>
        <w:rPr/>
        <w:t xml:space="preserve">二、产品分析 82</w:t>
      </w:r>
    </w:p>
    <w:p>
      <w:pPr>
        <w:spacing w:after="150"/>
      </w:pPr>
      <w:r>
        <w:rPr/>
        <w:t xml:space="preserve">三、企业经营分析 82</w:t>
      </w:r>
    </w:p>
    <w:p>
      <w:pPr>
        <w:spacing w:after="150"/>
      </w:pPr>
      <w:r>
        <w:rPr/>
        <w:t xml:space="preserve">四、市场营销分析 83</w:t>
      </w:r>
    </w:p>
    <w:p>
      <w:pPr>
        <w:spacing w:after="150"/>
      </w:pPr>
      <w:r>
        <w:rPr/>
        <w:t xml:space="preserve">五、企业优势分析 83</w:t>
      </w:r>
    </w:p>
    <w:p>
      <w:pPr>
        <w:spacing w:after="150"/>
      </w:pPr>
      <w:r>
        <w:rPr/>
        <w:t xml:space="preserve">六、趋势及革新能力分析 84</w:t>
      </w:r>
    </w:p>
    <w:p>
      <w:pPr>
        <w:spacing w:after="150"/>
      </w:pPr>
      <w:r>
        <w:rPr/>
        <w:t xml:space="preserve">七、成长性分析 85</w:t>
      </w:r>
    </w:p>
    <w:p>
      <w:pPr>
        <w:spacing w:after="150"/>
      </w:pPr>
      <w:r>
        <w:rPr/>
        <w:t xml:space="preserve">八、公司战略规划分析 85</w:t>
      </w:r>
    </w:p>
    <w:p>
      <w:pPr>
        <w:spacing w:after="150"/>
      </w:pPr>
      <w:r>
        <w:rPr/>
        <w:t xml:space="preserve">第六节 安徽莱姆佳生物科技股份有限公司 86</w:t>
      </w:r>
    </w:p>
    <w:p>
      <w:pPr>
        <w:spacing w:after="150"/>
      </w:pPr>
      <w:r>
        <w:rPr/>
        <w:t xml:space="preserve">一、企业产销规模分析 86</w:t>
      </w:r>
    </w:p>
    <w:p>
      <w:pPr>
        <w:spacing w:after="150"/>
      </w:pPr>
      <w:r>
        <w:rPr/>
        <w:t xml:space="preserve">二、产品分析 86</w:t>
      </w:r>
    </w:p>
    <w:p>
      <w:pPr>
        <w:spacing w:after="150"/>
      </w:pPr>
      <w:r>
        <w:rPr/>
        <w:t xml:space="preserve">三、企业经营分析 87</w:t>
      </w:r>
    </w:p>
    <w:p>
      <w:pPr>
        <w:spacing w:after="150"/>
      </w:pPr>
      <w:r>
        <w:rPr/>
        <w:t xml:space="preserve">四、市场营销分析 87</w:t>
      </w:r>
    </w:p>
    <w:p>
      <w:pPr>
        <w:spacing w:after="150"/>
      </w:pPr>
      <w:r>
        <w:rPr/>
        <w:t xml:space="preserve">五、企业优势分析 87</w:t>
      </w:r>
    </w:p>
    <w:p>
      <w:pPr>
        <w:spacing w:after="150"/>
      </w:pPr>
      <w:r>
        <w:rPr/>
        <w:t xml:space="preserve">六、趋势及革新能力分析 89</w:t>
      </w:r>
    </w:p>
    <w:p>
      <w:pPr>
        <w:spacing w:after="150"/>
      </w:pPr>
      <w:r>
        <w:rPr/>
        <w:t xml:space="preserve">七、成长性分析 89</w:t>
      </w:r>
    </w:p>
    <w:p>
      <w:pPr>
        <w:spacing w:after="150"/>
      </w:pPr>
      <w:r>
        <w:rPr/>
        <w:t xml:space="preserve">八、公司战略规划分析 90</w:t>
      </w:r>
    </w:p>
    <w:p>
      <w:pPr>
        <w:spacing w:after="150"/>
      </w:pPr>
      <w:r>
        <w:rPr/>
        <w:t xml:space="preserve">第七节 史丹利农业集团股份有限公司 90</w:t>
      </w:r>
    </w:p>
    <w:p>
      <w:pPr>
        <w:spacing w:after="150"/>
      </w:pPr>
      <w:r>
        <w:rPr/>
        <w:t xml:space="preserve">一、企业产销规模分析 90</w:t>
      </w:r>
    </w:p>
    <w:p>
      <w:pPr>
        <w:spacing w:after="150"/>
      </w:pPr>
      <w:r>
        <w:rPr/>
        <w:t xml:space="preserve">二、产品分析 91</w:t>
      </w:r>
    </w:p>
    <w:p>
      <w:pPr>
        <w:spacing w:after="150"/>
      </w:pPr>
      <w:r>
        <w:rPr/>
        <w:t xml:space="preserve">三、企业经营分析 91</w:t>
      </w:r>
    </w:p>
    <w:p>
      <w:pPr>
        <w:spacing w:after="150"/>
      </w:pPr>
      <w:r>
        <w:rPr/>
        <w:t xml:space="preserve">四、市场营销分析 91</w:t>
      </w:r>
    </w:p>
    <w:p>
      <w:pPr>
        <w:spacing w:after="150"/>
      </w:pPr>
      <w:r>
        <w:rPr/>
        <w:t xml:space="preserve">五、企业优势分析 92</w:t>
      </w:r>
    </w:p>
    <w:p>
      <w:pPr>
        <w:spacing w:after="150"/>
      </w:pPr>
      <w:r>
        <w:rPr/>
        <w:t xml:space="preserve">六、趋势及革新能力分析 93</w:t>
      </w:r>
    </w:p>
    <w:p>
      <w:pPr>
        <w:spacing w:after="150"/>
      </w:pPr>
      <w:r>
        <w:rPr/>
        <w:t xml:space="preserve">七、成长性分析 93</w:t>
      </w:r>
    </w:p>
    <w:p>
      <w:pPr>
        <w:spacing w:after="150"/>
      </w:pPr>
      <w:r>
        <w:rPr/>
        <w:t xml:space="preserve">八、公司战略规划分析 94</w:t>
      </w:r>
    </w:p>
    <w:p>
      <w:pPr>
        <w:spacing w:after="150"/>
      </w:pPr>
      <w:r>
        <w:rPr/>
        <w:t xml:space="preserve">第八节 中化化肥控股有限公司 94</w:t>
      </w:r>
    </w:p>
    <w:p>
      <w:pPr>
        <w:spacing w:after="150"/>
      </w:pPr>
      <w:r>
        <w:rPr/>
        <w:t xml:space="preserve">一、企业产销规模分析 94</w:t>
      </w:r>
    </w:p>
    <w:p>
      <w:pPr>
        <w:spacing w:after="150"/>
      </w:pPr>
      <w:r>
        <w:rPr/>
        <w:t xml:space="preserve">二、产品分析 95</w:t>
      </w:r>
    </w:p>
    <w:p>
      <w:pPr>
        <w:spacing w:after="150"/>
      </w:pPr>
      <w:r>
        <w:rPr/>
        <w:t xml:space="preserve">三、企业经营分析 96</w:t>
      </w:r>
    </w:p>
    <w:p>
      <w:pPr>
        <w:spacing w:after="150"/>
      </w:pPr>
      <w:r>
        <w:rPr/>
        <w:t xml:space="preserve">四、市场营销分析 96</w:t>
      </w:r>
    </w:p>
    <w:p>
      <w:pPr>
        <w:spacing w:after="150"/>
      </w:pPr>
      <w:r>
        <w:rPr/>
        <w:t xml:space="preserve">五、企业优势分析 96</w:t>
      </w:r>
    </w:p>
    <w:p>
      <w:pPr>
        <w:spacing w:after="150"/>
      </w:pPr>
      <w:r>
        <w:rPr/>
        <w:t xml:space="preserve">六、趋势及革新能力分析 97</w:t>
      </w:r>
    </w:p>
    <w:p>
      <w:pPr>
        <w:spacing w:after="150"/>
      </w:pPr>
      <w:r>
        <w:rPr/>
        <w:t xml:space="preserve">七、成长性分析 97</w:t>
      </w:r>
    </w:p>
    <w:p>
      <w:pPr>
        <w:spacing w:after="150"/>
      </w:pPr>
      <w:r>
        <w:rPr/>
        <w:t xml:space="preserve">八、公司战略规划分析 98</w:t>
      </w:r>
    </w:p>
    <w:p>
      <w:pPr>
        <w:spacing w:after="150"/>
      </w:pPr>
      <w:r>
        <w:rPr/>
        <w:t xml:space="preserve">第九节 金正大生态工程集团股份有限公司 98</w:t>
      </w:r>
    </w:p>
    <w:p>
      <w:pPr>
        <w:spacing w:after="150"/>
      </w:pPr>
      <w:r>
        <w:rPr/>
        <w:t xml:space="preserve">一、企业产销规模分析 98</w:t>
      </w:r>
    </w:p>
    <w:p>
      <w:pPr>
        <w:spacing w:after="150"/>
      </w:pPr>
      <w:r>
        <w:rPr/>
        <w:t xml:space="preserve">二、产品分析 99</w:t>
      </w:r>
    </w:p>
    <w:p>
      <w:pPr>
        <w:spacing w:after="150"/>
      </w:pPr>
      <w:r>
        <w:rPr/>
        <w:t xml:space="preserve">三、企业经营分析 99</w:t>
      </w:r>
    </w:p>
    <w:p>
      <w:pPr>
        <w:spacing w:after="150"/>
      </w:pPr>
      <w:r>
        <w:rPr/>
        <w:t xml:space="preserve">四、市场营销分析 100</w:t>
      </w:r>
    </w:p>
    <w:p>
      <w:pPr>
        <w:spacing w:after="150"/>
      </w:pPr>
      <w:r>
        <w:rPr/>
        <w:t xml:space="preserve">五、企业优势分析 100</w:t>
      </w:r>
    </w:p>
    <w:p>
      <w:pPr>
        <w:spacing w:after="150"/>
      </w:pPr>
      <w:r>
        <w:rPr/>
        <w:t xml:space="preserve">六、趋势及革新能力分析 102</w:t>
      </w:r>
    </w:p>
    <w:p>
      <w:pPr>
        <w:spacing w:after="150"/>
      </w:pPr>
      <w:r>
        <w:rPr/>
        <w:t xml:space="preserve">七、成长性分析 102</w:t>
      </w:r>
    </w:p>
    <w:p>
      <w:pPr>
        <w:spacing w:after="150"/>
      </w:pPr>
      <w:r>
        <w:rPr/>
        <w:t xml:space="preserve">八、公司战略规划分析 103</w:t>
      </w:r>
    </w:p>
    <w:p>
      <w:pPr>
        <w:spacing w:after="150"/>
      </w:pPr>
      <w:r>
        <w:rPr/>
        <w:t xml:space="preserve">第十节 云天化集团有限责任公司 103</w:t>
      </w:r>
    </w:p>
    <w:p>
      <w:pPr>
        <w:spacing w:after="150"/>
      </w:pPr>
      <w:r>
        <w:rPr/>
        <w:t xml:space="preserve">一、企业产销规模分析 103</w:t>
      </w:r>
    </w:p>
    <w:p>
      <w:pPr>
        <w:spacing w:after="150"/>
      </w:pPr>
      <w:r>
        <w:rPr/>
        <w:t xml:space="preserve">二、产品分析 104</w:t>
      </w:r>
    </w:p>
    <w:p>
      <w:pPr>
        <w:spacing w:after="150"/>
      </w:pPr>
      <w:r>
        <w:rPr/>
        <w:t xml:space="preserve">三、企业经营分析 104</w:t>
      </w:r>
    </w:p>
    <w:p>
      <w:pPr>
        <w:spacing w:after="150"/>
      </w:pPr>
      <w:r>
        <w:rPr/>
        <w:t xml:space="preserve">四、市场营销分析 104</w:t>
      </w:r>
    </w:p>
    <w:p>
      <w:pPr>
        <w:spacing w:after="150"/>
      </w:pPr>
      <w:r>
        <w:rPr/>
        <w:t xml:space="preserve">五、企业优势分析 105</w:t>
      </w:r>
    </w:p>
    <w:p>
      <w:pPr>
        <w:spacing w:after="150"/>
      </w:pPr>
      <w:r>
        <w:rPr/>
        <w:t xml:space="preserve">六、趋势及革新能力分析 106</w:t>
      </w:r>
    </w:p>
    <w:p>
      <w:pPr>
        <w:spacing w:after="150"/>
      </w:pPr>
      <w:r>
        <w:rPr/>
        <w:t xml:space="preserve">七、成长性分析 106</w:t>
      </w:r>
    </w:p>
    <w:p>
      <w:pPr>
        <w:spacing w:after="150"/>
      </w:pPr>
      <w:r>
        <w:rPr/>
        <w:t xml:space="preserve">八、公司战略规划分析 107</w:t>
      </w:r>
    </w:p>
    <w:p>
      <w:pPr>
        <w:spacing w:after="150"/>
      </w:pPr>
      <w:r>
        <w:rPr>
          <w:b w:val="1"/>
          <w:bCs w:val="1"/>
        </w:rPr>
        <w:t xml:space="preserve">第十章 微生物肥料行业投资策略分析 108</w:t>
      </w:r>
    </w:p>
    <w:p>
      <w:pPr>
        <w:spacing w:after="150"/>
      </w:pPr>
      <w:r>
        <w:rPr/>
        <w:t xml:space="preserve">第一节 行业发展特征 108</w:t>
      </w:r>
    </w:p>
    <w:p>
      <w:pPr>
        <w:spacing w:after="150"/>
      </w:pPr>
      <w:r>
        <w:rPr/>
        <w:t xml:space="preserve">一、行业的周期性 108</w:t>
      </w:r>
    </w:p>
    <w:p>
      <w:pPr>
        <w:spacing w:after="150"/>
      </w:pPr>
      <w:r>
        <w:rPr/>
        <w:t xml:space="preserve">二、行业的区域性 108</w:t>
      </w:r>
    </w:p>
    <w:p>
      <w:pPr>
        <w:spacing w:after="150"/>
      </w:pPr>
      <w:r>
        <w:rPr/>
        <w:t xml:space="preserve">三、行业的上下游 108</w:t>
      </w:r>
    </w:p>
    <w:p>
      <w:pPr>
        <w:spacing w:after="150"/>
      </w:pPr>
      <w:r>
        <w:rPr/>
        <w:t xml:space="preserve">四、行业经营模式 109</w:t>
      </w:r>
    </w:p>
    <w:p>
      <w:pPr>
        <w:spacing w:after="150"/>
      </w:pPr>
      <w:r>
        <w:rPr/>
        <w:t xml:space="preserve">第二节 行业投资形势分析 110</w:t>
      </w:r>
    </w:p>
    <w:p>
      <w:pPr>
        <w:spacing w:after="150"/>
      </w:pPr>
      <w:r>
        <w:rPr/>
        <w:t xml:space="preserve">一、行业发展格局 110</w:t>
      </w:r>
    </w:p>
    <w:p>
      <w:pPr>
        <w:spacing w:after="150"/>
      </w:pPr>
      <w:r>
        <w:rPr/>
        <w:t xml:space="preserve">二、行业进入壁垒 110</w:t>
      </w:r>
    </w:p>
    <w:p>
      <w:pPr>
        <w:spacing w:after="150"/>
      </w:pPr>
      <w:r>
        <w:rPr/>
        <w:t xml:space="preserve">三、行业swot分析 111</w:t>
      </w:r>
    </w:p>
    <w:p>
      <w:pPr>
        <w:spacing w:after="150"/>
      </w:pPr>
      <w:r>
        <w:rPr/>
        <w:t xml:space="preserve">四、行业五力模型分析 113</w:t>
      </w:r>
    </w:p>
    <w:p>
      <w:pPr>
        <w:spacing w:after="150"/>
      </w:pPr>
      <w:r>
        <w:rPr/>
        <w:t xml:space="preserve">第三节 2019-2023年微生物肥料行业投资效益分析 113</w:t>
      </w:r>
    </w:p>
    <w:p>
      <w:pPr>
        <w:spacing w:after="150"/>
      </w:pPr>
      <w:r>
        <w:rPr/>
        <w:t xml:space="preserve">第四节 2019-2023年微生物肥料行业投资策略研究 114</w:t>
      </w:r>
    </w:p>
    <w:p>
      <w:pPr>
        <w:spacing w:after="150"/>
      </w:pPr>
      <w:r>
        <w:rPr>
          <w:b w:val="1"/>
          <w:bCs w:val="1"/>
        </w:rPr>
        <w:t xml:space="preserve">第十一章 2024-2029年微生物肥料行业投资风险预警 115</w:t>
      </w:r>
    </w:p>
    <w:p>
      <w:pPr>
        <w:spacing w:after="150"/>
      </w:pPr>
      <w:r>
        <w:rPr/>
        <w:t xml:space="preserve">第一节 影响微生物肥料行业发展的主要因素 115</w:t>
      </w:r>
    </w:p>
    <w:p>
      <w:pPr>
        <w:spacing w:after="150"/>
      </w:pPr>
      <w:r>
        <w:rPr/>
        <w:t xml:space="preserve">一、2019-2023年影响微生物肥料行业运行的有利因素 115</w:t>
      </w:r>
    </w:p>
    <w:p>
      <w:pPr>
        <w:spacing w:after="150"/>
      </w:pPr>
      <w:r>
        <w:rPr/>
        <w:t xml:space="preserve">二、2019-2023年影响微生物肥料行业运行的稳定因素 116</w:t>
      </w:r>
    </w:p>
    <w:p>
      <w:pPr>
        <w:spacing w:after="150"/>
      </w:pPr>
      <w:r>
        <w:rPr/>
        <w:t xml:space="preserve">三、2019-2023年影响微生物肥料行业运行的不利因素 117</w:t>
      </w:r>
    </w:p>
    <w:p>
      <w:pPr>
        <w:spacing w:after="150"/>
      </w:pPr>
      <w:r>
        <w:rPr/>
        <w:t xml:space="preserve">四、2019-2023年我国微生物肥料行业发展面临的挑战 117</w:t>
      </w:r>
    </w:p>
    <w:p>
      <w:pPr>
        <w:spacing w:after="150"/>
      </w:pPr>
      <w:r>
        <w:rPr/>
        <w:t xml:space="preserve">五、2019-2023年我国微生物肥料行业发展面临的机遇 118</w:t>
      </w:r>
    </w:p>
    <w:p>
      <w:pPr>
        <w:spacing w:after="150"/>
      </w:pPr>
      <w:r>
        <w:rPr/>
        <w:t xml:space="preserve">第二节 微生物肥料行业投资风险预警 119</w:t>
      </w:r>
    </w:p>
    <w:p>
      <w:pPr>
        <w:spacing w:after="150"/>
      </w:pPr>
      <w:r>
        <w:rPr/>
        <w:t xml:space="preserve">一、2024-2029年微生物肥料行业市场风险预测 119</w:t>
      </w:r>
    </w:p>
    <w:p>
      <w:pPr>
        <w:spacing w:after="150"/>
      </w:pPr>
      <w:r>
        <w:rPr/>
        <w:t xml:space="preserve">二、2024-2029年微生物肥料行业政策风险预测 119</w:t>
      </w:r>
    </w:p>
    <w:p>
      <w:pPr>
        <w:spacing w:after="150"/>
      </w:pPr>
      <w:r>
        <w:rPr/>
        <w:t xml:space="preserve">三、2024-2029年微生物肥料行业经营风险预测 120</w:t>
      </w:r>
    </w:p>
    <w:p>
      <w:pPr>
        <w:spacing w:after="150"/>
      </w:pPr>
      <w:r>
        <w:rPr/>
        <w:t xml:space="preserve">四、2024-2029年微生物肥料行业技术风险预测 120</w:t>
      </w:r>
    </w:p>
    <w:p>
      <w:pPr>
        <w:spacing w:after="150"/>
      </w:pPr>
      <w:r>
        <w:rPr/>
        <w:t xml:space="preserve">五、2024-2029年微生物肥料行业竞争风险预测 121</w:t>
      </w:r>
    </w:p>
    <w:p>
      <w:pPr>
        <w:spacing w:after="150"/>
      </w:pPr>
      <w:r>
        <w:rPr/>
        <w:t xml:space="preserve">六、2024-2029年微生物肥料行业其他风险预测 121</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2024-2029年微生物肥料行业发展趋势分析 123</w:t>
      </w:r>
    </w:p>
    <w:p>
      <w:pPr>
        <w:spacing w:after="150"/>
      </w:pPr>
      <w:r>
        <w:rPr/>
        <w:t xml:space="preserve">第一节 2024-2029年中国微生物肥料市场趋势分析 123</w:t>
      </w:r>
    </w:p>
    <w:p>
      <w:pPr>
        <w:spacing w:after="150"/>
      </w:pPr>
      <w:r>
        <w:rPr/>
        <w:t xml:space="preserve">一、2019-2023年我国微生物肥料市场趋势总结 123</w:t>
      </w:r>
    </w:p>
    <w:p>
      <w:pPr>
        <w:spacing w:after="150"/>
      </w:pPr>
      <w:r>
        <w:rPr/>
        <w:t xml:space="preserve">二、2024-2029年我国微生物肥料发展趋势分析 123</w:t>
      </w:r>
    </w:p>
    <w:p>
      <w:pPr>
        <w:spacing w:after="150"/>
      </w:pPr>
      <w:r>
        <w:rPr/>
        <w:t xml:space="preserve">第二节 2024-2029年微生物肥料产品发展趋势分析 124</w:t>
      </w:r>
    </w:p>
    <w:p>
      <w:pPr>
        <w:spacing w:after="150"/>
      </w:pPr>
      <w:r>
        <w:rPr/>
        <w:t xml:space="preserve">一、2024-2029年微生物肥料产品技术趋势分析 124</w:t>
      </w:r>
    </w:p>
    <w:p>
      <w:pPr>
        <w:spacing w:after="150"/>
      </w:pPr>
      <w:r>
        <w:rPr/>
        <w:t xml:space="preserve">二、2024-2029年微生物肥料产品价格趋势分析 125</w:t>
      </w:r>
    </w:p>
    <w:p>
      <w:pPr>
        <w:spacing w:after="150"/>
      </w:pPr>
      <w:r>
        <w:rPr/>
        <w:t xml:space="preserve">第三节 2024-2029年中国微生物肥料行业供需预测 126</w:t>
      </w:r>
    </w:p>
    <w:p>
      <w:pPr>
        <w:spacing w:after="150"/>
      </w:pPr>
      <w:r>
        <w:rPr/>
        <w:t xml:space="preserve">一、2024-2029年中国微生物肥料供给预测 126</w:t>
      </w:r>
    </w:p>
    <w:p>
      <w:pPr>
        <w:spacing w:after="150"/>
      </w:pPr>
      <w:r>
        <w:rPr/>
        <w:t xml:space="preserve">二、2024-2029年中国微生物肥料需求预测 126</w:t>
      </w:r>
    </w:p>
    <w:p>
      <w:pPr>
        <w:spacing w:after="150"/>
      </w:pPr>
      <w:r>
        <w:rPr/>
        <w:t xml:space="preserve">第四节 2024-2029年微生物肥料行业规划建议 127</w:t>
      </w:r>
    </w:p>
    <w:p>
      <w:pPr>
        <w:spacing w:after="150"/>
      </w:pPr>
      <w:r>
        <w:rPr>
          <w:b w:val="1"/>
          <w:bCs w:val="1"/>
        </w:rPr>
        <w:t xml:space="preserve">第十三章 微生物肥料企业管理策略建议 129</w:t>
      </w:r>
    </w:p>
    <w:p>
      <w:pPr>
        <w:spacing w:after="150"/>
      </w:pPr>
      <w:r>
        <w:rPr/>
        <w:t xml:space="preserve">第一节 市场策略分析 129</w:t>
      </w:r>
    </w:p>
    <w:p>
      <w:pPr>
        <w:spacing w:after="150"/>
      </w:pPr>
      <w:r>
        <w:rPr/>
        <w:t xml:space="preserve">一、微生物肥料价格策略分析 129</w:t>
      </w:r>
    </w:p>
    <w:p>
      <w:pPr>
        <w:spacing w:after="150"/>
      </w:pPr>
      <w:r>
        <w:rPr/>
        <w:t xml:space="preserve">二、微生物肥料渠道策略分析 129</w:t>
      </w:r>
    </w:p>
    <w:p>
      <w:pPr>
        <w:spacing w:after="150"/>
      </w:pPr>
      <w:r>
        <w:rPr/>
        <w:t xml:space="preserve">第二节 销售策略分析 130</w:t>
      </w:r>
    </w:p>
    <w:p>
      <w:pPr>
        <w:spacing w:after="150"/>
      </w:pPr>
      <w:r>
        <w:rPr/>
        <w:t xml:space="preserve">一、媒介选择策略分析 130</w:t>
      </w:r>
    </w:p>
    <w:p>
      <w:pPr>
        <w:spacing w:after="150"/>
      </w:pPr>
      <w:r>
        <w:rPr/>
        <w:t xml:space="preserve">二、产品定位策略分析 130</w:t>
      </w:r>
    </w:p>
    <w:p>
      <w:pPr>
        <w:spacing w:after="150"/>
      </w:pPr>
      <w:r>
        <w:rPr/>
        <w:t xml:space="preserve">三、企业宣传策略分析 130</w:t>
      </w:r>
    </w:p>
    <w:p>
      <w:pPr>
        <w:spacing w:after="150"/>
      </w:pPr>
      <w:r>
        <w:rPr/>
        <w:t xml:space="preserve">第三节 提高微生物肥料企业竞争力的策略 131</w:t>
      </w:r>
    </w:p>
    <w:p>
      <w:pPr>
        <w:spacing w:after="150"/>
      </w:pPr>
      <w:r>
        <w:rPr/>
        <w:t xml:space="preserve">一、提高中国微生物肥料企业核心竞争力的对策 131</w:t>
      </w:r>
    </w:p>
    <w:p>
      <w:pPr>
        <w:spacing w:after="150"/>
      </w:pPr>
      <w:r>
        <w:rPr/>
        <w:t xml:space="preserve">二、微生物肥料企业提升竞争力的主要方向 132</w:t>
      </w:r>
    </w:p>
    <w:p>
      <w:pPr>
        <w:spacing w:after="150"/>
      </w:pPr>
      <w:r>
        <w:rPr/>
        <w:t xml:space="preserve">三、影响微生物肥料企业核心竞争力的因素及提升途径 132</w:t>
      </w:r>
    </w:p>
    <w:p>
      <w:pPr>
        <w:spacing w:after="150"/>
      </w:pPr>
      <w:r>
        <w:rPr/>
        <w:t xml:space="preserve">四、提高微生物肥料企业竞争力的策略 133</w:t>
      </w:r>
    </w:p>
    <w:p>
      <w:pPr>
        <w:spacing w:after="150"/>
      </w:pPr>
      <w:r>
        <w:rPr/>
        <w:t xml:space="preserve">第四节 对我国微生物肥料品牌的战略思考 135</w:t>
      </w:r>
    </w:p>
    <w:p>
      <w:pPr>
        <w:spacing w:after="150"/>
      </w:pPr>
      <w:r>
        <w:rPr/>
        <w:t xml:space="preserve">一、微生物肥料实施品牌战略的意义 135</w:t>
      </w:r>
    </w:p>
    <w:p>
      <w:pPr>
        <w:spacing w:after="150"/>
      </w:pPr>
      <w:r>
        <w:rPr/>
        <w:t xml:space="preserve">二、微生物肥料企业品牌的现状分析 136</w:t>
      </w:r>
    </w:p>
    <w:p>
      <w:pPr>
        <w:spacing w:after="150"/>
      </w:pPr>
      <w:r>
        <w:rPr/>
        <w:t xml:space="preserve">三、我国微生物肥料企业的品牌战略 136</w:t>
      </w:r>
    </w:p>
    <w:p>
      <w:pPr>
        <w:spacing w:after="150"/>
      </w:pPr>
      <w:r>
        <w:rPr/>
        <w:t xml:space="preserve">四、微生物肥料品牌战略管理的策略 136</w:t>
      </w:r>
    </w:p>
    <w:p>
      <w:pPr>
        <w:spacing w:after="150"/>
      </w:pPr>
      <w:r>
        <w:rPr>
          <w:b w:val="1"/>
          <w:bCs w:val="1"/>
        </w:rPr>
        <w:t xml:space="preserve">图表目录</w:t>
      </w:r>
    </w:p>
    <w:p>
      <w:pPr>
        <w:spacing w:after="150"/>
      </w:pPr>
      <w:r>
        <w:rPr/>
        <w:t xml:space="preserve">图表：全球微生物肥料消费区域分布格局 3</w:t>
      </w:r>
    </w:p>
    <w:p>
      <w:pPr>
        <w:spacing w:after="150"/>
      </w:pPr>
      <w:r>
        <w:rPr/>
        <w:t xml:space="preserve">图表：全球生物肥料市场结构 4</w:t>
      </w:r>
    </w:p>
    <w:p>
      <w:pPr>
        <w:spacing w:after="150"/>
      </w:pPr>
      <w:r>
        <w:rPr/>
        <w:t xml:space="preserve">图表：2019-2023年美国微生物肥料行业市场规模水平(单位：亿美元) 5</w:t>
      </w:r>
    </w:p>
    <w:p>
      <w:pPr>
        <w:spacing w:after="150"/>
      </w:pPr>
      <w:r>
        <w:rPr/>
        <w:t xml:space="preserve">图表：2019-2023年欧洲微生物肥料行业市场规模水平(单位：亿美元) 6</w:t>
      </w:r>
    </w:p>
    <w:p>
      <w:pPr>
        <w:spacing w:after="150"/>
      </w:pPr>
      <w:r>
        <w:rPr/>
        <w:t xml:space="preserve">图表：2019-2023年日本微生物肥料行业市场规模水平(单位：亿美元) 7</w:t>
      </w:r>
    </w:p>
    <w:p>
      <w:pPr>
        <w:spacing w:after="150"/>
      </w:pPr>
      <w:r>
        <w:rPr/>
        <w:t xml:space="preserve">图表：2019-2023年中国微生物肥料行业产销水平(单位：万吨) 11</w:t>
      </w:r>
    </w:p>
    <w:p>
      <w:pPr>
        <w:spacing w:after="150"/>
      </w:pPr>
      <w:r>
        <w:rPr/>
        <w:t xml:space="preserve">图表：2019-2023年中国微生物肥料产量(单位：万吨) 11</w:t>
      </w:r>
    </w:p>
    <w:p>
      <w:pPr>
        <w:spacing w:after="150"/>
      </w:pPr>
      <w:r>
        <w:rPr/>
        <w:t xml:space="preserve">图表：2024-2029年我国微生物肥料产量预测(单位：万吨) 12</w:t>
      </w:r>
    </w:p>
    <w:p>
      <w:pPr>
        <w:spacing w:after="150"/>
      </w:pPr>
      <w:r>
        <w:rPr/>
        <w:t xml:space="preserve">图表：2019-2023年华北地区微生物肥料市场规模情况 13</w:t>
      </w:r>
    </w:p>
    <w:p>
      <w:pPr>
        <w:spacing w:after="150"/>
      </w:pPr>
      <w:r>
        <w:rPr/>
        <w:t xml:space="preserve">图表：2024-2029年华北地区微生物肥料销量预测 14</w:t>
      </w:r>
    </w:p>
    <w:p>
      <w:pPr>
        <w:spacing w:after="150"/>
      </w:pPr>
      <w:r>
        <w:rPr/>
        <w:t xml:space="preserve">图表：2024-2029年华北地区微生物肥料行业市场规模预测 14</w:t>
      </w:r>
    </w:p>
    <w:p>
      <w:pPr>
        <w:spacing w:after="150"/>
      </w:pPr>
      <w:r>
        <w:rPr/>
        <w:t xml:space="preserve">图表：2019-2023年东北地区微生物肥料行业市场规模情况 17</w:t>
      </w:r>
    </w:p>
    <w:p>
      <w:pPr>
        <w:spacing w:after="150"/>
      </w:pPr>
      <w:r>
        <w:rPr/>
        <w:t xml:space="preserve">图表：2024-2029年东北地区微生物肥料行业销量预测 18</w:t>
      </w:r>
    </w:p>
    <w:p>
      <w:pPr>
        <w:spacing w:after="150"/>
      </w:pPr>
      <w:r>
        <w:rPr/>
        <w:t xml:space="preserve">图表：2024-2029年东北地区微生物肥料行业市场规模预测 18</w:t>
      </w:r>
    </w:p>
    <w:p>
      <w:pPr>
        <w:spacing w:after="150"/>
      </w:pPr>
      <w:r>
        <w:rPr/>
        <w:t xml:space="preserve">图表：2019-2023年华东地区微生物肥料市场规模情况 20</w:t>
      </w:r>
    </w:p>
    <w:p>
      <w:pPr>
        <w:spacing w:after="150"/>
      </w:pPr>
      <w:r>
        <w:rPr/>
        <w:t xml:space="preserve">图表：2024-2029年华东地区微生物肥料销量预测 21</w:t>
      </w:r>
    </w:p>
    <w:p>
      <w:pPr>
        <w:spacing w:after="150"/>
      </w:pPr>
      <w:r>
        <w:rPr/>
        <w:t xml:space="preserve">图表：2024-2029年华东地区微生物肥料市场规模预测 21</w:t>
      </w:r>
    </w:p>
    <w:p>
      <w:pPr>
        <w:spacing w:after="150"/>
      </w:pPr>
      <w:r>
        <w:rPr/>
        <w:t xml:space="preserve">图表：2019-2023年华南地区微生物肥料市场规模情况 23</w:t>
      </w:r>
    </w:p>
    <w:p>
      <w:pPr>
        <w:spacing w:after="150"/>
      </w:pPr>
      <w:r>
        <w:rPr/>
        <w:t xml:space="preserve">图表：2024-2029年华南地区微生物肥料行业销量预测 23</w:t>
      </w:r>
    </w:p>
    <w:p>
      <w:pPr>
        <w:spacing w:after="150"/>
      </w:pPr>
      <w:r>
        <w:rPr/>
        <w:t xml:space="preserve">图表：2024-2029年华南地区微生物肥料行业市场规模预测 24</w:t>
      </w:r>
    </w:p>
    <w:p>
      <w:pPr>
        <w:spacing w:after="150"/>
      </w:pPr>
      <w:r>
        <w:rPr/>
        <w:t xml:space="preserve">图表：2019-2023年华中地区微生物肥料市场规模情况 25</w:t>
      </w:r>
    </w:p>
    <w:p>
      <w:pPr>
        <w:spacing w:after="150"/>
      </w:pPr>
      <w:r>
        <w:rPr/>
        <w:t xml:space="preserve">图表：2024-2029年华中地区微生物肥料行业销量预测 26</w:t>
      </w:r>
    </w:p>
    <w:p>
      <w:pPr>
        <w:spacing w:after="150"/>
      </w:pPr>
      <w:r>
        <w:rPr/>
        <w:t xml:space="preserve">图表：2024-2029年华中地区微生物肥料行业市场规模预测 26</w:t>
      </w:r>
    </w:p>
    <w:p>
      <w:pPr>
        <w:spacing w:after="150"/>
      </w:pPr>
      <w:r>
        <w:rPr/>
        <w:t xml:space="preserve">图表：2019-2023年西南地区微生物肥料行业市场规模情况 28</w:t>
      </w:r>
    </w:p>
    <w:p>
      <w:pPr>
        <w:spacing w:after="150"/>
      </w:pPr>
      <w:r>
        <w:rPr/>
        <w:t xml:space="preserve">图表：2024-2029年西南地区微生物肥料销量预测 29</w:t>
      </w:r>
    </w:p>
    <w:p>
      <w:pPr>
        <w:spacing w:after="150"/>
      </w:pPr>
      <w:r>
        <w:rPr/>
        <w:t xml:space="preserve">图表：2024-2029年西南地区微生物肥料行业市场规模预测 29</w:t>
      </w:r>
    </w:p>
    <w:p>
      <w:pPr>
        <w:spacing w:after="150"/>
      </w:pPr>
      <w:r>
        <w:rPr/>
        <w:t xml:space="preserve">图表：2019-2023年西北地区微生物肥料行业市场规模情况 30</w:t>
      </w:r>
    </w:p>
    <w:p>
      <w:pPr>
        <w:spacing w:after="150"/>
      </w:pPr>
      <w:r>
        <w:rPr/>
        <w:t xml:space="preserve">图表：2024-2029年西北地区微生物肥料行业销量预测 31</w:t>
      </w:r>
    </w:p>
    <w:p>
      <w:pPr>
        <w:spacing w:after="150"/>
      </w:pPr>
      <w:r>
        <w:rPr/>
        <w:t xml:space="preserve">图表：2024-2029年西北地区微生物肥料行业市场规模情况 32</w:t>
      </w:r>
    </w:p>
    <w:p>
      <w:pPr>
        <w:spacing w:after="150"/>
      </w:pPr>
      <w:r>
        <w:rPr/>
        <w:t xml:space="preserve">图表：2019-2023年中国微生物肥料行业投资结构占比 33</w:t>
      </w:r>
    </w:p>
    <w:p>
      <w:pPr>
        <w:spacing w:after="150"/>
      </w:pPr>
      <w:r>
        <w:rPr/>
        <w:t xml:space="preserve">图表：2019-2023年中国微生物肥料行业分地区投资情况 34</w:t>
      </w:r>
    </w:p>
    <w:p>
      <w:pPr>
        <w:spacing w:after="150"/>
      </w:pPr>
      <w:r>
        <w:rPr/>
        <w:t xml:space="preserve">图表：2019-2023年中国微生物肥料行业市场集中度情况 39</w:t>
      </w:r>
    </w:p>
    <w:p>
      <w:pPr>
        <w:spacing w:after="150"/>
      </w:pPr>
      <w:r>
        <w:rPr/>
        <w:t xml:space="preserve">图表：2019-2023年微生物肥料各地区销量分布 39</w:t>
      </w:r>
    </w:p>
    <w:p>
      <w:pPr>
        <w:spacing w:after="150"/>
      </w:pPr>
      <w:r>
        <w:rPr/>
        <w:t xml:space="preserve">图表：2019-2023年上半年底微生物肥料重点企业资产总计情况 40</w:t>
      </w:r>
    </w:p>
    <w:p>
      <w:pPr>
        <w:spacing w:after="150"/>
      </w:pPr>
      <w:r>
        <w:rPr/>
        <w:t xml:space="preserve">图表：2019-2023年6月底微生物肥料重点企业员工数情况 41</w:t>
      </w:r>
    </w:p>
    <w:p>
      <w:pPr>
        <w:spacing w:after="150"/>
      </w:pPr>
      <w:r>
        <w:rPr/>
        <w:t xml:space="preserve">图表：2019-2023年前6月微生物肥料重点企业营业收入情况 41</w:t>
      </w:r>
    </w:p>
    <w:p>
      <w:pPr>
        <w:spacing w:after="150"/>
      </w:pPr>
      <w:r>
        <w:rPr/>
        <w:t xml:space="preserve">图表：2019-2023年上半年微生物肥料重点企业利润总额情况 42</w:t>
      </w:r>
    </w:p>
    <w:p>
      <w:pPr>
        <w:spacing w:after="150"/>
      </w:pPr>
      <w:r>
        <w:rPr/>
        <w:t xml:space="preserve">图表：微生物肥料的基本功效 44</w:t>
      </w:r>
    </w:p>
    <w:p>
      <w:pPr>
        <w:spacing w:after="150"/>
      </w:pPr>
      <w:r>
        <w:rPr/>
        <w:t xml:space="preserve">图表：2019-2023年中国微生物肥料产业工业总产值 45</w:t>
      </w:r>
    </w:p>
    <w:p>
      <w:pPr>
        <w:spacing w:after="150"/>
      </w:pPr>
      <w:r>
        <w:rPr/>
        <w:t xml:space="preserve">图表：微生物行业标准 46</w:t>
      </w:r>
    </w:p>
    <w:p>
      <w:pPr>
        <w:spacing w:after="150"/>
      </w:pPr>
      <w:r>
        <w:rPr/>
        <w:t xml:space="preserve">图表：2019-2023年我国微生物肥料市场规模 48</w:t>
      </w:r>
    </w:p>
    <w:p>
      <w:pPr>
        <w:spacing w:after="150"/>
      </w:pPr>
      <w:r>
        <w:rPr/>
        <w:t xml:space="preserve">图表：2019-2023年我国微生物肥料产量 49</w:t>
      </w:r>
    </w:p>
    <w:p>
      <w:pPr>
        <w:spacing w:after="150"/>
      </w:pPr>
      <w:r>
        <w:rPr/>
        <w:t xml:space="preserve">图表：2019-2023年我国微生物肥料产能 50</w:t>
      </w:r>
    </w:p>
    <w:p>
      <w:pPr>
        <w:spacing w:after="150"/>
      </w:pPr>
      <w:r>
        <w:rPr/>
        <w:t xml:space="preserve">图表：我国微生物肥料企业规模情况 54</w:t>
      </w:r>
    </w:p>
    <w:p>
      <w:pPr>
        <w:spacing w:after="150"/>
      </w:pPr>
      <w:r>
        <w:rPr/>
        <w:t xml:space="preserve">图表：2019-2023年我国微生物肥料市场销售收入 55</w:t>
      </w:r>
    </w:p>
    <w:p>
      <w:pPr>
        <w:spacing w:after="150"/>
      </w:pPr>
      <w:r>
        <w:rPr/>
        <w:t xml:space="preserve">图表：2019-2023年中国微生物肥料行业盈利能力 56</w:t>
      </w:r>
    </w:p>
    <w:p>
      <w:pPr>
        <w:spacing w:after="150"/>
      </w:pPr>
      <w:r>
        <w:rPr/>
        <w:t xml:space="preserve">图表：2019-2023年中国微生物肥料行业偿债能力 56</w:t>
      </w:r>
    </w:p>
    <w:p>
      <w:pPr>
        <w:spacing w:after="150"/>
      </w:pPr>
      <w:r>
        <w:rPr/>
        <w:t xml:space="preserve">图表：2019-2023年中国微生物肥料行业营运能力 56</w:t>
      </w:r>
    </w:p>
    <w:p>
      <w:pPr>
        <w:spacing w:after="150"/>
      </w:pPr>
      <w:r>
        <w:rPr/>
        <w:t xml:space="preserve">图表：2019-2023年中国微生物肥料行业发展能力 57</w:t>
      </w:r>
    </w:p>
    <w:p>
      <w:pPr>
        <w:spacing w:after="150"/>
      </w:pPr>
      <w:r>
        <w:rPr/>
        <w:t xml:space="preserve">图表：2019-2023年我国微生物肥料产销分析 57</w:t>
      </w:r>
    </w:p>
    <w:p>
      <w:pPr>
        <w:spacing w:after="150"/>
      </w:pPr>
      <w:r>
        <w:rPr/>
        <w:t xml:space="preserve">图表：2019-2023年微生物肥料行业流动资产周转率 58</w:t>
      </w:r>
    </w:p>
    <w:p>
      <w:pPr>
        <w:spacing w:after="150"/>
      </w:pPr>
      <w:r>
        <w:rPr/>
        <w:t xml:space="preserve">图表：2019-2023年我国微生物肥料市场销售收入 59</w:t>
      </w:r>
    </w:p>
    <w:p>
      <w:pPr>
        <w:spacing w:after="150"/>
      </w:pPr>
      <w:r>
        <w:rPr/>
        <w:t xml:space="preserve">图表：2019-2023年我国微生物肥料市场毛利率 59</w:t>
      </w:r>
    </w:p>
    <w:p>
      <w:pPr>
        <w:spacing w:after="150"/>
      </w:pPr>
      <w:r>
        <w:rPr/>
        <w:t xml:space="preserve">图表：2019-2023年中国微生物肥料行业盈利能力 60</w:t>
      </w:r>
    </w:p>
    <w:p>
      <w:pPr>
        <w:spacing w:after="150"/>
      </w:pPr>
      <w:r>
        <w:rPr/>
        <w:t xml:space="preserve">图表：2019-2023年中国微生物肥料利润总额分析 61</w:t>
      </w:r>
    </w:p>
    <w:p>
      <w:pPr>
        <w:spacing w:after="150"/>
      </w:pPr>
      <w:r>
        <w:rPr/>
        <w:t xml:space="preserve">图表：2019-2023年中国微生物肥料不同规模企业利润总额比较分析 61</w:t>
      </w:r>
    </w:p>
    <w:p>
      <w:pPr>
        <w:spacing w:after="150"/>
      </w:pPr>
      <w:r>
        <w:rPr/>
        <w:t xml:space="preserve">图表：2019-2023年中国微生物肥料不同所有制企业利润总额比较分析 61</w:t>
      </w:r>
    </w:p>
    <w:p>
      <w:pPr>
        <w:spacing w:after="150"/>
      </w:pPr>
      <w:r>
        <w:rPr/>
        <w:t xml:space="preserve">图表：2019-2023年中国微生物肥料销售利润率 62</w:t>
      </w:r>
    </w:p>
    <w:p>
      <w:pPr>
        <w:spacing w:after="150"/>
      </w:pPr>
      <w:r>
        <w:rPr/>
        <w:t xml:space="preserve">图表：2019-2023年中国微生物肥料不同规模企业销售利润率比较分析 62</w:t>
      </w:r>
    </w:p>
    <w:p>
      <w:pPr>
        <w:spacing w:after="150"/>
      </w:pPr>
      <w:r>
        <w:rPr/>
        <w:t xml:space="preserve">图表：2019-2023年不同所有制企业销售利润率分析 63</w:t>
      </w:r>
    </w:p>
    <w:p>
      <w:pPr>
        <w:spacing w:after="150"/>
      </w:pPr>
      <w:r>
        <w:rPr/>
        <w:t xml:space="preserve">图表：2019-2023年不同规模企业总资产利润率 64</w:t>
      </w:r>
    </w:p>
    <w:p>
      <w:pPr>
        <w:spacing w:after="150"/>
      </w:pPr>
      <w:r>
        <w:rPr/>
        <w:t xml:space="preserve">图表：不同所有制企业总资产利润率比较分析 64</w:t>
      </w:r>
    </w:p>
    <w:p>
      <w:pPr>
        <w:spacing w:after="150"/>
      </w:pPr>
      <w:r>
        <w:rPr/>
        <w:t xml:space="preserve">图表：2019-2023年上半年润泽源生物经营情况 66</w:t>
      </w:r>
    </w:p>
    <w:p>
      <w:pPr>
        <w:spacing w:after="150"/>
      </w:pPr>
      <w:r>
        <w:rPr/>
        <w:t xml:space="preserve">图表：2019-2023年三季度根力多经营情况 72</w:t>
      </w:r>
    </w:p>
    <w:p>
      <w:pPr>
        <w:spacing w:after="150"/>
      </w:pPr>
      <w:r>
        <w:rPr/>
        <w:t xml:space="preserve">图表：2019-2023年泰谷生物经营情况 75</w:t>
      </w:r>
    </w:p>
    <w:p>
      <w:pPr>
        <w:spacing w:after="150"/>
      </w:pPr>
      <w:r>
        <w:rPr/>
        <w:t xml:space="preserve">图表：2019-2023年上半年三炬生物经营情况 79</w:t>
      </w:r>
    </w:p>
    <w:p>
      <w:pPr>
        <w:spacing w:after="150"/>
      </w:pPr>
      <w:r>
        <w:rPr/>
        <w:t xml:space="preserve">图表：2019-2023年上半年精耕天下经营情况 82</w:t>
      </w:r>
    </w:p>
    <w:p>
      <w:pPr>
        <w:spacing w:after="150"/>
      </w:pPr>
      <w:r>
        <w:rPr/>
        <w:t xml:space="preserve">图表：2019-2023年上半年莱姆佳经营情况 86</w:t>
      </w:r>
    </w:p>
    <w:p>
      <w:pPr>
        <w:spacing w:after="150"/>
      </w:pPr>
      <w:r>
        <w:rPr/>
        <w:t xml:space="preserve">图表：2019-2023年三季度史丹利经营情况 90</w:t>
      </w:r>
    </w:p>
    <w:p>
      <w:pPr>
        <w:spacing w:after="150"/>
      </w:pPr>
      <w:r>
        <w:rPr/>
        <w:t xml:space="preserve">图表：2019-2023年中化化肥经营情况 95</w:t>
      </w:r>
    </w:p>
    <w:p>
      <w:pPr>
        <w:spacing w:after="150"/>
      </w:pPr>
      <w:r>
        <w:rPr/>
        <w:t xml:space="preserve">图表：2019-2023年三季度金正大经营情况 99</w:t>
      </w:r>
    </w:p>
    <w:p>
      <w:pPr>
        <w:spacing w:after="150"/>
      </w:pPr>
      <w:r>
        <w:rPr/>
        <w:t xml:space="preserve">图表：2019-2023年三季度云天化经营情况 103</w:t>
      </w:r>
    </w:p>
    <w:p>
      <w:pPr>
        <w:spacing w:after="150"/>
      </w:pPr>
      <w:r>
        <w:rPr/>
        <w:t xml:space="preserve">图表：2024-2029年微生物肥料产品价格趋势(单位：元/吨) 125</w:t>
      </w:r>
    </w:p>
    <w:p>
      <w:pPr>
        <w:spacing w:after="150"/>
      </w:pPr>
      <w:r>
        <w:rPr/>
        <w:t xml:space="preserve">图表：2024-2029年中国微生物肥料产量预测(单位：万吨) 126</w:t>
      </w:r>
    </w:p>
    <w:p>
      <w:pPr>
        <w:spacing w:after="150"/>
      </w:pPr>
      <w:r>
        <w:rPr/>
        <w:t xml:space="preserve">图表：2024-2029年中国微生物肥料销量预测(单位：万吨) 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2024-2029年微生物肥料市场发展前景分析及供需格局研究报告</dc:title>
  <dc:description>2024-2029年微生物肥料市场发展前景分析及供需格局研究报告</dc:description>
  <dc:subject>2024-2029年微生物肥料市场发展前景分析及供需格局研究报告</dc:subject>
  <cp:keywords>研究报告</cp:keywords>
  <cp:category>研究报告</cp:category>
  <cp:lastModifiedBy>北京中道泰和信息咨询有限公司</cp:lastModifiedBy>
  <dcterms:created xsi:type="dcterms:W3CDTF">2024-01-22T17:43:33+08:00</dcterms:created>
  <dcterms:modified xsi:type="dcterms:W3CDTF">2024-01-22T17:43:33+08:00</dcterms:modified>
</cp:coreProperties>
</file>

<file path=docProps/custom.xml><?xml version="1.0" encoding="utf-8"?>
<Properties xmlns="http://schemas.openxmlformats.org/officeDocument/2006/custom-properties" xmlns:vt="http://schemas.openxmlformats.org/officeDocument/2006/docPropsVTypes"/>
</file>