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2024-2029年中国椅业及家具制造行业市场深度调研分析及发展前景预测报告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纵观吾国古今坐俗，可以大概为二，即自古至隋为跪坐时期，唐宋以后为椅坐时期。盖汉代有榻与胡床传人，但榻乃供跪坐，胡床虽为垂足坐，顾仅用于特别场合，此时社会仍普遍通行跪坐，故不能以一般状况论。兀子(凳)本可垂足，此坐始于唐，盛于宋。唐之椅子、绳床垂足而且倚坐，宋代承习，当然无异。所以唐宋时代，完全同为椅坐，传之今日矣。自古至唐，席地而坐，唐始为椅坐，此不独文献上，足为明证，即汉代山东孝堂山石刻及武梁祠之画像石，以及古传名画，今出土文物，亦可见之。</w:t>
      </w:r>
    </w:p>
    <w:p>
      <w:pPr>
        <w:spacing w:after="150"/>
      </w:pPr>
      <w:r>
        <w:rPr/>
        <w:t xml:space="preserve">家具制造业，指用木材、金属、塑料、竹、藤等材料制作的，具有坐卧、凭倚、储藏、间隔等功能，可用于住宅、旅馆、办公室、学校、餐馆、医院、剧场、公园、船舰、飞机、机动车等任何场所的各种家具的制造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椅业及家具制造行业的市场走向和发展趋势。</w:t>
      </w:r>
    </w:p>
    <w:p>
      <w:pPr>
        <w:spacing w:after="150"/>
      </w:pPr>
      <w:r>
        <w:rPr/>
        <w:t xml:space="preserve">本报告专业!权威!报告根据椅业及家具制造行业的发展轨迹及多年的实践经验，对中国椅业及家具制造行业的内外部环境、行业发展现状、产业链发展状况、市场供需、竞争格局、标杆企业、发展趋势、机会风险、发展策略与投资建议等进行了分析，并重点分析了我国椅业及家具制造行业将面临的机遇与挑战，对椅业及家具制造行业未来的发展趋势及前景作出审慎分析与预测。是椅业及家具制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2019-2023年中国家具制造产业整体运行态势分析</w:t>
      </w:r>
    </w:p>
    <w:p>
      <w:pPr>
        <w:spacing w:after="150"/>
      </w:pPr>
      <w:r>
        <w:rPr/>
        <w:t xml:space="preserve">第一节 中国家具行业发展情况综述</w:t>
      </w:r>
    </w:p>
    <w:p>
      <w:pPr>
        <w:spacing w:after="150"/>
      </w:pPr>
      <w:r>
        <w:rPr/>
        <w:t xml:space="preserve">一、我国家具行业发展情况综述</w:t>
      </w:r>
    </w:p>
    <w:p>
      <w:pPr>
        <w:spacing w:after="150"/>
      </w:pPr>
      <w:r>
        <w:rPr/>
        <w:t xml:space="preserve">二、我国家具行业加速发展的特点</w:t>
      </w:r>
    </w:p>
    <w:p>
      <w:pPr>
        <w:spacing w:after="150"/>
      </w:pPr>
      <w:r>
        <w:rPr/>
        <w:t xml:space="preserve">三、我国家具行业“西进”态势明显</w:t>
      </w:r>
    </w:p>
    <w:p>
      <w:pPr>
        <w:spacing w:after="150"/>
      </w:pPr>
      <w:r>
        <w:rPr/>
        <w:t xml:space="preserve">四、中国家具行业五大产业区的特点</w:t>
      </w:r>
    </w:p>
    <w:p>
      <w:pPr>
        <w:spacing w:after="150"/>
      </w:pPr>
      <w:r>
        <w:rPr/>
        <w:t xml:space="preserve">五、中国家具行业生产企业的特征</w:t>
      </w:r>
    </w:p>
    <w:p>
      <w:pPr>
        <w:spacing w:after="150"/>
      </w:pPr>
      <w:r>
        <w:rPr/>
        <w:t xml:space="preserve">六、国内家具行业信息化发展</w:t>
      </w:r>
    </w:p>
    <w:p>
      <w:pPr>
        <w:spacing w:after="150"/>
      </w:pPr>
      <w:r>
        <w:rPr/>
        <w:t xml:space="preserve">第二节 2019-2023年中国家具制造行业数据监测分析</w:t>
      </w:r>
    </w:p>
    <w:p>
      <w:pPr>
        <w:spacing w:after="150"/>
      </w:pPr>
      <w:r>
        <w:rPr/>
        <w:t xml:space="preserve">一、2019-2023年中国家具制造行业规模分析</w:t>
      </w:r>
    </w:p>
    <w:p>
      <w:pPr>
        <w:spacing w:after="150"/>
      </w:pPr>
      <w:r>
        <w:rPr/>
        <w:t xml:space="preserve">二、2019-2023年中国家具制造行业结构分析</w:t>
      </w:r>
    </w:p>
    <w:p>
      <w:pPr>
        <w:spacing w:after="150"/>
      </w:pPr>
      <w:r>
        <w:rPr/>
        <w:t xml:space="preserve">三、2019-2023年中国家具制造行业产值分析</w:t>
      </w:r>
    </w:p>
    <w:p>
      <w:pPr>
        <w:spacing w:after="150"/>
      </w:pPr>
      <w:r>
        <w:rPr/>
        <w:t xml:space="preserve">四、2019-2023年中国家具制造行业成本费用分析</w:t>
      </w:r>
    </w:p>
    <w:p>
      <w:pPr>
        <w:spacing w:after="150"/>
      </w:pPr>
      <w:r>
        <w:rPr/>
        <w:t xml:space="preserve">五、2019-2023年中国家具制造行业盈利能力分析</w:t>
      </w:r>
    </w:p>
    <w:p>
      <w:pPr>
        <w:spacing w:after="150"/>
      </w:pPr>
      <w:r>
        <w:rPr/>
        <w:t xml:space="preserve">第三节 2019-2023年中国家具产量数据统计分析</w:t>
      </w:r>
    </w:p>
    <w:p>
      <w:pPr>
        <w:spacing w:after="150"/>
      </w:pPr>
      <w:r>
        <w:rPr/>
        <w:t xml:space="preserve">一、2019-2023年中国家具产量数据分析</w:t>
      </w:r>
    </w:p>
    <w:p>
      <w:pPr>
        <w:spacing w:after="150"/>
      </w:pPr>
      <w:r>
        <w:rPr/>
        <w:t xml:space="preserve">二、2019-2023年中国家具产量数据分析</w:t>
      </w:r>
    </w:p>
    <w:p>
      <w:pPr>
        <w:spacing w:after="150"/>
      </w:pPr>
      <w:r>
        <w:rPr/>
        <w:t xml:space="preserve">三、2019-2023年中国家具产量增长性分析</w:t>
      </w:r>
    </w:p>
    <w:p>
      <w:pPr>
        <w:spacing w:after="150"/>
      </w:pPr>
      <w:r>
        <w:rPr/>
        <w:t xml:space="preserve">第四节 2019-2023年中国家具市场探析</w:t>
      </w:r>
    </w:p>
    <w:p>
      <w:pPr>
        <w:spacing w:after="150"/>
      </w:pPr>
      <w:r>
        <w:rPr/>
        <w:t xml:space="preserve">一、我国家具市场步入品牌消费时代</w:t>
      </w:r>
    </w:p>
    <w:p>
      <w:pPr>
        <w:spacing w:after="150"/>
      </w:pPr>
      <w:r>
        <w:rPr/>
        <w:t xml:space="preserve">二、中国家具市场奢侈品牌开始走向平民化</w:t>
      </w:r>
    </w:p>
    <w:p>
      <w:pPr>
        <w:spacing w:after="150"/>
      </w:pPr>
      <w:r>
        <w:rPr/>
        <w:t xml:space="preserve">三、我国家具市场小型产品热销</w:t>
      </w:r>
    </w:p>
    <w:p>
      <w:pPr>
        <w:spacing w:after="150"/>
      </w:pPr>
      <w:r>
        <w:rPr/>
        <w:t xml:space="preserve">四、我国高端家具市场欧美产品受青睐</w:t>
      </w:r>
    </w:p>
    <w:p>
      <w:pPr>
        <w:spacing w:after="150"/>
      </w:pPr>
      <w:r>
        <w:rPr/>
        <w:t xml:space="preserve">五、我国家具市场品牌运行情况调查分析</w:t>
      </w:r>
    </w:p>
    <w:p>
      <w:pPr>
        <w:spacing w:after="150"/>
      </w:pPr>
      <w:r>
        <w:rPr/>
        <w:t xml:space="preserve">六、我国家具市场诞生“买断”模式</w:t>
      </w:r>
    </w:p>
    <w:p>
      <w:pPr>
        <w:spacing w:after="150"/>
      </w:pPr>
      <w:r>
        <w:rPr/>
        <w:t xml:space="preserve">七、我国三四级家具市场发展潜力探析</w:t>
      </w:r>
    </w:p>
    <w:p>
      <w:pPr>
        <w:spacing w:after="150"/>
      </w:pPr>
      <w:r>
        <w:rPr>
          <w:b w:val="1"/>
          <w:bCs w:val="1"/>
        </w:rPr>
        <w:t xml:space="preserve">第二章 2019-2023年中国椅业市场发展环境解析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一、国民经济运行情况gdp(季度更新)</w:t>
      </w:r>
    </w:p>
    <w:p>
      <w:pPr>
        <w:spacing w:after="150"/>
      </w:pPr>
      <w:r>
        <w:rPr/>
        <w:t xml:space="preserve">二、消费价格指数cpi、ppi(按月度更新)</w:t>
      </w:r>
    </w:p>
    <w:p>
      <w:pPr>
        <w:spacing w:after="150"/>
      </w:pPr>
      <w:r>
        <w:rPr/>
        <w:t xml:space="preserve">三、全国居民收入情况(季度更新)</w:t>
      </w:r>
    </w:p>
    <w:p>
      <w:pPr>
        <w:spacing w:after="150"/>
      </w:pPr>
      <w:r>
        <w:rPr/>
        <w:t xml:space="preserve">四、恩格尔系数(年度更新)</w:t>
      </w:r>
    </w:p>
    <w:p>
      <w:pPr>
        <w:spacing w:after="150"/>
      </w:pPr>
      <w:r>
        <w:rPr/>
        <w:t xml:space="preserve">五、工业发展形势(季度更新)</w:t>
      </w:r>
    </w:p>
    <w:p>
      <w:pPr>
        <w:spacing w:after="150"/>
      </w:pPr>
      <w:r>
        <w:rPr/>
        <w:t xml:space="preserve">六、固定资产投资情况(季度更新)</w:t>
      </w:r>
    </w:p>
    <w:p>
      <w:pPr>
        <w:spacing w:after="150"/>
      </w:pPr>
      <w:r>
        <w:rPr/>
        <w:t xml:space="preserve">七、财政收支状况(年度更新)</w:t>
      </w:r>
    </w:p>
    <w:p>
      <w:pPr>
        <w:spacing w:after="150"/>
      </w:pPr>
      <w:r>
        <w:rPr/>
        <w:t xml:space="preserve">八、中国汇率调整(人民币升值)</w:t>
      </w:r>
    </w:p>
    <w:p>
      <w:pPr>
        <w:spacing w:after="150"/>
      </w:pPr>
      <w:r>
        <w:rPr/>
        <w:t xml:space="preserve">九、存贷款基准利率调整情况</w:t>
      </w:r>
    </w:p>
    <w:p>
      <w:pPr>
        <w:spacing w:after="150"/>
      </w:pPr>
      <w:r>
        <w:rPr/>
        <w:t xml:space="preserve">十、存款准备金率调整情况</w:t>
      </w:r>
    </w:p>
    <w:p>
      <w:pPr>
        <w:spacing w:after="150"/>
      </w:pPr>
      <w:r>
        <w:rPr/>
        <w:t xml:space="preserve">十一、社会消费品零售总额</w:t>
      </w:r>
    </w:p>
    <w:p>
      <w:pPr>
        <w:spacing w:after="150"/>
      </w:pPr>
      <w:r>
        <w:rPr/>
        <w:t xml:space="preserve">十二、对外贸易&amp;进出口</w:t>
      </w:r>
    </w:p>
    <w:p>
      <w:pPr>
        <w:spacing w:after="150"/>
      </w:pPr>
      <w:r>
        <w:rPr/>
        <w:t xml:space="preserve">第二节 2019-2023年中国椅业市场政策环境分析</w:t>
      </w:r>
    </w:p>
    <w:p>
      <w:pPr>
        <w:spacing w:after="150"/>
      </w:pPr>
      <w:r>
        <w:rPr/>
        <w:t xml:space="preserve">一、中国家居产业发展白皮书发布</w:t>
      </w:r>
    </w:p>
    <w:p>
      <w:pPr>
        <w:spacing w:after="150"/>
      </w:pPr>
      <w:r>
        <w:rPr/>
        <w:t xml:space="preserve">二、《木家具通用技术条件》</w:t>
      </w:r>
    </w:p>
    <w:p>
      <w:pPr>
        <w:spacing w:after="150"/>
      </w:pPr>
      <w:r>
        <w:rPr/>
        <w:t xml:space="preserve">三、中国家具建材行业市场经营行为规范公约</w:t>
      </w:r>
    </w:p>
    <w:p>
      <w:pPr>
        <w:spacing w:after="150"/>
      </w:pPr>
      <w:r>
        <w:rPr/>
        <w:t xml:space="preserve">四、中国椅业行业质量标准、政策法规</w:t>
      </w:r>
    </w:p>
    <w:p>
      <w:pPr>
        <w:spacing w:after="150"/>
      </w:pPr>
      <w:r>
        <w:rPr/>
        <w:t xml:space="preserve">五、相关行业政策</w:t>
      </w:r>
    </w:p>
    <w:p>
      <w:pPr>
        <w:spacing w:after="150"/>
      </w:pPr>
      <w:r>
        <w:rPr/>
        <w:t xml:space="preserve">第三节 2019-2023年中国椅业市场技术环境分析</w:t>
      </w:r>
    </w:p>
    <w:p>
      <w:pPr>
        <w:spacing w:after="150"/>
      </w:pPr>
      <w:r>
        <w:rPr/>
        <w:t xml:space="preserve">第四节 2019-2023年中国椅业市场社会环境分析</w:t>
      </w:r>
    </w:p>
    <w:p>
      <w:pPr>
        <w:spacing w:after="150"/>
      </w:pPr>
      <w:r>
        <w:rPr/>
        <w:t xml:space="preserve">一、居民消费情况</w:t>
      </w:r>
    </w:p>
    <w:p>
      <w:pPr>
        <w:spacing w:after="150"/>
      </w:pPr>
      <w:r>
        <w:rPr/>
        <w:t xml:space="preserve">二、消费观念</w:t>
      </w:r>
    </w:p>
    <w:p>
      <w:pPr>
        <w:spacing w:after="150"/>
      </w:pPr>
      <w:r>
        <w:rPr>
          <w:b w:val="1"/>
          <w:bCs w:val="1"/>
        </w:rPr>
        <w:t xml:space="preserve">第三章 2019-2023年中国椅业发展新形态分析</w:t>
      </w:r>
    </w:p>
    <w:p>
      <w:pPr>
        <w:spacing w:after="150"/>
      </w:pPr>
      <w:r>
        <w:rPr/>
        <w:t xml:space="preserve">第一节 2019-2023年中国椅业发展总况</w:t>
      </w:r>
    </w:p>
    <w:p>
      <w:pPr>
        <w:spacing w:after="150"/>
      </w:pPr>
      <w:r>
        <w:rPr/>
        <w:t xml:space="preserve">一、中国椅业所处发展阶段</w:t>
      </w:r>
    </w:p>
    <w:p>
      <w:pPr>
        <w:spacing w:after="150"/>
      </w:pPr>
      <w:r>
        <w:rPr/>
        <w:t xml:space="preserve">二、中国椅业集群分析</w:t>
      </w:r>
    </w:p>
    <w:p>
      <w:pPr>
        <w:spacing w:after="150"/>
      </w:pPr>
      <w:r>
        <w:rPr/>
        <w:t xml:space="preserve">三、中国椅业成本与利润分析</w:t>
      </w:r>
    </w:p>
    <w:p>
      <w:pPr>
        <w:spacing w:after="150"/>
      </w:pPr>
      <w:r>
        <w:rPr/>
        <w:t xml:space="preserve">四、中国椅业品牌发展分析</w:t>
      </w:r>
    </w:p>
    <w:p>
      <w:pPr>
        <w:spacing w:after="150"/>
      </w:pPr>
      <w:r>
        <w:rPr/>
        <w:t xml:space="preserve">第二节 2019-2023年中国椅业集群分析</w:t>
      </w:r>
    </w:p>
    <w:p>
      <w:pPr>
        <w:spacing w:after="150"/>
      </w:pPr>
      <w:r>
        <w:rPr/>
        <w:t xml:space="preserve">一、广东佛山</w:t>
      </w:r>
    </w:p>
    <w:p>
      <w:pPr>
        <w:spacing w:after="150"/>
      </w:pPr>
      <w:r>
        <w:rPr/>
        <w:t xml:space="preserve">二、浙江吉安</w:t>
      </w:r>
    </w:p>
    <w:p>
      <w:pPr>
        <w:spacing w:after="150"/>
      </w:pPr>
      <w:r>
        <w:rPr/>
        <w:t xml:space="preserve">第三节 2019-2023年中国椅业发展热点问题探讨</w:t>
      </w:r>
    </w:p>
    <w:p>
      <w:pPr>
        <w:spacing w:after="150"/>
      </w:pPr>
      <w:r>
        <w:rPr>
          <w:b w:val="1"/>
          <w:bCs w:val="1"/>
        </w:rPr>
        <w:t xml:space="preserve">第四章 2019-2023年中国椅业行业数据监测分析</w:t>
      </w:r>
    </w:p>
    <w:p>
      <w:pPr>
        <w:spacing w:after="150"/>
      </w:pPr>
      <w:r>
        <w:rPr/>
        <w:t xml:space="preserve">第一节 2019-2023年中国椅业行业规模分析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2019-2023年中国椅业行业结构分析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2019-2023年中国椅业行业产值分析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2019-2023年中国椅业行业成本费用分析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2019-2023年中国椅业行业盈利能力分析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2019-2023年中国椅业细分市场分析——礼堂椅（影剧院椅）</w:t>
      </w:r>
    </w:p>
    <w:p>
      <w:pPr>
        <w:spacing w:after="150"/>
      </w:pPr>
      <w:r>
        <w:rPr/>
        <w:t xml:space="preserve">第一节 基础概述</w:t>
      </w:r>
    </w:p>
    <w:p>
      <w:pPr>
        <w:spacing w:after="150"/>
      </w:pPr>
      <w:r>
        <w:rPr/>
        <w:t xml:space="preserve">一、产品特点</w:t>
      </w:r>
    </w:p>
    <w:p>
      <w:pPr>
        <w:spacing w:after="150"/>
      </w:pPr>
      <w:r>
        <w:rPr/>
        <w:t xml:space="preserve">二、产品设计特色</w:t>
      </w:r>
    </w:p>
    <w:p>
      <w:pPr>
        <w:spacing w:after="150"/>
      </w:pPr>
      <w:r>
        <w:rPr/>
        <w:t xml:space="preserve">第二节 2019-2023年中国礼堂椅市场动态分析</w:t>
      </w:r>
    </w:p>
    <w:p>
      <w:pPr>
        <w:spacing w:after="150"/>
      </w:pPr>
      <w:r>
        <w:rPr/>
        <w:t xml:space="preserve">一、丽江礼堂椅喜获最佳功能创新奖</w:t>
      </w:r>
    </w:p>
    <w:p>
      <w:pPr>
        <w:spacing w:after="150"/>
      </w:pPr>
      <w:r>
        <w:rPr/>
        <w:t xml:space="preserve">二、广州影剧院设施进出口交易会聚焦</w:t>
      </w:r>
    </w:p>
    <w:p>
      <w:pPr>
        <w:spacing w:after="150"/>
      </w:pPr>
      <w:r>
        <w:rPr/>
        <w:t xml:space="preserve">第三节 2019-2023年中国礼堂椅市场现状综述</w:t>
      </w:r>
    </w:p>
    <w:p>
      <w:pPr>
        <w:spacing w:after="150"/>
      </w:pPr>
      <w:r>
        <w:rPr/>
        <w:t xml:space="preserve">一、礼堂椅产品质量与新产品风格</w:t>
      </w:r>
    </w:p>
    <w:p>
      <w:pPr>
        <w:spacing w:after="150"/>
      </w:pPr>
      <w:r>
        <w:rPr/>
        <w:t xml:space="preserve">二、礼堂椅市场规模及容量</w:t>
      </w:r>
    </w:p>
    <w:p>
      <w:pPr>
        <w:spacing w:after="150"/>
      </w:pPr>
      <w:r>
        <w:rPr/>
        <w:t xml:space="preserve">三、礼堂椅市场招投标与采购</w:t>
      </w:r>
    </w:p>
    <w:p>
      <w:pPr>
        <w:spacing w:after="150"/>
      </w:pPr>
      <w:r>
        <w:rPr/>
        <w:t xml:space="preserve">第四节 2019-2023年中国礼堂椅市场价格分析</w:t>
      </w:r>
    </w:p>
    <w:p>
      <w:pPr>
        <w:spacing w:after="150"/>
      </w:pPr>
      <w:r>
        <w:rPr/>
        <w:t xml:space="preserve">第五节 2024-2029年中国礼堂椅市场前景预测</w:t>
      </w:r>
    </w:p>
    <w:p>
      <w:pPr>
        <w:spacing w:after="150"/>
      </w:pPr>
      <w:r>
        <w:rPr>
          <w:b w:val="1"/>
          <w:bCs w:val="1"/>
        </w:rPr>
        <w:t xml:space="preserve">第六章 2019-2023年中国椅业细分市场分析——餐桌餐椅</w:t>
      </w:r>
    </w:p>
    <w:p>
      <w:pPr>
        <w:spacing w:after="150"/>
      </w:pPr>
      <w:r>
        <w:rPr/>
        <w:t xml:space="preserve">第一节 基础概述</w:t>
      </w:r>
    </w:p>
    <w:p>
      <w:pPr>
        <w:spacing w:after="150"/>
      </w:pPr>
      <w:r>
        <w:rPr/>
        <w:t xml:space="preserve">一、产品特点</w:t>
      </w:r>
    </w:p>
    <w:p>
      <w:pPr>
        <w:spacing w:after="150"/>
      </w:pPr>
      <w:r>
        <w:rPr/>
        <w:t xml:space="preserve">二、产品设计风格与流行趋势</w:t>
      </w:r>
    </w:p>
    <w:p>
      <w:pPr>
        <w:spacing w:after="150"/>
      </w:pPr>
      <w:r>
        <w:rPr/>
        <w:t xml:space="preserve">第二节 2019-2023年中国餐桌餐椅市场综述</w:t>
      </w:r>
    </w:p>
    <w:p>
      <w:pPr>
        <w:spacing w:after="150"/>
      </w:pPr>
      <w:r>
        <w:rPr/>
        <w:t xml:space="preserve">一、餐桌餐椅产品质量情况</w:t>
      </w:r>
    </w:p>
    <w:p>
      <w:pPr>
        <w:spacing w:after="150"/>
      </w:pPr>
      <w:r>
        <w:rPr/>
        <w:t xml:space="preserve">二、餐桌餐椅市场规模及容量</w:t>
      </w:r>
    </w:p>
    <w:p>
      <w:pPr>
        <w:spacing w:after="150"/>
      </w:pPr>
      <w:r>
        <w:rPr/>
        <w:t xml:space="preserve">第三节 2019-2023年中国酒店餐桌餐椅市场分析</w:t>
      </w:r>
    </w:p>
    <w:p>
      <w:pPr>
        <w:spacing w:after="150"/>
      </w:pPr>
      <w:r>
        <w:rPr/>
        <w:t xml:space="preserve">一、酒店餐桌餐椅市场特点</w:t>
      </w:r>
    </w:p>
    <w:p>
      <w:pPr>
        <w:spacing w:after="150"/>
      </w:pPr>
      <w:r>
        <w:rPr/>
        <w:t xml:space="preserve">二、酒店餐桌餐椅设计风格</w:t>
      </w:r>
    </w:p>
    <w:p>
      <w:pPr>
        <w:spacing w:after="150"/>
      </w:pPr>
      <w:r>
        <w:rPr/>
        <w:t xml:space="preserve">三、酒店餐桌餐市场容量</w:t>
      </w:r>
    </w:p>
    <w:p>
      <w:pPr>
        <w:spacing w:after="150"/>
      </w:pPr>
      <w:r>
        <w:rPr/>
        <w:t xml:space="preserve">四、酒店餐桌餐椅市场招投标与采购</w:t>
      </w:r>
    </w:p>
    <w:p>
      <w:pPr>
        <w:spacing w:after="150"/>
      </w:pPr>
      <w:r>
        <w:rPr/>
        <w:t xml:space="preserve">五、酒店餐桌餐椅市场报价情况</w:t>
      </w:r>
    </w:p>
    <w:p>
      <w:pPr>
        <w:spacing w:after="150"/>
      </w:pPr>
      <w:r>
        <w:rPr/>
        <w:t xml:space="preserve">第四节 2019-2023年中国学校食堂餐桌餐椅市场分析</w:t>
      </w:r>
    </w:p>
    <w:p>
      <w:pPr>
        <w:spacing w:after="150"/>
      </w:pPr>
      <w:r>
        <w:rPr/>
        <w:t xml:space="preserve">一、学校餐桌餐椅投入使用情况</w:t>
      </w:r>
    </w:p>
    <w:p>
      <w:pPr>
        <w:spacing w:after="150"/>
      </w:pPr>
      <w:r>
        <w:rPr/>
        <w:t xml:space="preserve">二、学校餐桌餐椅市场规模</w:t>
      </w:r>
    </w:p>
    <w:p>
      <w:pPr>
        <w:spacing w:after="150"/>
      </w:pPr>
      <w:r>
        <w:rPr/>
        <w:t xml:space="preserve">三、学校餐桌餐椅市场招投标与采购</w:t>
      </w:r>
    </w:p>
    <w:p>
      <w:pPr>
        <w:spacing w:after="150"/>
      </w:pPr>
      <w:r>
        <w:rPr/>
        <w:t xml:space="preserve">四、学校餐桌餐椅市场报价情况</w:t>
      </w:r>
    </w:p>
    <w:p>
      <w:pPr>
        <w:spacing w:after="150"/>
      </w:pPr>
      <w:r>
        <w:rPr>
          <w:b w:val="1"/>
          <w:bCs w:val="1"/>
        </w:rPr>
        <w:t xml:space="preserve">第七章 2019-2023年中国椅业细分市场分析——等候椅</w:t>
      </w:r>
    </w:p>
    <w:p>
      <w:pPr>
        <w:spacing w:after="150"/>
      </w:pPr>
      <w:r>
        <w:rPr/>
        <w:t xml:space="preserve">第一节 基础概述</w:t>
      </w:r>
    </w:p>
    <w:p>
      <w:pPr>
        <w:spacing w:after="150"/>
      </w:pPr>
      <w:r>
        <w:rPr/>
        <w:t xml:space="preserve">一、产品特点</w:t>
      </w:r>
    </w:p>
    <w:p>
      <w:pPr>
        <w:spacing w:after="150"/>
      </w:pPr>
      <w:r>
        <w:rPr/>
        <w:t xml:space="preserve">二、产品设计特色</w:t>
      </w:r>
    </w:p>
    <w:p>
      <w:pPr>
        <w:spacing w:after="150"/>
      </w:pPr>
      <w:r>
        <w:rPr/>
        <w:t xml:space="preserve">第二节 2019-2023年中国等候椅市场分析</w:t>
      </w:r>
    </w:p>
    <w:p>
      <w:pPr>
        <w:spacing w:after="150"/>
      </w:pPr>
      <w:r>
        <w:rPr/>
        <w:t xml:space="preserve">一、中国等候椅市场特点分析</w:t>
      </w:r>
    </w:p>
    <w:p>
      <w:pPr>
        <w:spacing w:after="150"/>
      </w:pPr>
      <w:r>
        <w:rPr/>
        <w:t xml:space="preserve">二、中国等候椅市场规模分析</w:t>
      </w:r>
    </w:p>
    <w:p>
      <w:pPr>
        <w:spacing w:after="150"/>
      </w:pPr>
      <w:r>
        <w:rPr/>
        <w:t xml:space="preserve">三、中国等候椅市场招标与采购</w:t>
      </w:r>
    </w:p>
    <w:p>
      <w:pPr>
        <w:spacing w:after="150"/>
      </w:pPr>
      <w:r>
        <w:rPr/>
        <w:t xml:space="preserve">第三节 2019-2023年中国等候椅重点领域分析</w:t>
      </w:r>
    </w:p>
    <w:p>
      <w:pPr>
        <w:spacing w:after="150"/>
      </w:pPr>
      <w:r>
        <w:rPr/>
        <w:t xml:space="preserve">一、医院</w:t>
      </w:r>
    </w:p>
    <w:p>
      <w:pPr>
        <w:spacing w:after="150"/>
      </w:pPr>
      <w:r>
        <w:rPr/>
        <w:t xml:space="preserve">二、候车大厅</w:t>
      </w:r>
    </w:p>
    <w:p>
      <w:pPr>
        <w:spacing w:after="150"/>
      </w:pPr>
      <w:r>
        <w:rPr/>
        <w:t xml:space="preserve">三、公园</w:t>
      </w:r>
    </w:p>
    <w:p>
      <w:pPr>
        <w:spacing w:after="150"/>
      </w:pPr>
      <w:r>
        <w:rPr>
          <w:b w:val="1"/>
          <w:bCs w:val="1"/>
        </w:rPr>
        <w:t xml:space="preserve">第八章 2019-2023年中国椅业细分市场分析——会议椅</w:t>
      </w:r>
    </w:p>
    <w:p>
      <w:pPr>
        <w:spacing w:after="150"/>
      </w:pPr>
      <w:r>
        <w:rPr/>
        <w:t xml:space="preserve">第一节 基础概述</w:t>
      </w:r>
    </w:p>
    <w:p>
      <w:pPr>
        <w:spacing w:after="150"/>
      </w:pPr>
      <w:r>
        <w:rPr/>
        <w:t xml:space="preserve">一、产品特点</w:t>
      </w:r>
    </w:p>
    <w:p>
      <w:pPr>
        <w:spacing w:after="150"/>
      </w:pPr>
      <w:r>
        <w:rPr/>
        <w:t xml:space="preserve">二、产品设计特色</w:t>
      </w:r>
    </w:p>
    <w:p>
      <w:pPr>
        <w:spacing w:after="150"/>
      </w:pPr>
      <w:r>
        <w:rPr/>
        <w:t xml:space="preserve">第二节 2019-2023年中国会议椅市场分析</w:t>
      </w:r>
    </w:p>
    <w:p>
      <w:pPr>
        <w:spacing w:after="150"/>
      </w:pPr>
      <w:r>
        <w:rPr/>
        <w:t xml:space="preserve">一、中国会议椅市场特点分析</w:t>
      </w:r>
    </w:p>
    <w:p>
      <w:pPr>
        <w:spacing w:after="150"/>
      </w:pPr>
      <w:r>
        <w:rPr/>
        <w:t xml:space="preserve">二、中国会议椅市场规模分析</w:t>
      </w:r>
    </w:p>
    <w:p>
      <w:pPr>
        <w:spacing w:after="150"/>
      </w:pPr>
      <w:r>
        <w:rPr/>
        <w:t xml:space="preserve">三、中国会议椅市场招标与采购</w:t>
      </w:r>
    </w:p>
    <w:p>
      <w:pPr>
        <w:spacing w:after="150"/>
      </w:pPr>
      <w:r>
        <w:rPr/>
        <w:t xml:space="preserve">第三节 2019-2023年中国会议椅细分市场分析</w:t>
      </w:r>
    </w:p>
    <w:p>
      <w:pPr>
        <w:spacing w:after="150"/>
      </w:pPr>
      <w:r>
        <w:rPr/>
        <w:t xml:space="preserve">一、实木类会议椅市场分析</w:t>
      </w:r>
    </w:p>
    <w:p>
      <w:pPr>
        <w:spacing w:after="150"/>
      </w:pPr>
      <w:r>
        <w:rPr/>
        <w:t xml:space="preserve">二、曲木类会议椅市场分析</w:t>
      </w:r>
    </w:p>
    <w:p>
      <w:pPr>
        <w:spacing w:after="150"/>
      </w:pPr>
      <w:r>
        <w:rPr/>
        <w:t xml:space="preserve">三、钢木类会议椅市场分析</w:t>
      </w:r>
    </w:p>
    <w:p>
      <w:pPr>
        <w:spacing w:after="150"/>
      </w:pPr>
      <w:r>
        <w:rPr/>
        <w:t xml:space="preserve">四、塑料会议椅市场分析</w:t>
      </w:r>
    </w:p>
    <w:p>
      <w:pPr>
        <w:spacing w:after="150"/>
      </w:pPr>
      <w:r>
        <w:rPr>
          <w:b w:val="1"/>
          <w:bCs w:val="1"/>
        </w:rPr>
        <w:t xml:space="preserve">第九章 2019-2023年中国椅业营销新形势分析</w:t>
      </w:r>
    </w:p>
    <w:p>
      <w:pPr>
        <w:spacing w:after="150"/>
      </w:pPr>
      <w:r>
        <w:rPr/>
        <w:t xml:space="preserve">第一节 中国椅业营销模式解析</w:t>
      </w:r>
    </w:p>
    <w:p>
      <w:pPr>
        <w:spacing w:after="150"/>
      </w:pPr>
      <w:r>
        <w:rPr/>
        <w:t xml:space="preserve">一、专卖模式与高介入度营销模式分析</w:t>
      </w:r>
    </w:p>
    <w:p>
      <w:pPr>
        <w:spacing w:after="150"/>
      </w:pPr>
      <w:r>
        <w:rPr/>
        <w:t xml:space="preserve">二、连锁经营模式发展分析</w:t>
      </w:r>
    </w:p>
    <w:p>
      <w:pPr>
        <w:spacing w:after="150"/>
      </w:pPr>
      <w:r>
        <w:rPr/>
        <w:t xml:space="preserve">三、网络营销新模式解析</w:t>
      </w:r>
    </w:p>
    <w:p>
      <w:pPr>
        <w:spacing w:after="150"/>
      </w:pPr>
      <w:r>
        <w:rPr/>
        <w:t xml:space="preserve">四、定制营销模式</w:t>
      </w:r>
    </w:p>
    <w:p>
      <w:pPr>
        <w:spacing w:after="150"/>
      </w:pPr>
      <w:r>
        <w:rPr/>
        <w:t xml:space="preserve">第二节 中国椅业营销存在的问题</w:t>
      </w:r>
    </w:p>
    <w:p>
      <w:pPr>
        <w:spacing w:after="150"/>
      </w:pPr>
      <w:r>
        <w:rPr/>
        <w:t xml:space="preserve">一、中国椅业流通市场模式缺陷分析</w:t>
      </w:r>
    </w:p>
    <w:p>
      <w:pPr>
        <w:spacing w:after="150"/>
      </w:pPr>
      <w:r>
        <w:rPr/>
        <w:t xml:space="preserve">二、中国椅业营销存在的主要问题</w:t>
      </w:r>
    </w:p>
    <w:p>
      <w:pPr>
        <w:spacing w:after="150"/>
      </w:pPr>
      <w:r>
        <w:rPr/>
        <w:t xml:space="preserve">三、我国椅业企业营销存在的盲点</w:t>
      </w:r>
    </w:p>
    <w:p>
      <w:pPr>
        <w:spacing w:after="150"/>
      </w:pPr>
      <w:r>
        <w:rPr/>
        <w:t xml:space="preserve">第三节 椅业营销策略分析</w:t>
      </w:r>
    </w:p>
    <w:p>
      <w:pPr>
        <w:spacing w:after="150"/>
      </w:pPr>
      <w:r>
        <w:rPr/>
        <w:t xml:space="preserve">一、我国椅业企业营销的关键点分析</w:t>
      </w:r>
    </w:p>
    <w:p>
      <w:pPr>
        <w:spacing w:after="150"/>
      </w:pPr>
      <w:r>
        <w:rPr/>
        <w:t xml:space="preserve">二、中国椅业行业网络营销战略分析</w:t>
      </w:r>
    </w:p>
    <w:p>
      <w:pPr>
        <w:spacing w:after="150"/>
      </w:pPr>
      <w:r>
        <w:rPr/>
        <w:t xml:space="preserve">三、我国椅业终端市场营销的主要思路</w:t>
      </w:r>
    </w:p>
    <w:p>
      <w:pPr>
        <w:spacing w:after="150"/>
      </w:pPr>
      <w:r>
        <w:rPr/>
        <w:t xml:space="preserve">第四节 家具品牌营销策略分析</w:t>
      </w:r>
    </w:p>
    <w:p>
      <w:pPr>
        <w:spacing w:after="150"/>
      </w:pPr>
      <w:r>
        <w:rPr/>
        <w:t xml:space="preserve">一、中国家具品牌快速成长的策略分析</w:t>
      </w:r>
    </w:p>
    <w:p>
      <w:pPr>
        <w:spacing w:after="150"/>
      </w:pPr>
      <w:r>
        <w:rPr/>
        <w:t xml:space="preserve">二、中国家具品牌有效营销应从终端做起</w:t>
      </w:r>
    </w:p>
    <w:p>
      <w:pPr>
        <w:spacing w:after="150"/>
      </w:pPr>
      <w:r>
        <w:rPr/>
        <w:t xml:space="preserve">三、家具品牌有效营销需建立创新营销模式</w:t>
      </w:r>
    </w:p>
    <w:p>
      <w:pPr>
        <w:spacing w:after="150"/>
      </w:pPr>
      <w:r>
        <w:rPr/>
        <w:t xml:space="preserve">四、家具品牌有效营销要注重顾客口碑</w:t>
      </w:r>
    </w:p>
    <w:p>
      <w:pPr>
        <w:spacing w:after="150"/>
      </w:pPr>
      <w:r>
        <w:rPr/>
        <w:t xml:space="preserve">第五节 中国椅业营销未来发展趋势</w:t>
      </w:r>
    </w:p>
    <w:p>
      <w:pPr>
        <w:spacing w:after="150"/>
      </w:pPr>
      <w:r>
        <w:rPr/>
        <w:t xml:space="preserve">一、未来的椅业市场营销的趋势与特点</w:t>
      </w:r>
    </w:p>
    <w:p>
      <w:pPr>
        <w:spacing w:after="150"/>
      </w:pPr>
      <w:r>
        <w:rPr/>
        <w:t xml:space="preserve">二、中国椅业市场营销细分化的趋势</w:t>
      </w:r>
    </w:p>
    <w:p>
      <w:pPr>
        <w:spacing w:after="150"/>
      </w:pPr>
      <w:r>
        <w:rPr>
          <w:b w:val="1"/>
          <w:bCs w:val="1"/>
        </w:rPr>
        <w:t xml:space="preserve">第十章 2019-2023年中国椅业竞争新格局透析</w:t>
      </w:r>
    </w:p>
    <w:p>
      <w:pPr>
        <w:spacing w:after="150"/>
      </w:pPr>
      <w:r>
        <w:rPr/>
        <w:t xml:space="preserve">第一节 2019-2023年中国椅业竞争背景</w:t>
      </w:r>
    </w:p>
    <w:p>
      <w:pPr>
        <w:spacing w:after="150"/>
      </w:pPr>
      <w:r>
        <w:rPr/>
        <w:t xml:space="preserve">一、中国家具业竞争步入精细化时代</w:t>
      </w:r>
    </w:p>
    <w:p>
      <w:pPr>
        <w:spacing w:after="150"/>
      </w:pPr>
      <w:r>
        <w:rPr/>
        <w:t xml:space="preserve">二、家具企业纷纷角逐高端市场</w:t>
      </w:r>
    </w:p>
    <w:p>
      <w:pPr>
        <w:spacing w:after="150"/>
      </w:pPr>
      <w:r>
        <w:rPr/>
        <w:t xml:space="preserve">第二节 2019-2023年中国椅业竞争现状</w:t>
      </w:r>
    </w:p>
    <w:p>
      <w:pPr>
        <w:spacing w:after="150"/>
      </w:pPr>
      <w:r>
        <w:rPr/>
        <w:t xml:space="preserve">一、中国椅业竞争程度</w:t>
      </w:r>
    </w:p>
    <w:p>
      <w:pPr>
        <w:spacing w:after="150"/>
      </w:pPr>
      <w:r>
        <w:rPr/>
        <w:t xml:space="preserve">二、中国椅业派系竞争格局</w:t>
      </w:r>
    </w:p>
    <w:p>
      <w:pPr>
        <w:spacing w:after="150"/>
      </w:pPr>
      <w:r>
        <w:rPr/>
        <w:t xml:space="preserve">第三节 2019-2023年中国椅业市场竞争力分析</w:t>
      </w:r>
    </w:p>
    <w:p>
      <w:pPr>
        <w:spacing w:after="150"/>
      </w:pPr>
      <w:r>
        <w:rPr/>
        <w:t xml:space="preserve">一、产品战</w:t>
      </w:r>
    </w:p>
    <w:p>
      <w:pPr>
        <w:spacing w:after="150"/>
      </w:pPr>
      <w:r>
        <w:rPr/>
        <w:t xml:space="preserve">二、渠道战</w:t>
      </w:r>
    </w:p>
    <w:p>
      <w:pPr>
        <w:spacing w:after="150"/>
      </w:pPr>
      <w:r>
        <w:rPr/>
        <w:t xml:space="preserve">三、品牌战</w:t>
      </w:r>
    </w:p>
    <w:p>
      <w:pPr>
        <w:spacing w:after="150"/>
      </w:pPr>
      <w:r>
        <w:rPr/>
        <w:t xml:space="preserve">第四节 提高我国家具行业竞争力的建议与措施</w:t>
      </w:r>
    </w:p>
    <w:p>
      <w:pPr>
        <w:spacing w:after="150"/>
      </w:pPr>
      <w:r>
        <w:rPr/>
        <w:t xml:space="preserve">一、保持成本优势增强竞争力</w:t>
      </w:r>
    </w:p>
    <w:p>
      <w:pPr>
        <w:spacing w:after="150"/>
      </w:pPr>
      <w:r>
        <w:rPr/>
        <w:t xml:space="preserve">二、利用信息化提高竞争力</w:t>
      </w:r>
    </w:p>
    <w:p>
      <w:pPr>
        <w:spacing w:after="150"/>
      </w:pPr>
      <w:r>
        <w:rPr/>
        <w:t xml:space="preserve">三、提高中国椅业国际竞争力</w:t>
      </w:r>
    </w:p>
    <w:p>
      <w:pPr>
        <w:spacing w:after="150"/>
      </w:pPr>
      <w:r>
        <w:rPr>
          <w:b w:val="1"/>
          <w:bCs w:val="1"/>
        </w:rPr>
        <w:t xml:space="preserve">第十一章 2019-2023年中国椅业重点企业运营竞争性财国指村分析（企业可自选）</w:t>
      </w:r>
    </w:p>
    <w:p>
      <w:pPr>
        <w:spacing w:after="150"/>
      </w:pPr>
      <w:r>
        <w:rPr/>
        <w:t xml:space="preserve">第一节 浙江恒林椅业股份有限公司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大康控股集团有限公司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安吉联丰家具有限公司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浙江强盛椅业有限公司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浙江强龙椅业股份有限公司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沈阳康富椅业有限公司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广州市丽江椅业有限公司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揭阳市雅骑椅业制造有限公司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安吉中义卡贝隆椅业有限公司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潍坊长丰椅业有限公司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第十一节 佛山市名人椅业有限公司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第十二章 2019-2023年中国木材供应市场透析</w:t>
      </w:r>
    </w:p>
    <w:p>
      <w:pPr>
        <w:spacing w:after="150"/>
      </w:pPr>
      <w:r>
        <w:rPr/>
        <w:t xml:space="preserve">第一节 家具木材概述</w:t>
      </w:r>
    </w:p>
    <w:p>
      <w:pPr>
        <w:spacing w:after="150"/>
      </w:pPr>
      <w:r>
        <w:rPr/>
        <w:t xml:space="preserve">一、日常家具常用的木材</w:t>
      </w:r>
    </w:p>
    <w:p>
      <w:pPr>
        <w:spacing w:after="150"/>
      </w:pPr>
      <w:r>
        <w:rPr/>
        <w:t xml:space="preserve">二、家具用木材的种类及特性</w:t>
      </w:r>
    </w:p>
    <w:p>
      <w:pPr>
        <w:spacing w:after="150"/>
      </w:pPr>
      <w:r>
        <w:rPr/>
        <w:t xml:space="preserve">三、新型高科技家具用木材</w:t>
      </w:r>
    </w:p>
    <w:p>
      <w:pPr>
        <w:spacing w:after="150"/>
      </w:pPr>
      <w:r>
        <w:rPr/>
        <w:t xml:space="preserve">四、木材染色技术工艺状况</w:t>
      </w:r>
    </w:p>
    <w:p>
      <w:pPr>
        <w:spacing w:after="150"/>
      </w:pPr>
      <w:r>
        <w:rPr/>
        <w:t xml:space="preserve">第二节 世界木材市场总体分析</w:t>
      </w:r>
    </w:p>
    <w:p>
      <w:pPr>
        <w:spacing w:after="150"/>
      </w:pPr>
      <w:r>
        <w:rPr/>
        <w:t xml:space="preserve">一、世界木材资源情况</w:t>
      </w:r>
    </w:p>
    <w:p>
      <w:pPr>
        <w:spacing w:after="150"/>
      </w:pPr>
      <w:r>
        <w:rPr/>
        <w:t xml:space="preserve">二、世界木材生产与消费情况</w:t>
      </w:r>
    </w:p>
    <w:p>
      <w:pPr>
        <w:spacing w:after="150"/>
      </w:pPr>
      <w:r>
        <w:rPr/>
        <w:t xml:space="preserve">三、世界木材贸易情况</w:t>
      </w:r>
    </w:p>
    <w:p>
      <w:pPr>
        <w:spacing w:after="150"/>
      </w:pPr>
      <w:r>
        <w:rPr/>
        <w:t xml:space="preserve">四、世界木材贸易价格分析</w:t>
      </w:r>
    </w:p>
    <w:p>
      <w:pPr>
        <w:spacing w:after="150"/>
      </w:pPr>
      <w:r>
        <w:rPr/>
        <w:t xml:space="preserve">第三节 2019-2023年中国木材市场总体分析</w:t>
      </w:r>
    </w:p>
    <w:p>
      <w:pPr>
        <w:spacing w:after="150"/>
      </w:pPr>
      <w:r>
        <w:rPr/>
        <w:t xml:space="preserve">一、我国木材工业总体呈高速发展态势</w:t>
      </w:r>
    </w:p>
    <w:p>
      <w:pPr>
        <w:spacing w:after="150"/>
      </w:pPr>
      <w:r>
        <w:rPr/>
        <w:t xml:space="preserve">二、国内木材企业生存状态</w:t>
      </w:r>
    </w:p>
    <w:p>
      <w:pPr>
        <w:spacing w:after="150"/>
      </w:pPr>
      <w:r>
        <w:rPr/>
        <w:t xml:space="preserve">三、中国木材市场生产与消费分析</w:t>
      </w:r>
    </w:p>
    <w:p>
      <w:pPr>
        <w:spacing w:after="150"/>
      </w:pPr>
      <w:r>
        <w:rPr/>
        <w:t xml:space="preserve">四、中国科技木材产业逆势突围</w:t>
      </w:r>
    </w:p>
    <w:p>
      <w:pPr>
        <w:spacing w:after="150"/>
      </w:pPr>
      <w:r>
        <w:rPr/>
        <w:t xml:space="preserve">第四节 2019-2023年中国进口木材市场分析</w:t>
      </w:r>
    </w:p>
    <w:p>
      <w:pPr>
        <w:spacing w:after="150"/>
      </w:pPr>
      <w:r>
        <w:rPr/>
        <w:t xml:space="preserve">一、我国木材进口状况回顾</w:t>
      </w:r>
    </w:p>
    <w:p>
      <w:pPr>
        <w:spacing w:after="150"/>
      </w:pPr>
      <w:r>
        <w:rPr/>
        <w:t xml:space="preserve">二、2019-2023年我国木材进口创新高</w:t>
      </w:r>
    </w:p>
    <w:p>
      <w:pPr>
        <w:spacing w:after="150"/>
      </w:pPr>
      <w:r>
        <w:rPr/>
        <w:t xml:space="preserve">三、欧美进口木材受我国市场青睐</w:t>
      </w:r>
    </w:p>
    <w:p>
      <w:pPr>
        <w:spacing w:after="150"/>
      </w:pPr>
      <w:r>
        <w:rPr/>
        <w:t xml:space="preserve">第五节 2024-2029年中国木材市场预测与趋势</w:t>
      </w:r>
    </w:p>
    <w:p>
      <w:pPr>
        <w:spacing w:after="150"/>
      </w:pPr>
      <w:r>
        <w:rPr/>
        <w:t xml:space="preserve">一、2019-2023年木材市场发展预测</w:t>
      </w:r>
    </w:p>
    <w:p>
      <w:pPr>
        <w:spacing w:after="150"/>
      </w:pPr>
      <w:r>
        <w:rPr/>
        <w:t xml:space="preserve">二、中国林木业发展的总体趋势</w:t>
      </w:r>
    </w:p>
    <w:p>
      <w:pPr>
        <w:spacing w:after="150"/>
      </w:pPr>
      <w:r>
        <w:rPr/>
        <w:t xml:space="preserve">三、“十四五”中国商品木材供需形势分析</w:t>
      </w:r>
    </w:p>
    <w:p>
      <w:pPr>
        <w:spacing w:after="150"/>
      </w:pPr>
      <w:r>
        <w:rPr/>
        <w:t xml:space="preserve">四、中国木材及其制品进出口贸易前景光明</w:t>
      </w:r>
    </w:p>
    <w:p>
      <w:pPr>
        <w:spacing w:after="150"/>
      </w:pPr>
      <w:r>
        <w:rPr>
          <w:b w:val="1"/>
          <w:bCs w:val="1"/>
        </w:rPr>
        <w:t xml:space="preserve">第十三章 2019-2023年中国椅业其它关联产业分析</w:t>
      </w:r>
    </w:p>
    <w:p>
      <w:pPr>
        <w:spacing w:after="150"/>
      </w:pPr>
      <w:r>
        <w:rPr/>
        <w:t xml:space="preserve">第一节 五金市场</w:t>
      </w:r>
    </w:p>
    <w:p>
      <w:pPr>
        <w:spacing w:after="150"/>
      </w:pPr>
      <w:r>
        <w:rPr/>
        <w:t xml:space="preserve">一、2019-2023年中国五金行业经济运行分析</w:t>
      </w:r>
    </w:p>
    <w:p>
      <w:pPr>
        <w:spacing w:after="150"/>
      </w:pPr>
      <w:r>
        <w:rPr/>
        <w:t xml:space="preserve">二、2019-2023年中国五金行业发展状况分析</w:t>
      </w:r>
    </w:p>
    <w:p>
      <w:pPr>
        <w:spacing w:after="150"/>
      </w:pPr>
      <w:r>
        <w:rPr/>
        <w:t xml:space="preserve">三、我国五金行业主要产业基地发展分析</w:t>
      </w:r>
    </w:p>
    <w:p>
      <w:pPr>
        <w:spacing w:after="150"/>
      </w:pPr>
      <w:r>
        <w:rPr/>
        <w:t xml:space="preserve">四、中国五金行业的市场细分策略解析</w:t>
      </w:r>
    </w:p>
    <w:p>
      <w:pPr>
        <w:spacing w:after="150"/>
      </w:pPr>
      <w:r>
        <w:rPr/>
        <w:t xml:space="preserve">五、中国现代家具五金件的应用</w:t>
      </w:r>
    </w:p>
    <w:p>
      <w:pPr>
        <w:spacing w:after="150"/>
      </w:pPr>
      <w:r>
        <w:rPr/>
        <w:t xml:space="preserve">第二节 家具涂料</w:t>
      </w:r>
    </w:p>
    <w:p>
      <w:pPr>
        <w:spacing w:after="150"/>
      </w:pPr>
      <w:r>
        <w:rPr/>
        <w:t xml:space="preserve">一、我国家具涂料行业发展概况</w:t>
      </w:r>
    </w:p>
    <w:p>
      <w:pPr>
        <w:spacing w:after="150"/>
      </w:pPr>
      <w:r>
        <w:rPr/>
        <w:t xml:space="preserve">二、我国家具涂料行业主要品牌介绍</w:t>
      </w:r>
    </w:p>
    <w:p>
      <w:pPr>
        <w:spacing w:after="150"/>
      </w:pPr>
      <w:r>
        <w:rPr/>
        <w:t xml:space="preserve">三、国内家具涂料市场竞争状况分析</w:t>
      </w:r>
    </w:p>
    <w:p>
      <w:pPr>
        <w:spacing w:after="150"/>
      </w:pPr>
      <w:r>
        <w:rPr/>
        <w:t xml:space="preserve">四、我国家具涂料市场运行存在的问题</w:t>
      </w:r>
    </w:p>
    <w:p>
      <w:pPr>
        <w:spacing w:after="150"/>
      </w:pPr>
      <w:r>
        <w:rPr/>
        <w:t xml:space="preserve">五、我国家具涂料市场发展潜力大</w:t>
      </w:r>
    </w:p>
    <w:p>
      <w:pPr>
        <w:spacing w:after="150"/>
      </w:pPr>
      <w:r>
        <w:rPr/>
        <w:t xml:space="preserve">六、我国家具涂料行业未来发展方向</w:t>
      </w:r>
    </w:p>
    <w:p>
      <w:pPr>
        <w:spacing w:after="150"/>
      </w:pPr>
      <w:r>
        <w:rPr/>
        <w:t xml:space="preserve">第三节 家具设计</w:t>
      </w:r>
    </w:p>
    <w:p>
      <w:pPr>
        <w:spacing w:after="150"/>
      </w:pPr>
      <w:r>
        <w:rPr/>
        <w:t xml:space="preserve">一、中国家具设计的历史与现状</w:t>
      </w:r>
    </w:p>
    <w:p>
      <w:pPr>
        <w:spacing w:after="150"/>
      </w:pPr>
      <w:r>
        <w:rPr/>
        <w:t xml:space="preserve">二、中国家具设计产业的繁荣发展值得期待</w:t>
      </w:r>
    </w:p>
    <w:p>
      <w:pPr>
        <w:spacing w:after="150"/>
      </w:pPr>
      <w:r>
        <w:rPr/>
        <w:t xml:space="preserve">三、浅析家具设计注入新理念</w:t>
      </w:r>
    </w:p>
    <w:p>
      <w:pPr>
        <w:spacing w:after="150"/>
      </w:pPr>
      <w:r>
        <w:rPr/>
        <w:t xml:space="preserve">四、发达国家家具设计行业发展趋势</w:t>
      </w:r>
    </w:p>
    <w:p>
      <w:pPr>
        <w:spacing w:after="150"/>
      </w:pPr>
      <w:r>
        <w:rPr/>
        <w:t xml:space="preserve">五、21世纪家具设计流行趋势</w:t>
      </w:r>
    </w:p>
    <w:p>
      <w:pPr>
        <w:spacing w:after="150"/>
      </w:pPr>
      <w:r>
        <w:rPr>
          <w:b w:val="1"/>
          <w:bCs w:val="1"/>
        </w:rPr>
        <w:t xml:space="preserve">第十四章 2024-2029年中国椅业发展前景预测</w:t>
      </w:r>
    </w:p>
    <w:p>
      <w:pPr>
        <w:spacing w:after="150"/>
      </w:pPr>
      <w:r>
        <w:rPr/>
        <w:t xml:space="preserve">第一节 2024-2029年中国椅业发展新趋势探讨</w:t>
      </w:r>
    </w:p>
    <w:p>
      <w:pPr>
        <w:spacing w:after="150"/>
      </w:pPr>
      <w:r>
        <w:rPr/>
        <w:t xml:space="preserve">一、中国椅业企业规模预测分析</w:t>
      </w:r>
    </w:p>
    <w:p>
      <w:pPr>
        <w:spacing w:after="150"/>
      </w:pPr>
      <w:r>
        <w:rPr/>
        <w:t xml:space="preserve">二、椅业设计与流行趋势</w:t>
      </w:r>
    </w:p>
    <w:p>
      <w:pPr>
        <w:spacing w:after="150"/>
      </w:pPr>
      <w:r>
        <w:rPr/>
        <w:t xml:space="preserve">三、中国椅业市场营销趋势</w:t>
      </w:r>
    </w:p>
    <w:p>
      <w:pPr>
        <w:spacing w:after="150"/>
      </w:pPr>
      <w:r>
        <w:rPr/>
        <w:t xml:space="preserve">第二节 2024-2029年中国椅业细分领域市场前景预测</w:t>
      </w:r>
    </w:p>
    <w:p>
      <w:pPr>
        <w:spacing w:after="150"/>
      </w:pPr>
      <w:r>
        <w:rPr/>
        <w:t xml:space="preserve">一、礼堂椅</w:t>
      </w:r>
    </w:p>
    <w:p>
      <w:pPr>
        <w:spacing w:after="150"/>
      </w:pPr>
      <w:r>
        <w:rPr/>
        <w:t xml:space="preserve">二、餐桌餐椅</w:t>
      </w:r>
    </w:p>
    <w:p>
      <w:pPr>
        <w:spacing w:after="150"/>
      </w:pPr>
      <w:r>
        <w:rPr/>
        <w:t xml:space="preserve">三、会议椅</w:t>
      </w:r>
    </w:p>
    <w:p>
      <w:pPr>
        <w:spacing w:after="150"/>
      </w:pPr>
      <w:r>
        <w:rPr/>
        <w:t xml:space="preserve">四、等候椅</w:t>
      </w:r>
    </w:p>
    <w:p>
      <w:pPr>
        <w:spacing w:after="150"/>
      </w:pPr>
      <w:r>
        <w:rPr>
          <w:b w:val="1"/>
          <w:bCs w:val="1"/>
        </w:rPr>
        <w:t xml:space="preserve">第十五章 2024-2029年中国椅业投资战略研究</w:t>
      </w:r>
    </w:p>
    <w:p>
      <w:pPr>
        <w:spacing w:after="150"/>
      </w:pPr>
      <w:r>
        <w:rPr/>
        <w:t xml:space="preserve">第一节 2019-2023年中国椅业投资概况</w:t>
      </w:r>
    </w:p>
    <w:p>
      <w:pPr>
        <w:spacing w:after="150"/>
      </w:pPr>
      <w:r>
        <w:rPr/>
        <w:t xml:space="preserve">一、中国椅业投资环境</w:t>
      </w:r>
    </w:p>
    <w:p>
      <w:pPr>
        <w:spacing w:after="150"/>
      </w:pPr>
      <w:r>
        <w:rPr/>
        <w:t xml:space="preserve">二、中国椅业投资特性</w:t>
      </w:r>
    </w:p>
    <w:p>
      <w:pPr>
        <w:spacing w:after="150"/>
      </w:pPr>
      <w:r>
        <w:rPr/>
        <w:t xml:space="preserve">第二节 2019-2023年中国椅业投资周期分析</w:t>
      </w:r>
    </w:p>
    <w:p>
      <w:pPr>
        <w:spacing w:after="150"/>
      </w:pPr>
      <w:r>
        <w:rPr/>
        <w:t xml:space="preserve">一、经济周期</w:t>
      </w:r>
    </w:p>
    <w:p>
      <w:pPr>
        <w:spacing w:after="150"/>
      </w:pPr>
      <w:r>
        <w:rPr/>
        <w:t xml:space="preserve">二、增长性与波动性</w:t>
      </w:r>
    </w:p>
    <w:p>
      <w:pPr>
        <w:spacing w:after="150"/>
      </w:pPr>
      <w:r>
        <w:rPr/>
        <w:t xml:space="preserve">三、成熟度分析</w:t>
      </w:r>
    </w:p>
    <w:p>
      <w:pPr>
        <w:spacing w:after="150"/>
      </w:pPr>
      <w:r>
        <w:rPr/>
        <w:t xml:space="preserve">第三节 2024-2029年中国椅业投资机会分析</w:t>
      </w:r>
    </w:p>
    <w:p>
      <w:pPr>
        <w:spacing w:after="150"/>
      </w:pPr>
      <w:r>
        <w:rPr/>
        <w:t xml:space="preserve">一、中国椅业投资潜力分析</w:t>
      </w:r>
    </w:p>
    <w:p>
      <w:pPr>
        <w:spacing w:after="150"/>
      </w:pPr>
      <w:r>
        <w:rPr/>
        <w:t xml:space="preserve">二、产业链投资热点研究</w:t>
      </w:r>
    </w:p>
    <w:p>
      <w:pPr>
        <w:spacing w:after="150"/>
      </w:pPr>
      <w:r>
        <w:rPr/>
        <w:t xml:space="preserve">第四节 2024-2029年中国椅业投资风险预警</w:t>
      </w:r>
    </w:p>
    <w:p>
      <w:pPr>
        <w:spacing w:after="150"/>
      </w:pPr>
      <w:r>
        <w:rPr/>
        <w:t xml:space="preserve">一、市场运营机制风险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三、原料供给风险</w:t>
      </w:r>
    </w:p>
    <w:p>
      <w:pPr>
        <w:spacing w:after="150"/>
      </w:pPr>
      <w:r>
        <w:rPr/>
        <w:t xml:space="preserve">四、进退入风险</w:t>
      </w:r>
    </w:p>
    <w:p>
      <w:pPr>
        <w:spacing w:after="150"/>
      </w:pPr>
      <w:r>
        <w:rPr/>
        <w:t xml:space="preserve">五、其它风险</w:t>
      </w:r>
    </w:p>
    <w:p>
      <w:pPr>
        <w:spacing w:after="150"/>
      </w:pPr>
      <w:r>
        <w:rPr/>
        <w:t xml:space="preserve">第五节 专家投资观点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图表：2019-2023年我国家具制造行业企业数量增长趋势图</w:t>
      </w:r>
    </w:p>
    <w:p>
      <w:pPr>
        <w:spacing w:after="150"/>
      </w:pPr>
      <w:r>
        <w:rPr/>
        <w:t xml:space="preserve">图表：2019-2023年我国家具制造行业亏损企业数量增长趋势图</w:t>
      </w:r>
    </w:p>
    <w:p>
      <w:pPr>
        <w:spacing w:after="150"/>
      </w:pPr>
      <w:r>
        <w:rPr/>
        <w:t xml:space="preserve">图表：2019-2023年我国家具制造行业从业人数增长趋势图</w:t>
      </w:r>
    </w:p>
    <w:p>
      <w:pPr>
        <w:spacing w:after="150"/>
      </w:pPr>
      <w:r>
        <w:rPr/>
        <w:t xml:space="preserve">图表：2019-2023年我国家具制造行业资产规模增长趋势图</w:t>
      </w:r>
    </w:p>
    <w:p>
      <w:pPr>
        <w:spacing w:after="150"/>
      </w:pPr>
      <w:r>
        <w:rPr/>
        <w:t xml:space="preserve">图表：2019-2023年我国家具制造行业不同类型企业数量分布图</w:t>
      </w:r>
    </w:p>
    <w:p>
      <w:pPr>
        <w:spacing w:after="150"/>
      </w:pPr>
      <w:r>
        <w:rPr/>
        <w:t xml:space="preserve">图表：2019-2023年我国家具制造行业不同所有制企业数量分布图</w:t>
      </w:r>
    </w:p>
    <w:p>
      <w:pPr>
        <w:spacing w:after="150"/>
      </w:pPr>
      <w:r>
        <w:rPr/>
        <w:t xml:space="preserve">图表：2019-2023年我国家具制造行业不同类型企业销售收入分布图</w:t>
      </w:r>
    </w:p>
    <w:p>
      <w:pPr>
        <w:spacing w:after="150"/>
      </w:pPr>
      <w:r>
        <w:rPr/>
        <w:t xml:space="preserve">图表：2019-2023年我国家具制造行业不同所有制企业销售收入分布图</w:t>
      </w:r>
    </w:p>
    <w:p>
      <w:pPr>
        <w:spacing w:after="150"/>
      </w:pPr>
      <w:r>
        <w:rPr/>
        <w:t xml:space="preserve">图表：2019-2023年我国家具制造行业产成品增长趋势图</w:t>
      </w:r>
    </w:p>
    <w:p>
      <w:pPr>
        <w:spacing w:after="150"/>
      </w:pPr>
      <w:r>
        <w:rPr/>
        <w:t xml:space="preserve">图表：2019-2023年我国家具制造行业工业销售产值增长趋势图</w:t>
      </w:r>
    </w:p>
    <w:p>
      <w:pPr>
        <w:spacing w:after="150"/>
      </w:pPr>
      <w:r>
        <w:rPr/>
        <w:t xml:space="preserve">图表：2019-2023年我国家具制造行业出口交货值增长趋势图</w:t>
      </w:r>
    </w:p>
    <w:p>
      <w:pPr>
        <w:spacing w:after="150"/>
      </w:pPr>
      <w:r>
        <w:rPr/>
        <w:t xml:space="preserve">图表：2019-2023年我国家具制造行业销售成本增长趋势图</w:t>
      </w:r>
    </w:p>
    <w:p>
      <w:pPr>
        <w:spacing w:after="150"/>
      </w:pPr>
      <w:r>
        <w:rPr/>
        <w:t xml:space="preserve">图表：2019-2023年我国家具制造行业费用使用统计图</w:t>
      </w:r>
    </w:p>
    <w:p>
      <w:pPr>
        <w:spacing w:after="150"/>
      </w:pPr>
      <w:r>
        <w:rPr/>
        <w:t xml:space="preserve">图表：2019-2023年我国家具制造行业主要盈利指标统计图</w:t>
      </w:r>
    </w:p>
    <w:p>
      <w:pPr>
        <w:spacing w:after="150"/>
      </w:pPr>
      <w:r>
        <w:rPr/>
        <w:t xml:space="preserve">图表：2019-2023年我国家具制造行业主要盈利指标增长趋势图</w:t>
      </w:r>
    </w:p>
    <w:p>
      <w:pPr>
        <w:spacing w:after="150"/>
      </w:pPr>
      <w:r>
        <w:rPr/>
        <w:t xml:space="preserve">图表：2019-2023年我国家具产量变化图　单位：平方米</w:t>
      </w:r>
    </w:p>
    <w:p>
      <w:pPr>
        <w:spacing w:after="150"/>
      </w:pPr>
      <w:r>
        <w:rPr/>
        <w:t xml:space="preserve">图表：2019-2023年我国家具重点省市产量对比图　单位：平方米</w:t>
      </w:r>
    </w:p>
    <w:p>
      <w:pPr>
        <w:spacing w:after="150"/>
      </w:pPr>
      <w:r>
        <w:rPr/>
        <w:t xml:space="preserve">图表：2019-2023年我国家具产量和2019-2023年同期对比图　单位：平方米</w:t>
      </w:r>
    </w:p>
    <w:p>
      <w:pPr>
        <w:spacing w:after="150"/>
      </w:pPr>
      <w:r>
        <w:rPr/>
        <w:t xml:space="preserve">图表：2019-2023年我国家具产量前5位省市对比图　单位：平方米</w:t>
      </w:r>
    </w:p>
    <w:p>
      <w:pPr>
        <w:spacing w:after="150"/>
      </w:pPr>
      <w:r>
        <w:rPr/>
        <w:t xml:space="preserve">图表：2019-2023年我国家具前5位省市产量比例图</w:t>
      </w:r>
    </w:p>
    <w:p>
      <w:pPr>
        <w:spacing w:after="150"/>
      </w:pPr>
      <w:r>
        <w:rPr/>
        <w:t xml:space="preserve">图表：2019-2023年我国家具重点省市产量及增长率统计表　单位：平方米</w:t>
      </w:r>
    </w:p>
    <w:p>
      <w:pPr>
        <w:spacing w:after="150"/>
      </w:pPr>
      <w:r>
        <w:rPr/>
        <w:t xml:space="preserve">图表：2019-2023年我国家具产量增长率排名前5位省市对比图　单位：平方米</w:t>
      </w:r>
    </w:p>
    <w:p>
      <w:pPr>
        <w:spacing w:after="150"/>
      </w:pPr>
      <w:r>
        <w:rPr/>
        <w:t xml:space="preserve">图表：2019-2023年我国家具主要省份产量比重统计表　单位：平方米</w:t>
      </w:r>
    </w:p>
    <w:p>
      <w:pPr>
        <w:spacing w:after="150"/>
      </w:pPr>
      <w:r>
        <w:rPr/>
        <w:t xml:space="preserve">图表：2019-2023年我国家具市场集中度和2019-2023年同期对比图</w:t>
      </w:r>
    </w:p>
    <w:p>
      <w:pPr>
        <w:spacing w:after="150"/>
      </w:pPr>
      <w:r>
        <w:rPr/>
        <w:t xml:space="preserve">图表：2019-2023年我国椅业行业企业数量增长趋势图</w:t>
      </w:r>
    </w:p>
    <w:p>
      <w:pPr>
        <w:spacing w:after="150"/>
      </w:pPr>
      <w:r>
        <w:rPr/>
        <w:t xml:space="preserve">图表：2019-2023年我国椅业行业亏损企业数量增长趋势图</w:t>
      </w:r>
    </w:p>
    <w:p>
      <w:pPr>
        <w:spacing w:after="150"/>
      </w:pPr>
      <w:r>
        <w:rPr/>
        <w:t xml:space="preserve">图表：2019-2023年我国椅业行业从业人数增长趋势图</w:t>
      </w:r>
    </w:p>
    <w:p>
      <w:pPr>
        <w:spacing w:after="150"/>
      </w:pPr>
      <w:r>
        <w:rPr/>
        <w:t xml:space="preserve">图表：2019-2023年我国椅业行业资产规模增长趋势图</w:t>
      </w:r>
    </w:p>
    <w:p>
      <w:pPr>
        <w:spacing w:after="150"/>
      </w:pPr>
      <w:r>
        <w:rPr/>
        <w:t xml:space="preserve">图表：2019-2023年我国椅业行业不同类型企业数量分布图</w:t>
      </w:r>
    </w:p>
    <w:p>
      <w:pPr>
        <w:spacing w:after="150"/>
      </w:pPr>
      <w:r>
        <w:rPr/>
        <w:t xml:space="preserve">图表：2019-2023年我国椅业行业不同所有制企业数量分布图</w:t>
      </w:r>
    </w:p>
    <w:p>
      <w:pPr>
        <w:spacing w:after="150"/>
      </w:pPr>
      <w:r>
        <w:rPr/>
        <w:t xml:space="preserve">图表：2019-2023年我国椅业行业不同类型企业销售收入分布图</w:t>
      </w:r>
    </w:p>
    <w:p>
      <w:pPr>
        <w:spacing w:after="150"/>
      </w:pPr>
      <w:r>
        <w:rPr/>
        <w:t xml:space="preserve">图表：2019-2023年我国椅业行业不同所有制企业销售收入分布图</w:t>
      </w:r>
    </w:p>
    <w:p>
      <w:pPr>
        <w:spacing w:after="150"/>
      </w:pPr>
      <w:r>
        <w:rPr/>
        <w:t xml:space="preserve">图表：2019-2023年我国椅业行业产成品增长趋势图</w:t>
      </w:r>
    </w:p>
    <w:p>
      <w:pPr>
        <w:spacing w:after="150"/>
      </w:pPr>
      <w:r>
        <w:rPr/>
        <w:t xml:space="preserve">图表：2019-2023年我国椅业行业工业销售产值增长趋势图</w:t>
      </w:r>
    </w:p>
    <w:p>
      <w:pPr>
        <w:spacing w:after="150"/>
      </w:pPr>
      <w:r>
        <w:rPr/>
        <w:t xml:space="preserve">图表：2019-2023年我国椅业行业出口交货值增长趋势图</w:t>
      </w:r>
    </w:p>
    <w:p>
      <w:pPr>
        <w:spacing w:after="150"/>
      </w:pPr>
      <w:r>
        <w:rPr/>
        <w:t xml:space="preserve">图表：2019-2023年我国椅业行业销售成本增长趋势图</w:t>
      </w:r>
    </w:p>
    <w:p>
      <w:pPr>
        <w:spacing w:after="150"/>
      </w:pPr>
      <w:r>
        <w:rPr/>
        <w:t xml:space="preserve">图表：2019-2023年我国椅业行业费用使用统计图</w:t>
      </w:r>
    </w:p>
    <w:p>
      <w:pPr>
        <w:spacing w:after="150"/>
      </w:pPr>
      <w:r>
        <w:rPr/>
        <w:t xml:space="preserve">图表：2019-2023年我国椅业行业主要盈利指标统计图</w:t>
      </w:r>
    </w:p>
    <w:p>
      <w:pPr>
        <w:spacing w:after="150"/>
      </w:pPr>
      <w:r>
        <w:rPr/>
        <w:t xml:space="preserve">图表：2019-2023年我国椅业行业主要盈利指标增长趋势图</w:t>
      </w:r>
    </w:p>
    <w:p>
      <w:pPr>
        <w:spacing w:after="150"/>
      </w:pPr>
      <w:r>
        <w:rPr/>
        <w:t xml:space="preserve">图表：浙江恒林椅业股份有限公司主要经济指标走势图</w:t>
      </w:r>
    </w:p>
    <w:p>
      <w:pPr>
        <w:spacing w:after="150"/>
      </w:pPr>
      <w:r>
        <w:rPr/>
        <w:t xml:space="preserve">图表：浙江恒林椅业股份有限公司经营收入走势图</w:t>
      </w:r>
    </w:p>
    <w:p>
      <w:pPr>
        <w:spacing w:after="150"/>
      </w:pPr>
      <w:r>
        <w:rPr/>
        <w:t xml:space="preserve">图表：浙江恒林椅业股份有限公司盈利指标走势图</w:t>
      </w:r>
    </w:p>
    <w:p>
      <w:pPr>
        <w:spacing w:after="150"/>
      </w:pPr>
      <w:r>
        <w:rPr/>
        <w:t xml:space="preserve">图表：浙江恒林椅业股份有限公司负债情况图</w:t>
      </w:r>
    </w:p>
    <w:p>
      <w:pPr>
        <w:spacing w:after="150"/>
      </w:pPr>
      <w:r>
        <w:rPr/>
        <w:t xml:space="preserve">图表：浙江恒林椅业股份有限公司负债指标走势图</w:t>
      </w:r>
    </w:p>
    <w:p>
      <w:pPr>
        <w:spacing w:after="150"/>
      </w:pPr>
      <w:r>
        <w:rPr/>
        <w:t xml:space="preserve">图表：浙江恒林椅业股份有限公司运营能力指标走势图</w:t>
      </w:r>
    </w:p>
    <w:p>
      <w:pPr>
        <w:spacing w:after="150"/>
      </w:pPr>
      <w:r>
        <w:rPr/>
        <w:t xml:space="preserve">图表：浙江恒林椅业股份有限公司成长能力指标走势图</w:t>
      </w:r>
    </w:p>
    <w:p>
      <w:pPr>
        <w:spacing w:after="150"/>
      </w:pPr>
      <w:r>
        <w:rPr/>
        <w:t xml:space="preserve">图表：大康控股集团有限公司主要经济指标走势图</w:t>
      </w:r>
    </w:p>
    <w:p>
      <w:pPr>
        <w:spacing w:after="150"/>
      </w:pPr>
      <w:r>
        <w:rPr/>
        <w:t xml:space="preserve">图表：大康控股集团有限公司经营收入走势图</w:t>
      </w:r>
    </w:p>
    <w:p>
      <w:pPr>
        <w:spacing w:after="150"/>
      </w:pPr>
      <w:r>
        <w:rPr/>
        <w:t xml:space="preserve">图表：大康控股集团有限公司盈利指标走势图</w:t>
      </w:r>
    </w:p>
    <w:p>
      <w:pPr>
        <w:spacing w:after="150"/>
      </w:pPr>
      <w:r>
        <w:rPr/>
        <w:t xml:space="preserve">图表：大康控股集团有限公司负债情况图</w:t>
      </w:r>
    </w:p>
    <w:p>
      <w:pPr>
        <w:spacing w:after="150"/>
      </w:pPr>
      <w:r>
        <w:rPr/>
        <w:t xml:space="preserve">图表：大康控股集团有限公司负债指标走势图</w:t>
      </w:r>
    </w:p>
    <w:p>
      <w:pPr>
        <w:spacing w:after="150"/>
      </w:pPr>
      <w:r>
        <w:rPr/>
        <w:t xml:space="preserve">图表：大康控股集团有限公司运营能力指标走势图</w:t>
      </w:r>
    </w:p>
    <w:p>
      <w:pPr>
        <w:spacing w:after="150"/>
      </w:pPr>
      <w:r>
        <w:rPr/>
        <w:t xml:space="preserve">图表：大康控股集团有限公司成长能力指标走势图</w:t>
      </w:r>
    </w:p>
    <w:p>
      <w:pPr>
        <w:spacing w:after="150"/>
      </w:pPr>
      <w:r>
        <w:rPr/>
        <w:t xml:space="preserve">图表：安吉联丰家具有限公司主要经济指标走势图</w:t>
      </w:r>
    </w:p>
    <w:p>
      <w:pPr>
        <w:spacing w:after="150"/>
      </w:pPr>
      <w:r>
        <w:rPr/>
        <w:t xml:space="preserve">图表：安吉联丰家具有限公司经营收入走势图</w:t>
      </w:r>
    </w:p>
    <w:p>
      <w:pPr>
        <w:spacing w:after="150"/>
      </w:pPr>
      <w:r>
        <w:rPr/>
        <w:t xml:space="preserve">图表：安吉联丰家具有限公司盈利指标走势图</w:t>
      </w:r>
    </w:p>
    <w:p>
      <w:pPr>
        <w:spacing w:after="150"/>
      </w:pPr>
      <w:r>
        <w:rPr/>
        <w:t xml:space="preserve">图表：安吉联丰家具有限公司负债情况图</w:t>
      </w:r>
    </w:p>
    <w:p>
      <w:pPr>
        <w:spacing w:after="150"/>
      </w:pPr>
      <w:r>
        <w:rPr/>
        <w:t xml:space="preserve">图表：安吉联丰家具有限公司负债指标走势图</w:t>
      </w:r>
    </w:p>
    <w:p>
      <w:pPr>
        <w:spacing w:after="150"/>
      </w:pPr>
      <w:r>
        <w:rPr/>
        <w:t xml:space="preserve">图表：安吉联丰家具有限公司运营能力指标走势图</w:t>
      </w:r>
    </w:p>
    <w:p>
      <w:pPr>
        <w:spacing w:after="150"/>
      </w:pPr>
      <w:r>
        <w:rPr/>
        <w:t xml:space="preserve">图表：安吉联丰家具有限公司成长能力指标走势图</w:t>
      </w:r>
    </w:p>
    <w:p>
      <w:pPr>
        <w:spacing w:after="150"/>
      </w:pPr>
      <w:r>
        <w:rPr/>
        <w:t xml:space="preserve">图表：浙江强盛椅业有限公司主要经济指标走势图</w:t>
      </w:r>
    </w:p>
    <w:p>
      <w:pPr>
        <w:spacing w:after="150"/>
      </w:pPr>
      <w:r>
        <w:rPr/>
        <w:t xml:space="preserve">图表：浙江强盛椅业有限公司经营收入走势图</w:t>
      </w:r>
    </w:p>
    <w:p>
      <w:pPr>
        <w:spacing w:after="150"/>
      </w:pPr>
      <w:r>
        <w:rPr/>
        <w:t xml:space="preserve">图表：浙江强盛椅业有限公司盈利指标走势图</w:t>
      </w:r>
    </w:p>
    <w:p>
      <w:pPr>
        <w:spacing w:after="150"/>
      </w:pPr>
      <w:r>
        <w:rPr/>
        <w:t xml:space="preserve">图表：浙江强盛椅业有限公司负债情况图</w:t>
      </w:r>
    </w:p>
    <w:p>
      <w:pPr>
        <w:spacing w:after="150"/>
      </w:pPr>
      <w:r>
        <w:rPr/>
        <w:t xml:space="preserve">图表：浙江强盛椅业有限公司负债指标走势图</w:t>
      </w:r>
    </w:p>
    <w:p>
      <w:pPr>
        <w:spacing w:after="150"/>
      </w:pPr>
      <w:r>
        <w:rPr/>
        <w:t xml:space="preserve">图表：浙江强盛椅业有限公司运营能力指标走势图</w:t>
      </w:r>
    </w:p>
    <w:p>
      <w:pPr>
        <w:spacing w:after="150"/>
      </w:pPr>
      <w:r>
        <w:rPr/>
        <w:t xml:space="preserve">图表：浙江强盛椅业有限公司成长能力指标走势图</w:t>
      </w:r>
    </w:p>
    <w:p>
      <w:pPr>
        <w:spacing w:after="150"/>
      </w:pPr>
      <w:r>
        <w:rPr/>
        <w:t xml:space="preserve">图表：浙江强龙椅业股份有限公司主要经济指标走势图</w:t>
      </w:r>
    </w:p>
    <w:p>
      <w:pPr>
        <w:spacing w:after="150"/>
      </w:pPr>
      <w:r>
        <w:rPr/>
        <w:t xml:space="preserve">图表：浙江强龙椅业股份有限公司经营收入走势图</w:t>
      </w:r>
    </w:p>
    <w:p>
      <w:pPr>
        <w:spacing w:after="150"/>
      </w:pPr>
      <w:r>
        <w:rPr/>
        <w:t xml:space="preserve">图表：浙江强龙椅业股份有限公司盈利指标走势图</w:t>
      </w:r>
    </w:p>
    <w:p>
      <w:pPr>
        <w:spacing w:after="150"/>
      </w:pPr>
      <w:r>
        <w:rPr/>
        <w:t xml:space="preserve">图表：浙江强龙椅业股份有限公司负债情况图</w:t>
      </w:r>
    </w:p>
    <w:p>
      <w:pPr>
        <w:spacing w:after="150"/>
      </w:pPr>
      <w:r>
        <w:rPr/>
        <w:t xml:space="preserve">图表：浙江强龙椅业股份有限公司负债指标走势图</w:t>
      </w:r>
    </w:p>
    <w:p>
      <w:pPr>
        <w:spacing w:after="150"/>
      </w:pPr>
      <w:r>
        <w:rPr/>
        <w:t xml:space="preserve">图表：浙江强龙椅业股份有限公司运营能力指标走势图</w:t>
      </w:r>
    </w:p>
    <w:p>
      <w:pPr>
        <w:spacing w:after="150"/>
      </w:pPr>
      <w:r>
        <w:rPr/>
        <w:t xml:space="preserve">图表：浙江强龙椅业股份有限公司成长能力指标走势图</w:t>
      </w:r>
    </w:p>
    <w:p>
      <w:pPr>
        <w:spacing w:after="150"/>
      </w:pPr>
      <w:r>
        <w:rPr/>
        <w:t xml:space="preserve">图表：沈阳康富椅业有限公司主要经济指标走势图</w:t>
      </w:r>
    </w:p>
    <w:p>
      <w:pPr>
        <w:spacing w:after="150"/>
      </w:pPr>
      <w:r>
        <w:rPr/>
        <w:t xml:space="preserve">图表：沈阳康富椅业有限公司经营收入走势图</w:t>
      </w:r>
    </w:p>
    <w:p>
      <w:pPr>
        <w:spacing w:after="150"/>
      </w:pPr>
      <w:r>
        <w:rPr/>
        <w:t xml:space="preserve">图表：沈阳康富椅业有限公司盈利指标走势图</w:t>
      </w:r>
    </w:p>
    <w:p>
      <w:pPr>
        <w:spacing w:after="150"/>
      </w:pPr>
      <w:r>
        <w:rPr/>
        <w:t xml:space="preserve">图表：沈阳康富椅业有限公司负债情况图</w:t>
      </w:r>
    </w:p>
    <w:p>
      <w:pPr>
        <w:spacing w:after="150"/>
      </w:pPr>
      <w:r>
        <w:rPr/>
        <w:t xml:space="preserve">图表：沈阳康富椅业有限公司负债指标走势图</w:t>
      </w:r>
    </w:p>
    <w:p>
      <w:pPr>
        <w:spacing w:after="150"/>
      </w:pPr>
      <w:r>
        <w:rPr/>
        <w:t xml:space="preserve">图表：沈阳康富椅业有限公司运营能力指标走势图</w:t>
      </w:r>
    </w:p>
    <w:p>
      <w:pPr>
        <w:spacing w:after="150"/>
      </w:pPr>
      <w:r>
        <w:rPr/>
        <w:t xml:space="preserve">图表：沈阳康富椅业有限公司成长能力指标走势图</w:t>
      </w:r>
    </w:p>
    <w:p>
      <w:pPr>
        <w:spacing w:after="150"/>
      </w:pPr>
      <w:r>
        <w:rPr/>
        <w:t xml:space="preserve">图表：广州市丽江椅业有限公司主要经济指标走势图</w:t>
      </w:r>
    </w:p>
    <w:p>
      <w:pPr>
        <w:spacing w:after="150"/>
      </w:pPr>
      <w:r>
        <w:rPr/>
        <w:t xml:space="preserve">图表：广州市丽江椅业有限公司经营收入走势图</w:t>
      </w:r>
    </w:p>
    <w:p>
      <w:pPr>
        <w:spacing w:after="150"/>
      </w:pPr>
      <w:r>
        <w:rPr/>
        <w:t xml:space="preserve">图表：广州市丽江椅业有限公司盈利指标走势图</w:t>
      </w:r>
    </w:p>
    <w:p>
      <w:pPr>
        <w:spacing w:after="150"/>
      </w:pPr>
      <w:r>
        <w:rPr/>
        <w:t xml:space="preserve">图表：广州市丽江椅业有限公司负债情况图</w:t>
      </w:r>
    </w:p>
    <w:p>
      <w:pPr>
        <w:spacing w:after="150"/>
      </w:pPr>
      <w:r>
        <w:rPr/>
        <w:t xml:space="preserve">图表：广州市丽江椅业有限公司负债指标走势图</w:t>
      </w:r>
    </w:p>
    <w:p>
      <w:pPr>
        <w:spacing w:after="150"/>
      </w:pPr>
      <w:r>
        <w:rPr/>
        <w:t xml:space="preserve">图表：广州市丽江椅业有限公司运营能力指标走势图</w:t>
      </w:r>
    </w:p>
    <w:p>
      <w:pPr>
        <w:spacing w:after="150"/>
      </w:pPr>
      <w:r>
        <w:rPr/>
        <w:t xml:space="preserve">图表：广州市丽江椅业有限公司成长能力指标走势图</w:t>
      </w:r>
    </w:p>
    <w:p>
      <w:pPr>
        <w:spacing w:after="150"/>
      </w:pPr>
      <w:r>
        <w:rPr/>
        <w:t xml:space="preserve">图表：揭阳市雅骑椅业制造有限公司主要经济指标走势图</w:t>
      </w:r>
    </w:p>
    <w:p>
      <w:pPr>
        <w:spacing w:after="150"/>
      </w:pPr>
      <w:r>
        <w:rPr/>
        <w:t xml:space="preserve">图表：揭阳市雅骑椅业制造有限公司经营收入走势图</w:t>
      </w:r>
    </w:p>
    <w:p>
      <w:pPr>
        <w:spacing w:after="150"/>
      </w:pPr>
      <w:r>
        <w:rPr/>
        <w:t xml:space="preserve">图表：揭阳市雅骑椅业制造有限公司盈利指标走势图</w:t>
      </w:r>
    </w:p>
    <w:p>
      <w:pPr>
        <w:spacing w:after="150"/>
      </w:pPr>
      <w:r>
        <w:rPr/>
        <w:t xml:space="preserve">图表：揭阳市雅骑椅业制造有限公司负债情况图</w:t>
      </w:r>
    </w:p>
    <w:p>
      <w:pPr>
        <w:spacing w:after="150"/>
      </w:pPr>
      <w:r>
        <w:rPr/>
        <w:t xml:space="preserve">图表：揭阳市雅骑椅业制造有限公司负债指标走势图</w:t>
      </w:r>
    </w:p>
    <w:p>
      <w:pPr>
        <w:spacing w:after="150"/>
      </w:pPr>
      <w:r>
        <w:rPr/>
        <w:t xml:space="preserve">图表：揭阳市雅骑椅业制造有限公司运营能力指标走势图</w:t>
      </w:r>
    </w:p>
    <w:p>
      <w:pPr>
        <w:spacing w:after="150"/>
      </w:pPr>
      <w:r>
        <w:rPr/>
        <w:t xml:space="preserve">图表：揭阳市雅骑椅业制造有限公司成长能力指标走势图</w:t>
      </w:r>
    </w:p>
    <w:p>
      <w:pPr>
        <w:spacing w:after="150"/>
      </w:pPr>
      <w:r>
        <w:rPr/>
        <w:t xml:space="preserve">图表：安吉中义卡贝隆椅业有限公司主要经济指标走势图</w:t>
      </w:r>
    </w:p>
    <w:p>
      <w:pPr>
        <w:spacing w:after="150"/>
      </w:pPr>
      <w:r>
        <w:rPr/>
        <w:t xml:space="preserve">图表：安吉中义卡贝隆椅业有限公司经营收入走势图</w:t>
      </w:r>
    </w:p>
    <w:p>
      <w:pPr>
        <w:spacing w:after="150"/>
      </w:pPr>
      <w:r>
        <w:rPr/>
        <w:t xml:space="preserve">图表：安吉中义卡贝隆椅业有限公司盈利指标走势图</w:t>
      </w:r>
    </w:p>
    <w:p>
      <w:pPr>
        <w:spacing w:after="150"/>
      </w:pPr>
      <w:r>
        <w:rPr/>
        <w:t xml:space="preserve">图表：安吉中义卡贝隆椅业有限公司负债情况图</w:t>
      </w:r>
    </w:p>
    <w:p>
      <w:pPr>
        <w:spacing w:after="150"/>
      </w:pPr>
      <w:r>
        <w:rPr/>
        <w:t xml:space="preserve">图表：安吉中义卡贝隆椅业有限公司负债指标走势图</w:t>
      </w:r>
    </w:p>
    <w:p>
      <w:pPr>
        <w:spacing w:after="150"/>
      </w:pPr>
      <w:r>
        <w:rPr/>
        <w:t xml:space="preserve">图表：安吉中义卡贝隆椅业有限公司运营能力指标走势图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2024-2029年中国椅业及家具制造行业市场深度调研分析及发展前景预测报告</dc:title>
  <dc:description>2024-2029年中国椅业及家具制造行业市场深度调研分析及发展前景预测报告</dc:description>
  <dc:subject>2024-2029年中国椅业及家具制造行业市场深度调研分析及发展前景预测报告</dc:subject>
  <cp:keywords>研究报告</cp:keywords>
  <cp:category>研究报告</cp:category>
  <cp:lastModifiedBy>北京中道泰和信息咨询有限公司</cp:lastModifiedBy>
  <dcterms:created xsi:type="dcterms:W3CDTF">2024-01-22T17:40:00+08:00</dcterms:created>
  <dcterms:modified xsi:type="dcterms:W3CDTF">2024-01-22T17:40:00+08:00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