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2024-2029年中国人工骨行业发展预测及未来前景研究咨询报告</w:t>
      </w:r>
    </w:p>
    <w:p>
      <w:pPr>
        <w:spacing w:after="150"/>
      </w:pPr>
      <w:r>
        <w:rPr>
          <w:b w:val="1"/>
          <w:bCs w:val="1"/>
        </w:rPr>
        <w:t xml:space="preserve">报告简介</w:t>
      </w:r>
    </w:p>
    <w:p>
      <w:pPr>
        <w:spacing w:after="150"/>
      </w:pPr>
      <w:r>
        <w:rPr/>
        <w:t xml:space="preserve">在骨科领域,由于严重创伤、骨肿瘤、骨髓炎等多种原因所致的骨缺损十分常见。目前常用的骨修复材料包括自体骨和金属假体。自体骨增加了患者的创伤和痛苦;金属假体存在松动、断裂等问题。因此,人工骨替代材料移植修复骨缺损成为医学重点。人工骨 (Artificail Bone) 是指可以替代人体骨或者修复骨组织缺损的人工生物材料。当需替换关节或治疗骨断裂时，最理想的方式是通过组织再生功能实现骨的自身修复。然而在许多情形下，人体骨并不能实现自身修复，例如骨组织坏死，骨关节创伤，这时就需要人工骨的帮助，理想人工骨材料的研制是医学和生物材料科学领域的一个重要课题。</w:t>
      </w:r>
    </w:p>
    <w:p>
      <w:pPr>
        <w:spacing w:after="150"/>
      </w:pPr>
      <w:r>
        <w:rPr/>
        <w:t xml:space="preserve">骨由有机质和无机盐结合而构成。有机物质主要是骨胶蛋白，使骨具有一定的韧性。无机盐即坚硬的矿物质(羟基磷灰石结晶，即磷酸钙和氢氧化钙的复合物)使得骨坚硬不屈、傲然挺立，是影响骨硬度的因素。有机成分和无机两种成分有着恒定的比例，一般而言，前者占成人骨干重的34%，后者占65%，两者的结合使骨具有很大的韧性和坚固性。羟基磷灰石具有良好化学稳定性、骨传导性与骨诱导性，因此被广泛应用于人工骨的制造。</w:t>
      </w:r>
    </w:p>
    <w:p>
      <w:pPr>
        <w:spacing w:after="150"/>
      </w:pPr>
      <w:r>
        <w:rPr/>
        <w:t xml:space="preserve">自1971年人们发现海珊瑚具有与人骨相类似的孔隙结构，开始应用原始珊瑚碳酸钙作为植骨材料。一只150～200磅的珊瑚就可以提供数百个人工骨原料，但珊瑚骨质地脆，吸收快，在骨缺损处只具有支架和骨引导作用，而无骨诱导能力，单纯珊瑚植入机体后有一定的体积丧失，对于较大的骨质缺损，仅用珊瑚难以达到完全修复。</w:t>
      </w:r>
    </w:p>
    <w:p>
      <w:pPr>
        <w:spacing w:after="150"/>
      </w:pPr>
      <w:r>
        <w:rPr/>
        <w:t xml:space="preserve">由仿生思想的启示，1986年，美国齿科协会科学家L. C. Chow 和W. E. Brown发明了磷酸钙骨水泥，1996年FDA批准CPC可以用于非承重骨的骨缺陷治疗。但羟基磷灰石因其强度和韧性较低，使其使用范围受到限制，如何提高其性能便成了研究的热点，羟基磷灰石/胶原类骨仿生复合材料登上舞台，胶原的加入使人工骨更加贴近人体天然骨成分。</w:t>
      </w:r>
    </w:p>
    <w:p>
      <w:pPr>
        <w:spacing w:after="150"/>
      </w:pPr>
      <w:r>
        <w:rPr/>
        <w:t xml:space="preserve">近年来，除了应用于骨修复和替代的人工骨，应用于骨髓炎、骨缺损和预防人工关节感染等方面人工骨的开发不断展开，载药人工骨具有药物载体和修复骨缺损的双重作用，主要分为羟基磷灰石、磷酸钙骨水泥、生物玻璃等，前两者已逐步应用于临床研究及治疗中，生物玻璃是最近比较新的材料，关于其特性、具体应用还要进一步研究。</w:t>
      </w:r>
    </w:p>
    <w:p>
      <w:pPr>
        <w:spacing w:after="150"/>
      </w:pPr>
      <w:r>
        <w:rPr/>
        <w:t xml:space="preserve">人工骨研究报告对人工骨行业研究的内容和方法进行全面的阐述和论证，对研究过程中所获取的人工骨资料进行全面系统的整理和分析，通过图表、统计结果及文献资料，或以纵向的发展过程，或横向类别分析提出论点、分析论据，进行论证。人工骨报告绝对如实地反映客观情况，叙述、说明、推断、引用均恰如其分。文字、用词应力求准确。研究报告的文字也简单、明了、通顺、流畅，既明白如话，又把研究的效果准确地、科学地表达出来。人工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人工骨行业的发展状况进行了深入透彻地分析，对我国行业市场情况、技术现状、供需形势作了详尽研究，重点分析了国内外重点企业、行业发展趋势以及行业投资情况，报告还对人工骨下游行业的发展进行了探讨，是人工骨及相关企业、投资部门、研究机构准确了解目前中国市场发展动态，把握人工骨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全球人工骨行业发展分析</w:t>
      </w:r>
    </w:p>
    <w:p>
      <w:pPr>
        <w:spacing w:after="150"/>
      </w:pPr>
      <w:r>
        <w:rPr/>
        <w:t xml:space="preserve">第一节 全球人工骨行业发展轨迹综述</w:t>
      </w:r>
    </w:p>
    <w:p>
      <w:pPr>
        <w:spacing w:after="150"/>
      </w:pPr>
      <w:r>
        <w:rPr/>
        <w:t xml:space="preserve">一、全球人工骨行业发展历程</w:t>
      </w:r>
    </w:p>
    <w:p>
      <w:pPr>
        <w:spacing w:after="150"/>
      </w:pPr>
      <w:r>
        <w:rPr/>
        <w:t xml:space="preserve">二、全球人工骨行业发展面临的问题</w:t>
      </w:r>
    </w:p>
    <w:p>
      <w:pPr>
        <w:spacing w:after="150"/>
      </w:pPr>
      <w:r>
        <w:rPr/>
        <w:t xml:space="preserve">三、全球人工骨行业技术发展现状及趋势</w:t>
      </w:r>
    </w:p>
    <w:p>
      <w:pPr>
        <w:spacing w:after="150"/>
      </w:pPr>
      <w:r>
        <w:rPr/>
        <w:t xml:space="preserve">第二节 全球人工骨行业市场情况</w:t>
      </w:r>
    </w:p>
    <w:p>
      <w:pPr>
        <w:spacing w:after="150"/>
      </w:pPr>
      <w:r>
        <w:rPr/>
        <w:t xml:space="preserve">第三节 部分国家地区人工骨行业发展状况</w:t>
      </w:r>
    </w:p>
    <w:p>
      <w:pPr>
        <w:spacing w:after="150"/>
      </w:pPr>
      <w:r>
        <w:rPr/>
        <w:t xml:space="preserve">一、2019-2023年美国人工骨行业发展分析</w:t>
      </w:r>
    </w:p>
    <w:p>
      <w:pPr>
        <w:spacing w:after="150"/>
      </w:pPr>
      <w:r>
        <w:rPr/>
        <w:t xml:space="preserve">二、2019-2023年欧洲人工骨行业发展分析</w:t>
      </w:r>
    </w:p>
    <w:p>
      <w:pPr>
        <w:spacing w:after="150"/>
      </w:pPr>
      <w:r>
        <w:rPr/>
        <w:t xml:space="preserve">三、2019-2023年日本人工骨行业发展分析</w:t>
      </w:r>
    </w:p>
    <w:p>
      <w:pPr>
        <w:spacing w:after="150"/>
      </w:pPr>
      <w:r>
        <w:rPr/>
        <w:t xml:space="preserve">四、2019-2023年韩国人工骨行业发展分析</w:t>
      </w:r>
    </w:p>
    <w:p>
      <w:pPr>
        <w:spacing w:after="150"/>
      </w:pPr>
      <w:r>
        <w:rPr>
          <w:b w:val="1"/>
          <w:bCs w:val="1"/>
        </w:rPr>
        <w:t xml:space="preserve">第二章 2019-2023年中国人工骨行业发展形势研究</w:t>
      </w:r>
    </w:p>
    <w:p>
      <w:pPr>
        <w:spacing w:after="150"/>
      </w:pPr>
      <w:r>
        <w:rPr/>
        <w:t xml:space="preserve">第一节 人工骨行业发展概况</w:t>
      </w:r>
    </w:p>
    <w:p>
      <w:pPr>
        <w:spacing w:after="150"/>
      </w:pPr>
      <w:r>
        <w:rPr/>
        <w:t xml:space="preserve">一、人工骨行业发展特点分析</w:t>
      </w:r>
    </w:p>
    <w:p>
      <w:pPr>
        <w:spacing w:after="150"/>
      </w:pPr>
      <w:r>
        <w:rPr/>
        <w:t xml:space="preserve">二、人工骨行业投资现状分析</w:t>
      </w:r>
    </w:p>
    <w:p>
      <w:pPr>
        <w:spacing w:after="150"/>
      </w:pPr>
      <w:r>
        <w:rPr/>
        <w:t xml:space="preserve">三、人工骨行业总产值分析</w:t>
      </w:r>
    </w:p>
    <w:p>
      <w:pPr>
        <w:spacing w:after="150"/>
      </w:pPr>
      <w:r>
        <w:rPr/>
        <w:t xml:space="preserve">四、人工骨行业技术发展分析</w:t>
      </w:r>
    </w:p>
    <w:p>
      <w:pPr>
        <w:spacing w:after="150"/>
      </w:pPr>
      <w:r>
        <w:rPr/>
        <w:t xml:space="preserve">第二节 2019-2023年人工骨行业市场情况分析</w:t>
      </w:r>
    </w:p>
    <w:p>
      <w:pPr>
        <w:spacing w:after="150"/>
      </w:pPr>
      <w:r>
        <w:rPr/>
        <w:t xml:space="preserve">一、人工骨行业市场发展分析</w:t>
      </w:r>
    </w:p>
    <w:p>
      <w:pPr>
        <w:spacing w:after="150"/>
      </w:pPr>
      <w:r>
        <w:rPr/>
        <w:t xml:space="preserve">二、人工骨市场存在的问题</w:t>
      </w:r>
    </w:p>
    <w:p>
      <w:pPr>
        <w:spacing w:after="150"/>
      </w:pPr>
      <w:r>
        <w:rPr/>
        <w:t xml:space="preserve">三、人工骨市场规模分析</w:t>
      </w:r>
    </w:p>
    <w:p>
      <w:pPr>
        <w:spacing w:after="150"/>
      </w:pPr>
      <w:r>
        <w:rPr/>
        <w:t xml:space="preserve">第三节 2019-2023年人工骨产销状况分析</w:t>
      </w:r>
    </w:p>
    <w:p>
      <w:pPr>
        <w:spacing w:after="150"/>
      </w:pPr>
      <w:r>
        <w:rPr/>
        <w:t xml:space="preserve">一、人工骨产量分析</w:t>
      </w:r>
    </w:p>
    <w:p>
      <w:pPr>
        <w:spacing w:after="150"/>
      </w:pPr>
      <w:r>
        <w:rPr/>
        <w:t xml:space="preserve">二、人工骨产能分析</w:t>
      </w:r>
    </w:p>
    <w:p>
      <w:pPr>
        <w:spacing w:after="150"/>
      </w:pPr>
      <w:r>
        <w:rPr/>
        <w:t xml:space="preserve">三、人工骨市场需求状况分析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第三章 中国人工骨行业区域市场分析</w:t>
      </w:r>
    </w:p>
    <w:p>
      <w:pPr>
        <w:spacing w:after="150"/>
      </w:pPr>
      <w:r>
        <w:rPr/>
        <w:t xml:space="preserve">第一节 2019-2023年华北地区人工骨行业分析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三、2024-2029年市场需求情况预测分析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2019-2023年东北地区人工骨行业分析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三、2024-2029年市场需求情况预测分析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2019-2023年华东地区人工骨行业分析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三、2024-2029年市场需求情况预测分析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2019-2023年华南地区人工骨行业分析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三、2024-2029年市场需求情况预测分析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2019-2023年华中地区人工骨行业分析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三、2024-2029年市场需求情况预测分析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2019-2023年西南地区人工骨行业分析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三、2024-2029年市场需求情况预测分析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2019-2023年西北地区人工骨行业分析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三、2024-2029年市场需求情况预测分析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公司对人工骨行业投资与发展前景分析</w:t>
      </w:r>
    </w:p>
    <w:p>
      <w:pPr>
        <w:spacing w:after="150"/>
      </w:pPr>
      <w:r>
        <w:rPr/>
        <w:t xml:space="preserve">第一节 2019-2023年人工骨行业投资情况分析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人工骨行业投资机会分析</w:t>
      </w:r>
    </w:p>
    <w:p>
      <w:pPr>
        <w:spacing w:after="150"/>
      </w:pPr>
      <w:r>
        <w:rPr/>
        <w:t xml:space="preserve">一、人工骨投资项目分析</w:t>
      </w:r>
    </w:p>
    <w:p>
      <w:pPr>
        <w:spacing w:after="150"/>
      </w:pPr>
      <w:r>
        <w:rPr/>
        <w:t xml:space="preserve">二、可以投资的人工骨模式</w:t>
      </w:r>
    </w:p>
    <w:p>
      <w:pPr>
        <w:spacing w:after="150"/>
      </w:pPr>
      <w:r>
        <w:rPr/>
        <w:t xml:space="preserve">三、2024-2029年人工骨投资机会</w:t>
      </w:r>
    </w:p>
    <w:p>
      <w:pPr>
        <w:spacing w:after="150"/>
      </w:pPr>
      <w:r>
        <w:rPr/>
        <w:t xml:space="preserve">四、2024-2029年人工骨投资新方向</w:t>
      </w:r>
    </w:p>
    <w:p>
      <w:pPr>
        <w:spacing w:after="150"/>
      </w:pPr>
      <w:r>
        <w:rPr/>
        <w:t xml:space="preserve">第三节 行业发展前景分析</w:t>
      </w:r>
    </w:p>
    <w:p>
      <w:pPr>
        <w:spacing w:after="150"/>
      </w:pPr>
      <w:r>
        <w:rPr>
          <w:b w:val="1"/>
          <w:bCs w:val="1"/>
        </w:rPr>
        <w:t xml:space="preserve">第五章 人工骨行业竞争格局分析</w:t>
      </w:r>
    </w:p>
    <w:p>
      <w:pPr>
        <w:spacing w:after="150"/>
      </w:pPr>
      <w:r>
        <w:rPr/>
        <w:t xml:space="preserve">第一节 人工骨行业集中度分析</w:t>
      </w:r>
    </w:p>
    <w:p>
      <w:pPr>
        <w:spacing w:after="150"/>
      </w:pPr>
      <w:r>
        <w:rPr/>
        <w:t xml:space="preserve">一、人工骨市场集中度分析</w:t>
      </w:r>
    </w:p>
    <w:p>
      <w:pPr>
        <w:spacing w:after="150"/>
      </w:pPr>
      <w:r>
        <w:rPr/>
        <w:t xml:space="preserve">二、人工骨企业集中度分析</w:t>
      </w:r>
    </w:p>
    <w:p>
      <w:pPr>
        <w:spacing w:after="150"/>
      </w:pPr>
      <w:r>
        <w:rPr/>
        <w:t xml:space="preserve">三、人工骨区域集中度分析</w:t>
      </w:r>
    </w:p>
    <w:p>
      <w:pPr>
        <w:spacing w:after="150"/>
      </w:pPr>
      <w:r>
        <w:rPr/>
        <w:t xml:space="preserve">第二节 人工骨行业主要企业竞争力分析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人工骨行业竞争格局分析</w:t>
      </w:r>
    </w:p>
    <w:p>
      <w:pPr>
        <w:spacing w:after="150"/>
      </w:pPr>
      <w:r>
        <w:rPr/>
        <w:t xml:space="preserve">一、2019-2023年人工骨行业竞争分析</w:t>
      </w:r>
    </w:p>
    <w:p>
      <w:pPr>
        <w:spacing w:after="150"/>
      </w:pPr>
      <w:r>
        <w:rPr/>
        <w:t xml:space="preserve">二、2019-2023年中外人工骨产品竞争分析</w:t>
      </w:r>
    </w:p>
    <w:p>
      <w:pPr>
        <w:spacing w:after="150"/>
      </w:pPr>
      <w:r>
        <w:rPr/>
        <w:t xml:space="preserve">三、2019-2023年我国人工骨市场竞争分析</w:t>
      </w:r>
    </w:p>
    <w:p>
      <w:pPr>
        <w:spacing w:after="150"/>
      </w:pPr>
      <w:r>
        <w:rPr>
          <w:b w:val="1"/>
          <w:bCs w:val="1"/>
        </w:rPr>
        <w:t xml:space="preserve">第六章 中国人工骨行业整体运行指标分析</w:t>
      </w:r>
    </w:p>
    <w:p>
      <w:pPr>
        <w:spacing w:after="150"/>
      </w:pPr>
      <w:r>
        <w:rPr/>
        <w:t xml:space="preserve">第一节 中国人工骨行业总体规模分析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中国人工骨行业产销分析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中国人工骨行业财务指标总体分析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一、2019-2023年人工骨行业产销情况</w:t>
      </w:r>
    </w:p>
    <w:p>
      <w:pPr>
        <w:spacing w:after="150"/>
      </w:pPr>
      <w:r>
        <w:rPr/>
        <w:t xml:space="preserve">二、2019-2023年人工骨行业销售费用情况</w:t>
      </w:r>
    </w:p>
    <w:p>
      <w:pPr>
        <w:spacing w:after="150"/>
      </w:pPr>
      <w:r>
        <w:rPr/>
        <w:t xml:space="preserve">三、2019-2023年人工骨行业资金周转情况</w:t>
      </w:r>
    </w:p>
    <w:p>
      <w:pPr>
        <w:spacing w:after="150"/>
      </w:pPr>
      <w:r>
        <w:rPr/>
        <w:t xml:space="preserve">第五节 盈利水平分析</w:t>
      </w:r>
    </w:p>
    <w:p>
      <w:pPr>
        <w:spacing w:after="150"/>
      </w:pPr>
      <w:r>
        <w:rPr/>
        <w:t xml:space="preserve">一、2019-2023年人工骨行业价格走势</w:t>
      </w:r>
    </w:p>
    <w:p>
      <w:pPr>
        <w:spacing w:after="150"/>
      </w:pPr>
      <w:r>
        <w:rPr/>
        <w:t xml:space="preserve">二、2019-2023年人工骨行业营业收入情况</w:t>
      </w:r>
    </w:p>
    <w:p>
      <w:pPr>
        <w:spacing w:after="150"/>
      </w:pPr>
      <w:r>
        <w:rPr/>
        <w:t xml:space="preserve">三、2019-2023年人工骨行业利润率情况</w:t>
      </w:r>
    </w:p>
    <w:p>
      <w:pPr>
        <w:spacing w:after="150"/>
      </w:pPr>
      <w:r>
        <w:rPr/>
        <w:t xml:space="preserve">四、2019-2023年人工骨行业赢利能力</w:t>
      </w:r>
    </w:p>
    <w:p>
      <w:pPr>
        <w:spacing w:after="150"/>
      </w:pPr>
      <w:r>
        <w:rPr/>
        <w:t xml:space="preserve">五、2019-2023年人工骨行业赢利水平</w:t>
      </w:r>
    </w:p>
    <w:p>
      <w:pPr>
        <w:spacing w:after="150"/>
      </w:pPr>
      <w:r>
        <w:rPr/>
        <w:t xml:space="preserve">六、2024-2029年人工骨行业赢利预测</w:t>
      </w:r>
    </w:p>
    <w:p>
      <w:pPr>
        <w:spacing w:after="150"/>
      </w:pPr>
      <w:r>
        <w:rPr>
          <w:b w:val="1"/>
          <w:bCs w:val="1"/>
        </w:rPr>
        <w:t xml:space="preserve">第七章 公司对人工骨行业盈利能力分析</w:t>
      </w:r>
    </w:p>
    <w:p>
      <w:pPr>
        <w:spacing w:after="150"/>
      </w:pPr>
      <w:r>
        <w:rPr/>
        <w:t xml:space="preserve">第一节 2019-2023年中国人工骨行业利润总额分析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2019-2023年中国人工骨行业销售利润率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2019-2023年中国人工骨行业总资产利润率分析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2019-2023年中国人工骨行业产值利税率分析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第八章 人工骨重点企业发展分析</w:t>
      </w:r>
    </w:p>
    <w:p>
      <w:pPr>
        <w:spacing w:after="150"/>
      </w:pPr>
      <w:r>
        <w:rPr/>
        <w:t xml:space="preserve">第一节 上海贝奥路生物材料有限公司</w:t>
      </w:r>
    </w:p>
    <w:p>
      <w:pPr>
        <w:spacing w:after="150"/>
      </w:pPr>
      <w:r>
        <w:rPr/>
        <w:t xml:space="preserve">一、企业概况</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九、成长性分析</w:t>
      </w:r>
    </w:p>
    <w:p>
      <w:pPr>
        <w:spacing w:after="150"/>
      </w:pPr>
      <w:r>
        <w:rPr/>
        <w:t xml:space="preserve">十、公司战略规划分析</w:t>
      </w:r>
    </w:p>
    <w:p>
      <w:pPr>
        <w:spacing w:after="150"/>
      </w:pPr>
      <w:r>
        <w:rPr/>
        <w:t xml:space="preserve">第二节 上海瑞邦生物材料有限公司</w:t>
      </w:r>
    </w:p>
    <w:p>
      <w:pPr>
        <w:spacing w:after="150"/>
      </w:pPr>
      <w:r>
        <w:rPr/>
        <w:t xml:space="preserve">一、企业概况</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九、成长性分析</w:t>
      </w:r>
    </w:p>
    <w:p>
      <w:pPr>
        <w:spacing w:after="150"/>
      </w:pPr>
      <w:r>
        <w:rPr/>
        <w:t xml:space="preserve">十、公司战略规划分析</w:t>
      </w:r>
    </w:p>
    <w:p>
      <w:pPr>
        <w:spacing w:after="150"/>
      </w:pPr>
      <w:r>
        <w:rPr/>
        <w:t xml:space="preserve">第三节 武汉华威生物材料工程有限公司</w:t>
      </w:r>
    </w:p>
    <w:p>
      <w:pPr>
        <w:spacing w:after="150"/>
      </w:pPr>
      <w:r>
        <w:rPr/>
        <w:t xml:space="preserve">一、企业概况</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九、成长性分析</w:t>
      </w:r>
    </w:p>
    <w:p>
      <w:pPr>
        <w:spacing w:after="150"/>
      </w:pPr>
      <w:r>
        <w:rPr/>
        <w:t xml:space="preserve">十、公司战略规划分析</w:t>
      </w:r>
    </w:p>
    <w:p>
      <w:pPr>
        <w:spacing w:after="150"/>
      </w:pPr>
      <w:r>
        <w:rPr/>
        <w:t xml:space="preserve">第四节 湖南共创生物功能材料有限责任公司</w:t>
      </w:r>
    </w:p>
    <w:p>
      <w:pPr>
        <w:spacing w:after="150"/>
      </w:pPr>
      <w:r>
        <w:rPr/>
        <w:t xml:space="preserve">一、企业概况</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第九章 公司对人工骨产品竞争力优势分析</w:t>
      </w:r>
    </w:p>
    <w:p>
      <w:pPr>
        <w:spacing w:after="150"/>
      </w:pPr>
      <w:r>
        <w:rPr/>
        <w:t xml:space="preserve">第一节 整体产品竞争力评价</w:t>
      </w:r>
    </w:p>
    <w:p>
      <w:pPr>
        <w:spacing w:after="150"/>
      </w:pPr>
      <w:r>
        <w:rPr/>
        <w:t xml:space="preserve">第二节 整体产品竞争力评价结果分析</w:t>
      </w:r>
    </w:p>
    <w:p>
      <w:pPr>
        <w:spacing w:after="150"/>
      </w:pPr>
      <w:r>
        <w:rPr/>
        <w:t xml:space="preserve">第三节 竞争优势评价及构建建议</w:t>
      </w:r>
    </w:p>
    <w:p>
      <w:pPr>
        <w:spacing w:after="150"/>
      </w:pPr>
      <w:r>
        <w:rPr/>
        <w:t xml:space="preserve">第四节 业内专家观点与结论</w:t>
      </w:r>
    </w:p>
    <w:p>
      <w:pPr>
        <w:spacing w:after="150"/>
      </w:pPr>
      <w:r>
        <w:rPr>
          <w:b w:val="1"/>
          <w:bCs w:val="1"/>
        </w:rPr>
        <w:t xml:space="preserve">第十章 公司对人工骨行业投资策略分析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2024-2029年人工骨行业投资效益分析</w:t>
      </w:r>
    </w:p>
    <w:p>
      <w:pPr>
        <w:spacing w:after="150"/>
      </w:pPr>
      <w:r>
        <w:rPr/>
        <w:t xml:space="preserve">第四节 2024-2029年人工骨行业投资策略研究</w:t>
      </w:r>
    </w:p>
    <w:p>
      <w:pPr>
        <w:spacing w:after="150"/>
      </w:pPr>
      <w:r>
        <w:rPr>
          <w:b w:val="1"/>
          <w:bCs w:val="1"/>
        </w:rPr>
        <w:t xml:space="preserve">第十一章 2024-2029年人工骨行业投资风险预警</w:t>
      </w:r>
    </w:p>
    <w:p>
      <w:pPr>
        <w:spacing w:after="150"/>
      </w:pPr>
      <w:r>
        <w:rPr/>
        <w:t xml:space="preserve">第一节 影响人工骨行业发展的主要因素</w:t>
      </w:r>
    </w:p>
    <w:p>
      <w:pPr>
        <w:spacing w:after="150"/>
      </w:pPr>
      <w:r>
        <w:rPr/>
        <w:t xml:space="preserve">一、2019-2023年影响人工骨行业运行的有利因素</w:t>
      </w:r>
    </w:p>
    <w:p>
      <w:pPr>
        <w:spacing w:after="150"/>
      </w:pPr>
      <w:r>
        <w:rPr/>
        <w:t xml:space="preserve">二、2019-2023年影响人工骨行业运行的稳定因素</w:t>
      </w:r>
    </w:p>
    <w:p>
      <w:pPr>
        <w:spacing w:after="150"/>
      </w:pPr>
      <w:r>
        <w:rPr/>
        <w:t xml:space="preserve">三、2019-2023年影响人工骨行业运行的不利因素</w:t>
      </w:r>
    </w:p>
    <w:p>
      <w:pPr>
        <w:spacing w:after="150"/>
      </w:pPr>
      <w:r>
        <w:rPr/>
        <w:t xml:space="preserve">第二节 人工骨行业投资风险预警</w:t>
      </w:r>
    </w:p>
    <w:p>
      <w:pPr>
        <w:spacing w:after="150"/>
      </w:pPr>
      <w:r>
        <w:rPr/>
        <w:t xml:space="preserve">一、2024-2029年人工骨行业市场风险预测</w:t>
      </w:r>
    </w:p>
    <w:p>
      <w:pPr>
        <w:spacing w:after="150"/>
      </w:pPr>
      <w:r>
        <w:rPr/>
        <w:t xml:space="preserve">二、2024-2029年人工骨行业政策风险预测</w:t>
      </w:r>
    </w:p>
    <w:p>
      <w:pPr>
        <w:spacing w:after="150"/>
      </w:pPr>
      <w:r>
        <w:rPr/>
        <w:t xml:space="preserve">三、2024-2029年人工骨行业经营风险预测</w:t>
      </w:r>
    </w:p>
    <w:p>
      <w:pPr>
        <w:spacing w:after="150"/>
      </w:pPr>
      <w:r>
        <w:rPr/>
        <w:t xml:space="preserve">四、2024-2029年人工骨行业技术风险预测</w:t>
      </w:r>
    </w:p>
    <w:p>
      <w:pPr>
        <w:spacing w:after="150"/>
      </w:pPr>
      <w:r>
        <w:rPr/>
        <w:t xml:space="preserve">五、2024-2029年人工骨行业竞争风险预测</w:t>
      </w:r>
    </w:p>
    <w:p>
      <w:pPr>
        <w:spacing w:after="150"/>
      </w:pPr>
      <w:r>
        <w:rPr/>
        <w:t xml:space="preserve">六、2024-2029年人工骨行业其他风险预测</w:t>
      </w:r>
    </w:p>
    <w:p>
      <w:pPr>
        <w:spacing w:after="150"/>
      </w:pPr>
      <w:r>
        <w:rPr>
          <w:b w:val="1"/>
          <w:bCs w:val="1"/>
        </w:rPr>
        <w:t xml:space="preserve">第十二章 2024-2029年人工骨行业发展趋势分析</w:t>
      </w:r>
    </w:p>
    <w:p>
      <w:pPr>
        <w:spacing w:after="150"/>
      </w:pPr>
      <w:r>
        <w:rPr/>
        <w:t xml:space="preserve">第一节 中国人工骨市场趋势分析</w:t>
      </w:r>
    </w:p>
    <w:p>
      <w:pPr>
        <w:spacing w:after="150"/>
      </w:pPr>
      <w:r>
        <w:rPr/>
        <w:t xml:space="preserve">第二节 人工骨产品发展趋势分析</w:t>
      </w:r>
    </w:p>
    <w:p>
      <w:pPr>
        <w:spacing w:after="150"/>
      </w:pPr>
      <w:r>
        <w:rPr/>
        <w:t xml:space="preserve">第三节 2024-2029年中国人工骨行业供需预测</w:t>
      </w:r>
    </w:p>
    <w:p>
      <w:pPr>
        <w:spacing w:after="150"/>
      </w:pPr>
      <w:r>
        <w:rPr/>
        <w:t xml:space="preserve">一、2024-2029年中国人工骨供给预测</w:t>
      </w:r>
    </w:p>
    <w:p>
      <w:pPr>
        <w:spacing w:after="150"/>
      </w:pPr>
      <w:r>
        <w:rPr/>
        <w:t xml:space="preserve">二、2024-2029年中国人工骨需求预测</w:t>
      </w:r>
    </w:p>
    <w:p>
      <w:pPr>
        <w:spacing w:after="150"/>
      </w:pPr>
      <w:r>
        <w:rPr/>
        <w:t xml:space="preserve">第四节 2024-2029年人工骨行业规划建议</w:t>
      </w:r>
    </w:p>
    <w:p>
      <w:pPr>
        <w:spacing w:after="150"/>
      </w:pPr>
      <w:r>
        <w:rPr>
          <w:b w:val="1"/>
          <w:bCs w:val="1"/>
        </w:rPr>
        <w:t xml:space="preserve">第十三章 人工骨企业管理策略建议</w:t>
      </w:r>
    </w:p>
    <w:p>
      <w:pPr>
        <w:spacing w:after="150"/>
      </w:pPr>
      <w:r>
        <w:rPr/>
        <w:t xml:space="preserve">第一节 市场策略分析</w:t>
      </w:r>
    </w:p>
    <w:p>
      <w:pPr>
        <w:spacing w:after="150"/>
      </w:pPr>
      <w:r>
        <w:rPr/>
        <w:t xml:space="preserve">一、人工骨价格策略分析</w:t>
      </w:r>
    </w:p>
    <w:p>
      <w:pPr>
        <w:spacing w:after="150"/>
      </w:pPr>
      <w:r>
        <w:rPr/>
        <w:t xml:space="preserve">二、人工骨渠道策略分析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提高人工骨企业竞争力的策略</w:t>
      </w:r>
    </w:p>
    <w:p>
      <w:pPr>
        <w:spacing w:after="150"/>
      </w:pPr>
      <w:r>
        <w:rPr/>
        <w:t xml:space="preserve">一、提高中国人工骨企业核心竞争力的对策</w:t>
      </w:r>
    </w:p>
    <w:p>
      <w:pPr>
        <w:spacing w:after="150"/>
      </w:pPr>
      <w:r>
        <w:rPr/>
        <w:t xml:space="preserve">二、人工骨企业提升竞争力的主要方向</w:t>
      </w:r>
    </w:p>
    <w:p>
      <w:pPr>
        <w:spacing w:after="150"/>
      </w:pPr>
      <w:r>
        <w:rPr/>
        <w:t xml:space="preserve">三、影响人工骨企业核心竞争力的因素及提升途径</w:t>
      </w:r>
    </w:p>
    <w:p>
      <w:pPr>
        <w:spacing w:after="150"/>
      </w:pPr>
      <w:r>
        <w:rPr/>
        <w:t xml:space="preserve">四、提高人工骨企业竞争力的策略</w:t>
      </w:r>
    </w:p>
    <w:p>
      <w:pPr>
        <w:spacing w:after="150"/>
      </w:pPr>
      <w:r>
        <w:rPr/>
        <w:t xml:space="preserve">第四节 对我国人工骨品牌的战略思考</w:t>
      </w:r>
    </w:p>
    <w:p>
      <w:pPr>
        <w:spacing w:after="150"/>
      </w:pPr>
      <w:r>
        <w:rPr/>
        <w:t xml:space="preserve">一、人工骨实施品牌战略的意义</w:t>
      </w:r>
    </w:p>
    <w:p>
      <w:pPr>
        <w:spacing w:after="150"/>
      </w:pPr>
      <w:r>
        <w:rPr/>
        <w:t xml:space="preserve">二、人工骨企业品牌的现状分析</w:t>
      </w:r>
    </w:p>
    <w:p>
      <w:pPr>
        <w:spacing w:after="150"/>
      </w:pPr>
      <w:r>
        <w:rPr/>
        <w:t xml:space="preserve">三、我国人工骨企业的品牌战略</w:t>
      </w:r>
    </w:p>
    <w:p>
      <w:pPr>
        <w:spacing w:after="150"/>
      </w:pPr>
      <w:r>
        <w:rPr/>
        <w:t xml:space="preserve">四、人工骨品牌战略管理的策略</w:t>
      </w:r>
    </w:p>
    <w:p>
      <w:pPr>
        <w:spacing w:after="150"/>
      </w:pPr>
      <w:r>
        <w:rPr>
          <w:b w:val="1"/>
          <w:bCs w:val="1"/>
        </w:rPr>
        <w:t xml:space="preserve">图表目录</w:t>
      </w:r>
    </w:p>
    <w:p>
      <w:pPr>
        <w:spacing w:after="150"/>
      </w:pPr>
      <w:r>
        <w:rPr/>
        <w:t xml:space="preserve">图表：2019-2023年我国人工骨行业工业总产值及增长情况</w:t>
      </w:r>
    </w:p>
    <w:p>
      <w:pPr>
        <w:spacing w:after="150"/>
      </w:pPr>
      <w:r>
        <w:rPr/>
        <w:t xml:space="preserve">图表：2019-2023年我国人工骨行业销售收入及增长情况</w:t>
      </w:r>
    </w:p>
    <w:p>
      <w:pPr>
        <w:spacing w:after="150"/>
      </w:pPr>
      <w:r>
        <w:rPr/>
        <w:t xml:space="preserve">图表：2019-2023年我国人工骨行业工业总产值及增长对比</w:t>
      </w:r>
    </w:p>
    <w:p>
      <w:pPr>
        <w:spacing w:after="150"/>
      </w:pPr>
      <w:r>
        <w:rPr/>
        <w:t xml:space="preserve">图表：2019-2023年我国人工骨行业资产合计及增长对比</w:t>
      </w:r>
    </w:p>
    <w:p>
      <w:pPr>
        <w:spacing w:after="150"/>
      </w:pPr>
      <w:r>
        <w:rPr/>
        <w:t xml:space="preserve">图表：2019-2023年我国人工骨行业销售收入及增长对比</w:t>
      </w:r>
    </w:p>
    <w:p>
      <w:pPr>
        <w:spacing w:after="150"/>
      </w:pPr>
      <w:r>
        <w:rPr/>
        <w:t xml:space="preserve">图表：2019-2023年华北地人工骨行业销售收入及增长情况</w:t>
      </w:r>
    </w:p>
    <w:p>
      <w:pPr>
        <w:spacing w:after="150"/>
      </w:pPr>
      <w:r>
        <w:rPr/>
        <w:t xml:space="preserve">图表：2019-2023年东北地人工骨行业销售收入及增长情况</w:t>
      </w:r>
    </w:p>
    <w:p>
      <w:pPr>
        <w:spacing w:after="150"/>
      </w:pPr>
      <w:r>
        <w:rPr/>
        <w:t xml:space="preserve">图表：2019-2023年华东地人工骨行业销售收入及增长情况</w:t>
      </w:r>
    </w:p>
    <w:p>
      <w:pPr>
        <w:spacing w:after="150"/>
      </w:pPr>
      <w:r>
        <w:rPr/>
        <w:t xml:space="preserve">图表：2019-2023年华南地人工骨行业销售收入及增长情况</w:t>
      </w:r>
    </w:p>
    <w:p>
      <w:pPr>
        <w:spacing w:after="150"/>
      </w:pPr>
      <w:r>
        <w:rPr/>
        <w:t xml:space="preserve">图表：2019-2023年华中地人工骨行业销售收入及增长情况</w:t>
      </w:r>
    </w:p>
    <w:p>
      <w:pPr>
        <w:spacing w:after="150"/>
      </w:pPr>
      <w:r>
        <w:rPr/>
        <w:t xml:space="preserve">图表：2019-2023年西南地人工骨行业销售收入及增长情况</w:t>
      </w:r>
    </w:p>
    <w:p>
      <w:pPr>
        <w:spacing w:after="150"/>
      </w:pPr>
      <w:r>
        <w:rPr/>
        <w:t xml:space="preserve">图表：2019-2023年西北地人工骨行业销售收入及增长情况</w:t>
      </w:r>
    </w:p>
    <w:p>
      <w:pPr>
        <w:spacing w:after="150"/>
      </w:pPr>
      <w:r>
        <w:rPr/>
        <w:t xml:space="preserve">图表：2019-2023年人工骨投资结构</w:t>
      </w:r>
    </w:p>
    <w:p>
      <w:pPr>
        <w:spacing w:after="150"/>
      </w:pPr>
      <w:r>
        <w:rPr/>
        <w:t xml:space="preserve">图表：2019-2023年我国人工骨行业不同所有制企业固定资产投资增速情况</w:t>
      </w:r>
    </w:p>
    <w:p>
      <w:pPr>
        <w:spacing w:after="150"/>
      </w:pPr>
      <w:r>
        <w:rPr/>
        <w:t xml:space="preserve">图表：2019-2023年我国人工骨行业资产合计及增长对比</w:t>
      </w:r>
    </w:p>
    <w:p>
      <w:pPr>
        <w:spacing w:after="150"/>
      </w:pPr>
      <w:r>
        <w:rPr/>
        <w:t xml:space="preserve">图表：2019-2023年我国人工骨行业分地区固定资产投资增速情况</w:t>
      </w:r>
    </w:p>
    <w:p>
      <w:pPr>
        <w:spacing w:after="150"/>
      </w:pPr>
      <w:r>
        <w:rPr/>
        <w:t xml:space="preserve">图表：人工骨项目投资注意事项图</w:t>
      </w:r>
    </w:p>
    <w:p>
      <w:pPr>
        <w:spacing w:after="150"/>
      </w:pPr>
      <w:r>
        <w:rPr/>
        <w:t xml:space="preserve">图表：2019-2023年我国人工骨行业销售收不同地区占比</w:t>
      </w:r>
    </w:p>
    <w:p>
      <w:pPr>
        <w:spacing w:after="150"/>
      </w:pPr>
      <w:r>
        <w:rPr/>
        <w:t xml:space="preserve">图表：2019-2023年我国人工骨行业资产合计及增长对比</w:t>
      </w:r>
    </w:p>
    <w:p>
      <w:pPr>
        <w:spacing w:after="150"/>
      </w:pPr>
      <w:r>
        <w:rPr/>
        <w:t xml:space="preserve">图表：2019-2023年我国人工骨行业从业人员及增长对比</w:t>
      </w:r>
    </w:p>
    <w:p>
      <w:pPr>
        <w:spacing w:after="150"/>
      </w:pPr>
      <w:r>
        <w:rPr/>
        <w:t xml:space="preserve">图表：2019-2023年我国人工骨行业销售收入及增长对比</w:t>
      </w:r>
    </w:p>
    <w:p>
      <w:pPr>
        <w:spacing w:after="150"/>
      </w:pPr>
      <w:r>
        <w:rPr/>
        <w:t xml:space="preserve">图表：2019-2023年我国人工骨行业利润总额及增长对比</w:t>
      </w:r>
    </w:p>
    <w:p>
      <w:pPr>
        <w:spacing w:after="150"/>
      </w:pPr>
      <w:r>
        <w:rPr/>
        <w:t xml:space="preserve">图表：2019-2023年我国人工骨行业主营业务成本及增长对比</w:t>
      </w:r>
    </w:p>
    <w:p>
      <w:pPr>
        <w:spacing w:after="150"/>
      </w:pPr>
      <w:r>
        <w:rPr/>
        <w:t xml:space="preserve">图表：2024-2029年人工骨行业投资方向预测</w:t>
      </w:r>
    </w:p>
    <w:p>
      <w:pPr>
        <w:spacing w:after="150"/>
      </w:pPr>
      <w:r>
        <w:rPr/>
        <w:t xml:space="preserve">图表：2019-2023年我国人工骨行业规模企业个数</w:t>
      </w:r>
    </w:p>
    <w:p>
      <w:pPr>
        <w:spacing w:after="150"/>
      </w:pPr>
      <w:r>
        <w:rPr/>
        <w:t xml:space="preserve">图表：2019-2023年我国人工骨行业工业总产值及增长情况</w:t>
      </w:r>
    </w:p>
    <w:p>
      <w:pPr>
        <w:spacing w:after="150"/>
      </w:pPr>
      <w:r>
        <w:rPr/>
        <w:t xml:space="preserve">图表：2019-2023年我国人工骨行业产成品资金占用率(%)</w:t>
      </w:r>
    </w:p>
    <w:p>
      <w:pPr>
        <w:spacing w:after="150"/>
      </w:pPr>
      <w:r>
        <w:rPr/>
        <w:t xml:space="preserve">图表：2019-2023年我国人工骨行业销售收入及增长情况</w:t>
      </w:r>
    </w:p>
    <w:p>
      <w:pPr>
        <w:spacing w:after="150"/>
      </w:pPr>
      <w:r>
        <w:rPr/>
        <w:t xml:space="preserve">图表：2019-2023年我国人工骨行业销售利润率</w:t>
      </w:r>
    </w:p>
    <w:p>
      <w:pPr>
        <w:spacing w:after="150"/>
      </w:pPr>
      <w:r>
        <w:rPr/>
        <w:t xml:space="preserve">图表：2019-2023年我国人工骨行业资产负债率</w:t>
      </w:r>
    </w:p>
    <w:p>
      <w:pPr>
        <w:spacing w:after="150"/>
      </w:pPr>
      <w:r>
        <w:rPr/>
        <w:t xml:space="preserve">图表：2019-2023年我国人工骨行业总资产周转次数(次)</w:t>
      </w:r>
    </w:p>
    <w:p>
      <w:pPr>
        <w:spacing w:after="150"/>
      </w:pPr>
      <w:r>
        <w:rPr/>
        <w:t xml:space="preserve">图表：2019-2023年我国人工骨行业流动资产周转次数</w:t>
      </w:r>
    </w:p>
    <w:p>
      <w:pPr>
        <w:spacing w:after="150"/>
      </w:pPr>
      <w:r>
        <w:rPr/>
        <w:t xml:space="preserve">图表：2019-2023年我国人工骨行业产销率</w:t>
      </w:r>
    </w:p>
    <w:p>
      <w:pPr>
        <w:spacing w:after="150"/>
      </w:pPr>
      <w:r>
        <w:rPr/>
        <w:t xml:space="preserve">图表：2019-2023年我国人工骨行业销售费用及增长情况</w:t>
      </w:r>
    </w:p>
    <w:p>
      <w:pPr>
        <w:spacing w:after="150"/>
      </w:pPr>
      <w:r>
        <w:rPr/>
        <w:t xml:space="preserve">图表：2019-2023年我国人工骨行业流动资产周转次数</w:t>
      </w:r>
    </w:p>
    <w:p>
      <w:pPr>
        <w:spacing w:after="150"/>
      </w:pPr>
      <w:r>
        <w:rPr/>
        <w:t xml:space="preserve">图表：部分企业人工关节的批文情况</w:t>
      </w:r>
    </w:p>
    <w:p>
      <w:pPr>
        <w:spacing w:after="150"/>
      </w:pPr>
      <w:r>
        <w:rPr/>
        <w:t xml:space="preserve">图表：部分人工关节的中标价格</w:t>
      </w:r>
    </w:p>
    <w:p>
      <w:pPr>
        <w:spacing w:after="150"/>
      </w:pPr>
      <w:r>
        <w:rPr/>
        <w:t xml:space="preserve">图表：2019-2023年我国人工骨行业销售收入及增长对比</w:t>
      </w:r>
    </w:p>
    <w:p>
      <w:pPr>
        <w:spacing w:after="150"/>
      </w:pPr>
      <w:r>
        <w:rPr/>
        <w:t xml:space="preserve">图表：2019-2023年我国人工骨行业销售利润率</w:t>
      </w:r>
    </w:p>
    <w:p>
      <w:pPr>
        <w:spacing w:after="150"/>
      </w:pPr>
      <w:r>
        <w:rPr/>
        <w:t xml:space="preserve">图表：2019-2023年我国人工骨行业利润总额及增长情况</w:t>
      </w:r>
    </w:p>
    <w:p>
      <w:pPr>
        <w:spacing w:after="150"/>
      </w:pPr>
      <w:r>
        <w:rPr/>
        <w:t xml:space="preserve">图表：2019-2023年我国人工骨行业利润总额及增长对比</w:t>
      </w:r>
    </w:p>
    <w:p>
      <w:pPr>
        <w:spacing w:after="150"/>
      </w:pPr>
      <w:r>
        <w:rPr/>
        <w:t xml:space="preserve">图表：2024-2029年我国人工骨行业利润总额预测图</w:t>
      </w:r>
    </w:p>
    <w:p>
      <w:pPr>
        <w:spacing w:after="150"/>
      </w:pPr>
      <w:r>
        <w:rPr/>
        <w:t xml:space="preserve">图表：2019-2023年我国人工骨行业利润总额及增长对比</w:t>
      </w:r>
    </w:p>
    <w:p>
      <w:pPr>
        <w:spacing w:after="150"/>
      </w:pPr>
      <w:r>
        <w:rPr/>
        <w:t xml:space="preserve">图表：2019-2023年我人工骨行业不同规模企业利润总额占比</w:t>
      </w:r>
    </w:p>
    <w:p>
      <w:pPr>
        <w:spacing w:after="150"/>
      </w:pPr>
      <w:r>
        <w:rPr/>
        <w:t xml:space="preserve">图表：2019-2023年我人工骨行业不同类型企业利润总额占比</w:t>
      </w:r>
    </w:p>
    <w:p>
      <w:pPr>
        <w:spacing w:after="150"/>
      </w:pPr>
      <w:r>
        <w:rPr/>
        <w:t xml:space="preserve">图表：2019-2023年我国人工骨行业销售利润率</w:t>
      </w:r>
    </w:p>
    <w:p>
      <w:pPr>
        <w:spacing w:after="150"/>
      </w:pPr>
      <w:r>
        <w:rPr/>
        <w:t xml:space="preserve">图表：2019-2023年我人工骨行业不同规模企业销售利润率</w:t>
      </w:r>
    </w:p>
    <w:p>
      <w:pPr>
        <w:spacing w:after="150"/>
      </w:pPr>
      <w:r>
        <w:rPr/>
        <w:t xml:space="preserve">图表：2019-2023年我人工骨行业不同所有制企业销售利润率</w:t>
      </w:r>
    </w:p>
    <w:p>
      <w:pPr>
        <w:spacing w:after="150"/>
      </w:pPr>
      <w:r>
        <w:rPr/>
        <w:t xml:space="preserve">图表：2019-2023年我人工骨行业总资产利润率</w:t>
      </w:r>
    </w:p>
    <w:p>
      <w:pPr>
        <w:spacing w:after="150"/>
      </w:pPr>
      <w:r>
        <w:rPr/>
        <w:t xml:space="preserve">图表：2019-2023年我人工骨行业不同规模企业总资产利润率</w:t>
      </w:r>
    </w:p>
    <w:p>
      <w:pPr>
        <w:spacing w:after="150"/>
      </w:pPr>
      <w:r>
        <w:rPr/>
        <w:t xml:space="preserve">图表：2019-2023年我人工骨行业不同所有制企业总资产利润率</w:t>
      </w:r>
    </w:p>
    <w:p>
      <w:pPr>
        <w:spacing w:after="150"/>
      </w:pPr>
      <w:r>
        <w:rPr/>
        <w:t xml:space="preserve">图表：2019-2023年我人工骨行业产值利税率</w:t>
      </w:r>
    </w:p>
    <w:p>
      <w:pPr>
        <w:spacing w:after="150"/>
      </w:pPr>
      <w:r>
        <w:rPr/>
        <w:t xml:space="preserve">图表：2019-2023年我人工骨行业不同规模企业产值利税率</w:t>
      </w:r>
    </w:p>
    <w:p>
      <w:pPr>
        <w:spacing w:after="150"/>
      </w:pPr>
      <w:r>
        <w:rPr/>
        <w:t xml:space="preserve">图表：2019-2023年我人工骨行业不同所有制企业产值利税率</w:t>
      </w:r>
    </w:p>
    <w:p>
      <w:pPr>
        <w:spacing w:after="150"/>
      </w:pPr>
      <w:r>
        <w:rPr/>
        <w:t xml:space="preserve">图表：近3年上海贝奥路生物材料有限公司资产负债率变化情况</w:t>
      </w:r>
    </w:p>
    <w:p>
      <w:pPr>
        <w:spacing w:after="150"/>
      </w:pPr>
      <w:r>
        <w:rPr/>
        <w:t xml:space="preserve">图表：近3年上海贝奥路生物材料有限公司产权比率变化情况</w:t>
      </w:r>
    </w:p>
    <w:p>
      <w:pPr>
        <w:spacing w:after="150"/>
      </w:pPr>
      <w:r>
        <w:rPr/>
        <w:t xml:space="preserve">图表：近3年上海贝奥路生物材料有限公司固定资产周转次数情况</w:t>
      </w:r>
    </w:p>
    <w:p>
      <w:pPr>
        <w:spacing w:after="150"/>
      </w:pPr>
      <w:r>
        <w:rPr/>
        <w:t xml:space="preserve">图表：近3年上海贝奥路生物材料有限公司流动资产周转次数变化情况</w:t>
      </w:r>
    </w:p>
    <w:p>
      <w:pPr>
        <w:spacing w:after="150"/>
      </w:pPr>
      <w:r>
        <w:rPr/>
        <w:t xml:space="preserve">图表：近3年上海贝奥路生物材料有限公司销售毛利率变化情况</w:t>
      </w:r>
    </w:p>
    <w:p>
      <w:pPr>
        <w:spacing w:after="150"/>
      </w:pPr>
      <w:r>
        <w:rPr/>
        <w:t xml:space="preserve">图表：近3年上海贝奥路生物材料有限公司总资产周转次数变化情况</w:t>
      </w:r>
    </w:p>
    <w:p>
      <w:pPr>
        <w:spacing w:after="150"/>
      </w:pPr>
      <w:r>
        <w:rPr/>
        <w:t xml:space="preserve">图表：近3年上海瑞邦生物材料有限公司资产负债率变化情况</w:t>
      </w:r>
    </w:p>
    <w:p>
      <w:pPr>
        <w:spacing w:after="150"/>
      </w:pPr>
      <w:r>
        <w:rPr/>
        <w:t xml:space="preserve">图表：近3年上海瑞邦生物材料有限公司产权比率变化情况</w:t>
      </w:r>
    </w:p>
    <w:p>
      <w:pPr>
        <w:spacing w:after="150"/>
      </w:pPr>
      <w:r>
        <w:rPr/>
        <w:t xml:space="preserve">图表：近3年上海瑞邦生物材料有限公司固定资产周转次数情况</w:t>
      </w:r>
    </w:p>
    <w:p>
      <w:pPr>
        <w:spacing w:after="150"/>
      </w:pPr>
      <w:r>
        <w:rPr/>
        <w:t xml:space="preserve">图表：近3年上海瑞邦生物材料有限公司流动资产周转次数变化情况</w:t>
      </w:r>
    </w:p>
    <w:p>
      <w:pPr>
        <w:spacing w:after="150"/>
      </w:pPr>
      <w:r>
        <w:rPr/>
        <w:t xml:space="preserve">图表：近3年上海瑞邦生物材料有限公司销售毛利率变化情况</w:t>
      </w:r>
    </w:p>
    <w:p>
      <w:pPr>
        <w:spacing w:after="150"/>
      </w:pPr>
      <w:r>
        <w:rPr/>
        <w:t xml:space="preserve">图表：近3年上海瑞邦生物材料有限公司总资产周转次数变化情况</w:t>
      </w:r>
    </w:p>
    <w:p>
      <w:pPr>
        <w:spacing w:after="150"/>
      </w:pPr>
      <w:r>
        <w:rPr/>
        <w:t xml:space="preserve">图表：近3年武汉华威生物材料工程有限公司资产负债率变化情况</w:t>
      </w:r>
    </w:p>
    <w:p>
      <w:pPr>
        <w:spacing w:after="150"/>
      </w:pPr>
      <w:r>
        <w:rPr/>
        <w:t xml:space="preserve">图表：近3年武汉华威生物材料工程有限公司产权比率变化情况</w:t>
      </w:r>
    </w:p>
    <w:p>
      <w:pPr>
        <w:spacing w:after="150"/>
      </w:pPr>
      <w:r>
        <w:rPr/>
        <w:t xml:space="preserve">图表：近3年武汉华威生物材料工程有限公司固定资产周转次数情况</w:t>
      </w:r>
    </w:p>
    <w:p>
      <w:pPr>
        <w:spacing w:after="150"/>
      </w:pPr>
      <w:r>
        <w:rPr/>
        <w:t xml:space="preserve">图表：近3年武汉华威生物材料工程有限公司流动资产周转次数变化情况</w:t>
      </w:r>
    </w:p>
    <w:p>
      <w:pPr>
        <w:spacing w:after="150"/>
      </w:pPr>
      <w:r>
        <w:rPr/>
        <w:t xml:space="preserve">图表：近3年武汉华威生物材料工程有限公司销售毛利率变化情况</w:t>
      </w:r>
    </w:p>
    <w:p>
      <w:pPr>
        <w:spacing w:after="150"/>
      </w:pPr>
      <w:r>
        <w:rPr/>
        <w:t xml:space="preserve">图表：近3年武汉华威生物材料工程有限公司总资产周转次数变化情况</w:t>
      </w:r>
    </w:p>
    <w:p>
      <w:pPr>
        <w:spacing w:after="150"/>
      </w:pPr>
      <w:r>
        <w:rPr/>
        <w:t xml:space="preserve">图表：近3年湖南共创生物功能材料有限责任公司资产负债率变化情况</w:t>
      </w:r>
    </w:p>
    <w:p>
      <w:pPr>
        <w:spacing w:after="150"/>
      </w:pPr>
      <w:r>
        <w:rPr/>
        <w:t xml:space="preserve">图表：近3年湖南共创生物功能材料有限责任公司产权比率变化情况</w:t>
      </w:r>
    </w:p>
    <w:p>
      <w:pPr>
        <w:spacing w:after="150"/>
      </w:pPr>
      <w:r>
        <w:rPr/>
        <w:t xml:space="preserve">图表：近3年湖南共创生物功能材料有限责任公司固定资产周转次数情况</w:t>
      </w:r>
    </w:p>
    <w:p>
      <w:pPr>
        <w:spacing w:after="150"/>
      </w:pPr>
      <w:r>
        <w:rPr/>
        <w:t xml:space="preserve">图表：近3年湖南共创生物功能材料有限责任公司流动资产周转次数变化情况</w:t>
      </w:r>
    </w:p>
    <w:p>
      <w:pPr>
        <w:spacing w:after="150"/>
      </w:pPr>
      <w:r>
        <w:rPr/>
        <w:t xml:space="preserve">图表：近3年湖南共创生物功能材料有限责任公司销售毛利率变化情况</w:t>
      </w:r>
    </w:p>
    <w:p>
      <w:pPr>
        <w:spacing w:after="150"/>
      </w:pPr>
      <w:r>
        <w:rPr/>
        <w:t xml:space="preserve">图表：近3年湖南共创生物功能材料有限责任公司总资产周转次数变化情况</w:t>
      </w:r>
    </w:p>
    <w:p>
      <w:pPr>
        <w:spacing w:after="150"/>
      </w:pPr>
      <w:r>
        <w:rPr/>
        <w:t xml:space="preserve">图表：我国人工骨行业所处生命周期示意图</w:t>
      </w:r>
    </w:p>
    <w:p>
      <w:pPr>
        <w:spacing w:after="150"/>
      </w:pPr>
      <w:r>
        <w:rPr/>
        <w:t xml:space="preserve">图表：行业生命周期、战略及其特征</w:t>
      </w:r>
    </w:p>
    <w:p>
      <w:pPr>
        <w:spacing w:after="150"/>
      </w:pPr>
      <w:r>
        <w:rPr/>
        <w:t xml:space="preserve">图表：人工骨行业环境“波特五力”分析模型</w:t>
      </w:r>
    </w:p>
    <w:p>
      <w:pPr>
        <w:spacing w:after="150"/>
      </w:pPr>
      <w:r>
        <w:rPr/>
        <w:t xml:space="preserve">图表：人工骨产业链投资示意图</w:t>
      </w:r>
    </w:p>
    <w:p>
      <w:pPr>
        <w:spacing w:after="150"/>
      </w:pPr>
      <w:r>
        <w:rPr/>
        <w:t xml:space="preserve">图表：人工骨行业生产开发策略</w:t>
      </w:r>
    </w:p>
    <w:p>
      <w:pPr>
        <w:spacing w:after="150"/>
      </w:pPr>
      <w:r>
        <w:rPr/>
        <w:t xml:space="preserve">图表：2024-2029年人工骨行业同业竞争风险及控制策略</w:t>
      </w:r>
    </w:p>
    <w:p>
      <w:pPr>
        <w:spacing w:after="150"/>
      </w:pPr>
      <w:r>
        <w:rPr/>
        <w:t xml:space="preserve">图表：2024-2029年我国人工骨行业工业总产值预测图</w:t>
      </w:r>
    </w:p>
    <w:p>
      <w:pPr>
        <w:spacing w:after="150"/>
      </w:pPr>
      <w:r>
        <w:rPr/>
        <w:t xml:space="preserve">图表：2024-2029年我国人工骨行业销售收入预测图</w:t>
      </w:r>
    </w:p>
    <w:p>
      <w:pPr>
        <w:spacing w:after="150"/>
      </w:pPr>
      <w:r>
        <w:rPr/>
        <w:t xml:space="preserve">图表：人工骨生产企业定价目标选择</w:t>
      </w:r>
    </w:p>
    <w:p>
      <w:pPr>
        <w:spacing w:after="150"/>
      </w:pPr>
      <w:r>
        <w:rPr/>
        <w:t xml:space="preserve">图表：人工骨企业对付竞争者降价的程序</w:t>
      </w:r>
    </w:p>
    <w:p>
      <w:pPr>
        <w:spacing w:after="150"/>
      </w:pPr>
      <w:r>
        <w:rPr/>
        <w:t xml:space="preserve">图表：人工骨销售策略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2024-2029年中国人工骨行业发展预测及未来前景研究咨询报告</dc:title>
  <dc:description>2024-2029年中国人工骨行业发展预测及未来前景研究咨询报告</dc:description>
  <dc:subject>2024-2029年中国人工骨行业发展预测及未来前景研究咨询报告</dc:subject>
  <cp:keywords>研究报告</cp:keywords>
  <cp:category>研究报告</cp:category>
  <cp:lastModifiedBy>北京中道泰和信息咨询有限公司</cp:lastModifiedBy>
  <dcterms:created xsi:type="dcterms:W3CDTF">2024-01-22T17:37:30+08:00</dcterms:created>
  <dcterms:modified xsi:type="dcterms:W3CDTF">2024-01-22T17:37:30+08:00</dcterms:modified>
</cp:coreProperties>
</file>

<file path=docProps/custom.xml><?xml version="1.0" encoding="utf-8"?>
<Properties xmlns="http://schemas.openxmlformats.org/officeDocument/2006/custom-properties" xmlns:vt="http://schemas.openxmlformats.org/officeDocument/2006/docPropsVTypes"/>
</file>