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2024-2029年中国特高压行业发展态势与前景展望研究报告</w:t>
      </w:r>
    </w:p>
    <w:p>
      <w:pPr>
        <w:spacing w:after="150"/>
      </w:pPr>
      <w:r>
        <w:rPr>
          <w:b w:val="1"/>
          <w:bCs w:val="1"/>
        </w:rPr>
        <w:t xml:space="preserve">报告简介</w:t>
      </w:r>
    </w:p>
    <w:p>
      <w:pPr>
        <w:spacing w:after="150"/>
      </w:pPr>
      <w:r>
        <w:rPr/>
        <w:t xml:space="preserve">我国是世界上唯一一个将特高压输电项目投入商业运营的国家，特高压建设在我国历经以下几个阶段：</w:t>
      </w:r>
    </w:p>
    <w:p>
      <w:pPr>
        <w:spacing w:after="150"/>
      </w:pPr>
      <w:r>
        <w:rPr/>
        <w:t xml:space="preserve">1、试验阶段：早在1986-1990年，特高压输电前期研究曾被列为国家攻关项目，直到2006年我国第一条特高压交流试验示范工程开工;</w:t>
      </w:r>
    </w:p>
    <w:p>
      <w:pPr>
        <w:spacing w:after="150"/>
      </w:pPr>
      <w:r>
        <w:rPr/>
        <w:t xml:space="preserve">2、第一次建设高潮：2011-2013年陆续有试点项目核准;</w:t>
      </w:r>
    </w:p>
    <w:p>
      <w:pPr>
        <w:spacing w:after="150"/>
      </w:pPr>
      <w:r>
        <w:rPr/>
        <w:t xml:space="preserve">3、第二次建设高潮：2014年为配合国务院《大气污染防治行动计划》，能源局集中批复了一揽子输电通道项目“小路条”;</w:t>
      </w:r>
    </w:p>
    <w:p>
      <w:pPr>
        <w:spacing w:after="150"/>
      </w:pPr>
      <w:r>
        <w:rPr/>
        <w:t xml:space="preserve">而第三次高潮，则正在来到：2018年特高压建设浪潮再起，国家能源局印发《关于加快推进一批输变电重点工程规划建设工作的通知》，加快推进9项重点输变电工程建设，12条特高压工程将于今明两年给予审核。</w:t>
      </w:r>
    </w:p>
    <w:p>
      <w:pPr>
        <w:spacing w:after="150"/>
      </w:pPr>
      <w:r>
        <w:rPr/>
        <w:t xml:space="preserve">新规划共规划了5条特高压直流和7条特高压交流项目，合计输电容量达到5700万千瓦。我们估算，2018年《通知》规划的12条特高压工程涉及金额1830亿元。</w:t>
      </w:r>
    </w:p>
    <w:p>
      <w:pPr>
        <w:spacing w:after="150"/>
      </w:pPr>
      <w:r>
        <w:rPr/>
        <w:t xml:space="preserve">其中，长距离特高压直流造价范围在200亿-300亿元，长距离特高压交流造价范围在180亿-250亿元，长距离高电压柔直项目造价在120亿-250亿元，短距离联网型特高压交流项目造价在40亿-120亿元，短距离背靠背联网直流工程造价在30亿-80亿元。</w:t>
      </w:r>
    </w:p>
    <w:p>
      <w:pPr>
        <w:spacing w:after="150"/>
      </w:pPr>
      <w:r>
        <w:rPr/>
        <w:t xml:space="preserve">新规划的特高压交流输电系统主设备需求共约174亿元，其中组合电器需求约为90亿元，变压器需求为36亿元，电抗器需求约为30亿元，其他交流设备约为30亿元。</w:t>
      </w:r>
    </w:p>
    <w:p>
      <w:pPr>
        <w:spacing w:after="150"/>
      </w:pPr>
      <w:r>
        <w:rPr/>
        <w:t xml:space="preserve">新规划特高压直流输电系统主设备需求共约284亿元，其中换流阀总投资为81.6亿元，换流变需求为154.56亿元，直流控制保护需求为30亿元，直流场设备为30亿元。</w:t>
      </w:r>
    </w:p>
    <w:p>
      <w:pPr>
        <w:spacing w:after="150"/>
      </w:pPr>
      <w:r>
        <w:rPr/>
        <w:t xml:space="preserve">一般而言，特高压建设周期在2-3年左右时间，这意味着2019-2021年会成为交货大年，2020年设备厂商将迎来业绩高峰。</w:t>
      </w:r>
    </w:p>
    <w:p>
      <w:pPr>
        <w:spacing w:after="150"/>
      </w:pPr>
      <w:r>
        <w:rPr/>
        <w:t xml:space="preserve">由于电网阶段性投资明显低于预期，以及当前国家拉动基建稳增长预期大幅提升的背景下，重启特高压建设具有重大意义，所以本轮特高压建设持续性和确定性非常高。</w:t>
      </w:r>
    </w:p>
    <w:p>
      <w:pPr>
        <w:spacing w:after="150"/>
      </w:pPr>
      <w:r>
        <w:rPr/>
        <w:t xml:space="preserve">本研究咨询报告由北京中道泰和信息咨询有限公司领衔撰写，在大量周密的市场调研基础上，主要依据了国家统计局、国家能源局、国家发改委、国务院发展研究中心、中国电力企业联合会、中国电工技术学会、、全国及海外多种相关报刊杂志以及专业研究机构公布和提供的大量资料，对中国特高压输电行业及各子行业的发展状况、市场供需形势、进出口贸易等进行了分析，并重点分析了中国特高压输电行业发展状况和特点，以及中国特高压输电行业将面临的挑战、行业的发展策略等。报告还对国际特高压输电行业发展态势作了详细分析，并对特高压输电行业进行了趋向研判，是特高压输电生产、经营企业，科研、投资机构等单位准确了解目前特高压输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特高压行业综述</w:t>
      </w:r>
    </w:p>
    <w:p>
      <w:pPr>
        <w:spacing w:after="150"/>
      </w:pPr>
      <w:r>
        <w:rPr/>
        <w:t xml:space="preserve">第一节 特高压行业概念</w:t>
      </w:r>
    </w:p>
    <w:p>
      <w:pPr>
        <w:spacing w:after="150"/>
      </w:pPr>
      <w:r>
        <w:rPr/>
        <w:t xml:space="preserve">一、输电网分类</w:t>
      </w:r>
    </w:p>
    <w:p>
      <w:pPr>
        <w:spacing w:after="150"/>
      </w:pPr>
      <w:r>
        <w:rPr/>
        <w:t xml:space="preserve">1、高压输电网</w:t>
      </w:r>
    </w:p>
    <w:p>
      <w:pPr>
        <w:spacing w:after="150"/>
      </w:pPr>
      <w:r>
        <w:rPr/>
        <w:t xml:space="preserve">2、超高压输电网</w:t>
      </w:r>
    </w:p>
    <w:p>
      <w:pPr>
        <w:spacing w:after="150"/>
      </w:pPr>
      <w:r>
        <w:rPr/>
        <w:t xml:space="preserve">3、特高压输电网</w:t>
      </w:r>
    </w:p>
    <w:p>
      <w:pPr>
        <w:spacing w:after="150"/>
      </w:pPr>
      <w:r>
        <w:rPr/>
        <w:t xml:space="preserve">二、特高压特点与优势</w:t>
      </w:r>
    </w:p>
    <w:p>
      <w:pPr>
        <w:spacing w:after="150"/>
      </w:pPr>
      <w:r>
        <w:rPr/>
        <w:t xml:space="preserve">三、特高压建设周期</w:t>
      </w:r>
    </w:p>
    <w:p>
      <w:pPr>
        <w:spacing w:after="150"/>
      </w:pPr>
      <w:r>
        <w:rPr/>
        <w:t xml:space="preserve">第二节 特高压行业产业链分析</w:t>
      </w:r>
    </w:p>
    <w:p>
      <w:pPr>
        <w:spacing w:after="150"/>
      </w:pPr>
      <w:r>
        <w:rPr>
          <w:b w:val="1"/>
          <w:bCs w:val="1"/>
        </w:rPr>
        <w:t xml:space="preserve">第二章 中国电力能源发展分析</w:t>
      </w:r>
    </w:p>
    <w:p>
      <w:pPr>
        <w:spacing w:after="150"/>
      </w:pPr>
      <w:r>
        <w:rPr/>
        <w:t xml:space="preserve">第一节 中国能源资源分布与电力消费分析</w:t>
      </w:r>
    </w:p>
    <w:p>
      <w:pPr>
        <w:spacing w:after="150"/>
      </w:pPr>
      <w:r>
        <w:rPr/>
        <w:t xml:space="preserve">一、中国能源资源分布状况</w:t>
      </w:r>
    </w:p>
    <w:p>
      <w:pPr>
        <w:spacing w:after="150"/>
      </w:pPr>
      <w:r>
        <w:rPr/>
        <w:t xml:space="preserve">二、中国电力消费特点分析</w:t>
      </w:r>
    </w:p>
    <w:p>
      <w:pPr>
        <w:spacing w:after="150"/>
      </w:pPr>
      <w:r>
        <w:rPr/>
        <w:t xml:space="preserve">三、能源供应与经济发展之间的矛盾</w:t>
      </w:r>
    </w:p>
    <w:p>
      <w:pPr>
        <w:spacing w:after="150"/>
      </w:pPr>
      <w:r>
        <w:rPr/>
        <w:t xml:space="preserve">四、“西电东送”与“北电南供”</w:t>
      </w:r>
    </w:p>
    <w:p>
      <w:pPr>
        <w:spacing w:after="150"/>
      </w:pPr>
      <w:r>
        <w:rPr/>
        <w:t xml:space="preserve">第二节 中国电力建设与消费分析</w:t>
      </w:r>
    </w:p>
    <w:p>
      <w:pPr>
        <w:spacing w:after="150"/>
      </w:pPr>
      <w:r>
        <w:rPr/>
        <w:t xml:space="preserve">一、中国电力建设总体情况</w:t>
      </w:r>
    </w:p>
    <w:p>
      <w:pPr>
        <w:spacing w:after="150"/>
      </w:pPr>
      <w:r>
        <w:rPr/>
        <w:t xml:space="preserve">二、中国电力能源分析</w:t>
      </w:r>
    </w:p>
    <w:p>
      <w:pPr>
        <w:spacing w:after="150"/>
      </w:pPr>
      <w:r>
        <w:rPr/>
        <w:t xml:space="preserve">1、电力能源构成</w:t>
      </w:r>
    </w:p>
    <w:p>
      <w:pPr>
        <w:spacing w:after="150"/>
      </w:pPr>
      <w:r>
        <w:rPr/>
        <w:t xml:space="preserve">2、发电总装机容量</w:t>
      </w:r>
    </w:p>
    <w:p>
      <w:pPr>
        <w:spacing w:after="150"/>
      </w:pPr>
      <w:r>
        <w:rPr/>
        <w:t xml:space="preserve">三、中国电力发电量与用电量</w:t>
      </w:r>
    </w:p>
    <w:p>
      <w:pPr>
        <w:spacing w:after="150"/>
      </w:pPr>
      <w:r>
        <w:rPr/>
        <w:t xml:space="preserve">1、年发电量</w:t>
      </w:r>
    </w:p>
    <w:p>
      <w:pPr>
        <w:spacing w:after="150"/>
      </w:pPr>
      <w:r>
        <w:rPr/>
        <w:t xml:space="preserve">2、年用电量</w:t>
      </w:r>
    </w:p>
    <w:p>
      <w:pPr>
        <w:spacing w:after="150"/>
      </w:pPr>
      <w:r>
        <w:rPr/>
        <w:t xml:space="preserve">第三节 中国清洁能源与智能电网建设情况</w:t>
      </w:r>
    </w:p>
    <w:p>
      <w:pPr>
        <w:spacing w:after="150"/>
      </w:pPr>
      <w:r>
        <w:rPr/>
        <w:t xml:space="preserve">一、清洁能源建设情况</w:t>
      </w:r>
    </w:p>
    <w:p>
      <w:pPr>
        <w:spacing w:after="150"/>
      </w:pPr>
      <w:r>
        <w:rPr/>
        <w:t xml:space="preserve">二、智能电网建设情况</w:t>
      </w:r>
    </w:p>
    <w:p>
      <w:pPr>
        <w:spacing w:after="150"/>
      </w:pPr>
      <w:r>
        <w:rPr/>
        <w:t xml:space="preserve">三、中国电网投资情况</w:t>
      </w:r>
    </w:p>
    <w:p>
      <w:pPr>
        <w:spacing w:after="150"/>
      </w:pPr>
      <w:r>
        <w:rPr/>
        <w:t xml:space="preserve">第四节 特高压的建设意义与经济效益分析</w:t>
      </w:r>
    </w:p>
    <w:p>
      <w:pPr>
        <w:spacing w:after="150"/>
      </w:pPr>
      <w:r>
        <w:rPr/>
        <w:t xml:space="preserve">一、特高压对电力建设的意义</w:t>
      </w:r>
    </w:p>
    <w:p>
      <w:pPr>
        <w:spacing w:after="150"/>
      </w:pPr>
      <w:r>
        <w:rPr/>
        <w:t xml:space="preserve">二、特高压的经济社会效益显著</w:t>
      </w:r>
    </w:p>
    <w:p>
      <w:pPr>
        <w:spacing w:after="150"/>
      </w:pPr>
      <w:r>
        <w:rPr>
          <w:b w:val="1"/>
          <w:bCs w:val="1"/>
        </w:rPr>
        <w:t xml:space="preserve">第三章 中国特高压建设发展分析</w:t>
      </w:r>
    </w:p>
    <w:p>
      <w:pPr>
        <w:spacing w:after="150"/>
      </w:pPr>
      <w:r>
        <w:rPr/>
        <w:t xml:space="preserve">第一节 特高压政策规划解读</w:t>
      </w:r>
    </w:p>
    <w:p>
      <w:pPr>
        <w:spacing w:after="150"/>
      </w:pPr>
      <w:r>
        <w:rPr/>
        <w:t xml:space="preserve">一、《电力发展“十四五”规划(2019-2023年)》</w:t>
      </w:r>
    </w:p>
    <w:p>
      <w:pPr>
        <w:spacing w:after="150"/>
      </w:pPr>
      <w:r>
        <w:rPr/>
        <w:t xml:space="preserve">二、《关于加快推进一批输变电重点工程规划建设工作的通知》</w:t>
      </w:r>
    </w:p>
    <w:p>
      <w:pPr>
        <w:spacing w:after="150"/>
      </w:pPr>
      <w:r>
        <w:rPr/>
        <w:t xml:space="preserve">第二节 中国特高压建设发展分析</w:t>
      </w:r>
    </w:p>
    <w:p>
      <w:pPr>
        <w:spacing w:after="150"/>
      </w:pPr>
      <w:r>
        <w:rPr/>
        <w:t xml:space="preserve">一、中国特高压建设发展历程</w:t>
      </w:r>
    </w:p>
    <w:p>
      <w:pPr>
        <w:spacing w:after="150"/>
      </w:pPr>
      <w:r>
        <w:rPr/>
        <w:t xml:space="preserve">二、中国特高压建设发展现状</w:t>
      </w:r>
    </w:p>
    <w:p>
      <w:pPr>
        <w:spacing w:after="150"/>
      </w:pPr>
      <w:r>
        <w:rPr/>
        <w:t xml:space="preserve">三、中国特高压建设规划线路</w:t>
      </w:r>
    </w:p>
    <w:p>
      <w:pPr>
        <w:spacing w:after="150"/>
      </w:pPr>
      <w:r>
        <w:rPr/>
        <w:t xml:space="preserve">四、中国特高压示范项目规模</w:t>
      </w:r>
    </w:p>
    <w:p>
      <w:pPr>
        <w:spacing w:after="150"/>
      </w:pPr>
      <w:r>
        <w:rPr/>
        <w:t xml:space="preserve">五、中国特高压输电年输电量</w:t>
      </w:r>
    </w:p>
    <w:p>
      <w:pPr>
        <w:spacing w:after="150"/>
      </w:pPr>
      <w:r>
        <w:rPr/>
        <w:t xml:space="preserve">第三节 中国特高压行业技术分析</w:t>
      </w:r>
    </w:p>
    <w:p>
      <w:pPr>
        <w:spacing w:after="150"/>
      </w:pPr>
      <w:r>
        <w:rPr/>
        <w:t xml:space="preserve">一、特高压主要技术分析</w:t>
      </w:r>
    </w:p>
    <w:p>
      <w:pPr>
        <w:spacing w:after="150"/>
      </w:pPr>
      <w:r>
        <w:rPr/>
        <w:t xml:space="preserve">1、特高压交流输电技术</w:t>
      </w:r>
    </w:p>
    <w:p>
      <w:pPr>
        <w:spacing w:after="150"/>
      </w:pPr>
      <w:r>
        <w:rPr/>
        <w:t xml:space="preserve">2、特高压直流输电技术</w:t>
      </w:r>
    </w:p>
    <w:p>
      <w:pPr>
        <w:spacing w:after="150"/>
      </w:pPr>
      <w:r>
        <w:rPr/>
        <w:t xml:space="preserve">3、特高压整套设备制造技术</w:t>
      </w:r>
    </w:p>
    <w:p>
      <w:pPr>
        <w:spacing w:after="150"/>
      </w:pPr>
      <w:r>
        <w:rPr/>
        <w:t xml:space="preserve">4、特高压输电线路安全运行技术</w:t>
      </w:r>
    </w:p>
    <w:p>
      <w:pPr>
        <w:spacing w:after="150"/>
      </w:pPr>
      <w:r>
        <w:rPr/>
        <w:t xml:space="preserve">二、特高压技术标准体系</w:t>
      </w:r>
    </w:p>
    <w:p>
      <w:pPr>
        <w:spacing w:after="150"/>
      </w:pPr>
      <w:r>
        <w:rPr>
          <w:b w:val="1"/>
          <w:bCs w:val="1"/>
        </w:rPr>
        <w:t xml:space="preserve">第四章 中国特高压建设规划分析</w:t>
      </w:r>
    </w:p>
    <w:p>
      <w:pPr>
        <w:spacing w:after="150"/>
      </w:pPr>
      <w:r>
        <w:rPr/>
        <w:t xml:space="preserve">第一节 国家电网特高压建设规划分析</w:t>
      </w:r>
    </w:p>
    <w:p>
      <w:pPr>
        <w:spacing w:after="150"/>
      </w:pPr>
      <w:r>
        <w:rPr/>
        <w:t xml:space="preserve">一、国家电网发展简介</w:t>
      </w:r>
    </w:p>
    <w:p>
      <w:pPr>
        <w:spacing w:after="150"/>
      </w:pPr>
      <w:r>
        <w:rPr/>
        <w:t xml:space="preserve">二、国家电网整体实力</w:t>
      </w:r>
    </w:p>
    <w:p>
      <w:pPr>
        <w:spacing w:after="150"/>
      </w:pPr>
      <w:r>
        <w:rPr/>
        <w:t xml:space="preserve">三、国家电网特高压研发试验基地</w:t>
      </w:r>
    </w:p>
    <w:p>
      <w:pPr>
        <w:spacing w:after="150"/>
      </w:pPr>
      <w:r>
        <w:rPr/>
        <w:t xml:space="preserve">1、四个试验基地</w:t>
      </w:r>
    </w:p>
    <w:p>
      <w:pPr>
        <w:spacing w:after="150"/>
      </w:pPr>
      <w:r>
        <w:rPr/>
        <w:t xml:space="preserve">(1)特高压交流试验基地</w:t>
      </w:r>
    </w:p>
    <w:p>
      <w:pPr>
        <w:spacing w:after="150"/>
      </w:pPr>
      <w:r>
        <w:rPr/>
        <w:t xml:space="preserve">(2)特高压直流试验基地</w:t>
      </w:r>
    </w:p>
    <w:p>
      <w:pPr>
        <w:spacing w:after="150"/>
      </w:pPr>
      <w:r>
        <w:rPr/>
        <w:t xml:space="preserve">(3)高海拔试验基地</w:t>
      </w:r>
    </w:p>
    <w:p>
      <w:pPr>
        <w:spacing w:after="150"/>
      </w:pPr>
      <w:r>
        <w:rPr/>
        <w:t xml:space="preserve">(4)工程力学试验基地</w:t>
      </w:r>
    </w:p>
    <w:p>
      <w:pPr>
        <w:spacing w:after="150"/>
      </w:pPr>
      <w:r>
        <w:rPr/>
        <w:t xml:space="preserve">2、两个研发中心</w:t>
      </w:r>
    </w:p>
    <w:p>
      <w:pPr>
        <w:spacing w:after="150"/>
      </w:pPr>
      <w:r>
        <w:rPr/>
        <w:t xml:space="preserve">(1)大电网仿真</w:t>
      </w:r>
    </w:p>
    <w:p>
      <w:pPr>
        <w:spacing w:after="150"/>
      </w:pPr>
      <w:r>
        <w:rPr/>
        <w:t xml:space="preserve">(2)直流成套设计</w:t>
      </w:r>
    </w:p>
    <w:p>
      <w:pPr>
        <w:spacing w:after="150"/>
      </w:pPr>
      <w:r>
        <w:rPr/>
        <w:t xml:space="preserve">四、国家电网特高压建设情况</w:t>
      </w:r>
    </w:p>
    <w:p>
      <w:pPr>
        <w:spacing w:after="150"/>
      </w:pPr>
      <w:r>
        <w:rPr/>
        <w:t xml:space="preserve">五、国家电网特高压输电能力</w:t>
      </w:r>
    </w:p>
    <w:p>
      <w:pPr>
        <w:spacing w:after="150"/>
      </w:pPr>
      <w:r>
        <w:rPr/>
        <w:t xml:space="preserve">六、国家电网特高压建设规划</w:t>
      </w:r>
    </w:p>
    <w:p>
      <w:pPr>
        <w:spacing w:after="150"/>
      </w:pPr>
      <w:r>
        <w:rPr/>
        <w:t xml:space="preserve">七、国家电网国外特高压项目投资建设情况</w:t>
      </w:r>
    </w:p>
    <w:p>
      <w:pPr>
        <w:spacing w:after="150"/>
      </w:pPr>
      <w:r>
        <w:rPr/>
        <w:t xml:space="preserve">八、国家电网特高压建设将引入社会资本</w:t>
      </w:r>
    </w:p>
    <w:p>
      <w:pPr>
        <w:spacing w:after="150"/>
      </w:pPr>
      <w:r>
        <w:rPr/>
        <w:t xml:space="preserve">第二节 南方电网特高压建设规划分析</w:t>
      </w:r>
    </w:p>
    <w:p>
      <w:pPr>
        <w:spacing w:after="150"/>
      </w:pPr>
      <w:r>
        <w:rPr/>
        <w:t xml:space="preserve">一、南方电网发展简介</w:t>
      </w:r>
    </w:p>
    <w:p>
      <w:pPr>
        <w:spacing w:after="150"/>
      </w:pPr>
      <w:r>
        <w:rPr/>
        <w:t xml:space="preserve">二、南方电网整体实力</w:t>
      </w:r>
    </w:p>
    <w:p>
      <w:pPr>
        <w:spacing w:after="150"/>
      </w:pPr>
      <w:r>
        <w:rPr/>
        <w:t xml:space="preserve">三、南方电网特高压建设情况</w:t>
      </w:r>
    </w:p>
    <w:p>
      <w:pPr>
        <w:spacing w:after="150"/>
      </w:pPr>
      <w:r>
        <w:rPr/>
        <w:t xml:space="preserve">四、南方电网特高压输电能力</w:t>
      </w:r>
    </w:p>
    <w:p>
      <w:pPr>
        <w:spacing w:after="150"/>
      </w:pPr>
      <w:r>
        <w:rPr/>
        <w:t xml:space="preserve">五、南方电网特高压建设规划</w:t>
      </w:r>
    </w:p>
    <w:p>
      <w:pPr>
        <w:spacing w:after="150"/>
      </w:pPr>
      <w:r>
        <w:rPr/>
        <w:t xml:space="preserve">六、南方电网国外特高压项目投资建设情况</w:t>
      </w:r>
    </w:p>
    <w:p>
      <w:pPr>
        <w:spacing w:after="150"/>
      </w:pPr>
      <w:r>
        <w:rPr>
          <w:b w:val="1"/>
          <w:bCs w:val="1"/>
        </w:rPr>
        <w:t xml:space="preserve">第五章 特高压直流与交流建设发展分析</w:t>
      </w:r>
    </w:p>
    <w:p>
      <w:pPr>
        <w:spacing w:after="150"/>
      </w:pPr>
      <w:r>
        <w:rPr/>
        <w:t xml:space="preserve">第一节 中国特高压建设格局：“强直弱交”</w:t>
      </w:r>
    </w:p>
    <w:p>
      <w:pPr>
        <w:spacing w:after="150"/>
      </w:pPr>
      <w:r>
        <w:rPr/>
        <w:t xml:space="preserve">第二节 特高压直流建设发展分析</w:t>
      </w:r>
    </w:p>
    <w:p>
      <w:pPr>
        <w:spacing w:after="150"/>
      </w:pPr>
      <w:r>
        <w:rPr/>
        <w:t xml:space="preserve">一、特高压直流的特点与优势</w:t>
      </w:r>
    </w:p>
    <w:p>
      <w:pPr>
        <w:spacing w:after="150"/>
      </w:pPr>
      <w:r>
        <w:rPr/>
        <w:t xml:space="preserve">二、特高压直流建设的国内态度</w:t>
      </w:r>
    </w:p>
    <w:p>
      <w:pPr>
        <w:spacing w:after="150"/>
      </w:pPr>
      <w:r>
        <w:rPr/>
        <w:t xml:space="preserve">三、特高压直流建设发展概况</w:t>
      </w:r>
    </w:p>
    <w:p>
      <w:pPr>
        <w:spacing w:after="150"/>
      </w:pPr>
      <w:r>
        <w:rPr/>
        <w:t xml:space="preserve">四、特高压直流建设规模状况</w:t>
      </w:r>
    </w:p>
    <w:p>
      <w:pPr>
        <w:spacing w:after="150"/>
      </w:pPr>
      <w:r>
        <w:rPr/>
        <w:t xml:space="preserve">五、特高压直流建设输电能力</w:t>
      </w:r>
    </w:p>
    <w:p>
      <w:pPr>
        <w:spacing w:after="150"/>
      </w:pPr>
      <w:r>
        <w:rPr/>
        <w:t xml:space="preserve">六、特高压直流在建规划情况</w:t>
      </w:r>
    </w:p>
    <w:p>
      <w:pPr>
        <w:spacing w:after="150"/>
      </w:pPr>
      <w:r>
        <w:rPr/>
        <w:t xml:space="preserve">七、特高压直流示范工程介绍</w:t>
      </w:r>
    </w:p>
    <w:p>
      <w:pPr>
        <w:spacing w:after="150"/>
      </w:pPr>
      <w:r>
        <w:rPr/>
        <w:t xml:space="preserve">1、 云南—广东特高压±800千伏直流示范工程</w:t>
      </w:r>
    </w:p>
    <w:p>
      <w:pPr>
        <w:spacing w:after="150"/>
      </w:pPr>
      <w:r>
        <w:rPr/>
        <w:t xml:space="preserve">2、 向家坝—上海特高压±800千伏直流示范工程</w:t>
      </w:r>
    </w:p>
    <w:p>
      <w:pPr>
        <w:spacing w:after="150"/>
      </w:pPr>
      <w:r>
        <w:rPr/>
        <w:t xml:space="preserve">3、锦屏-苏南±800千伏特高压直流工程</w:t>
      </w:r>
    </w:p>
    <w:p>
      <w:pPr>
        <w:spacing w:after="150"/>
      </w:pPr>
      <w:r>
        <w:rPr/>
        <w:t xml:space="preserve">4、滇西北-广东±800千伏特高压直流工程</w:t>
      </w:r>
    </w:p>
    <w:p>
      <w:pPr>
        <w:spacing w:after="150"/>
      </w:pPr>
      <w:r>
        <w:rPr/>
        <w:t xml:space="preserve">5、酒泉-湖南±800千伏特高压直流工程</w:t>
      </w:r>
    </w:p>
    <w:p>
      <w:pPr>
        <w:spacing w:after="150"/>
      </w:pPr>
      <w:r>
        <w:rPr/>
        <w:t xml:space="preserve">6、上海庙-山东±800千伏特高压直流工程</w:t>
      </w:r>
    </w:p>
    <w:p>
      <w:pPr>
        <w:spacing w:after="150"/>
      </w:pPr>
      <w:r>
        <w:rPr/>
        <w:t xml:space="preserve">第三节 特高压交流建设发展分析</w:t>
      </w:r>
    </w:p>
    <w:p>
      <w:pPr>
        <w:spacing w:after="150"/>
      </w:pPr>
      <w:r>
        <w:rPr/>
        <w:t xml:space="preserve">一、特高压交流的特点与优势</w:t>
      </w:r>
    </w:p>
    <w:p>
      <w:pPr>
        <w:spacing w:after="150"/>
      </w:pPr>
      <w:r>
        <w:rPr/>
        <w:t xml:space="preserve">二、特高压交流建设的国内争议</w:t>
      </w:r>
    </w:p>
    <w:p>
      <w:pPr>
        <w:spacing w:after="150"/>
      </w:pPr>
      <w:r>
        <w:rPr/>
        <w:t xml:space="preserve">三、特高压交流建设发展概况</w:t>
      </w:r>
    </w:p>
    <w:p>
      <w:pPr>
        <w:spacing w:after="150"/>
      </w:pPr>
      <w:r>
        <w:rPr/>
        <w:t xml:space="preserve">四、特高压交流建设规模状况</w:t>
      </w:r>
    </w:p>
    <w:p>
      <w:pPr>
        <w:spacing w:after="150"/>
      </w:pPr>
      <w:r>
        <w:rPr/>
        <w:t xml:space="preserve">五、特高压交流建设输电能力</w:t>
      </w:r>
    </w:p>
    <w:p>
      <w:pPr>
        <w:spacing w:after="150"/>
      </w:pPr>
      <w:r>
        <w:rPr/>
        <w:t xml:space="preserve">六、特高压交流在建规划情况</w:t>
      </w:r>
    </w:p>
    <w:p>
      <w:pPr>
        <w:spacing w:after="150"/>
      </w:pPr>
      <w:r>
        <w:rPr/>
        <w:t xml:space="preserve">七、特高压交流示范工程介绍</w:t>
      </w:r>
    </w:p>
    <w:p>
      <w:pPr>
        <w:spacing w:after="150"/>
      </w:pPr>
      <w:r>
        <w:rPr/>
        <w:t xml:space="preserve">1、晋东南-南阳-荆门1000千伏交流示范工程</w:t>
      </w:r>
    </w:p>
    <w:p>
      <w:pPr>
        <w:spacing w:after="150"/>
      </w:pPr>
      <w:r>
        <w:rPr/>
        <w:t xml:space="preserve">2、淮南-浙北-上海1000千伏交流示范工程</w:t>
      </w:r>
    </w:p>
    <w:p>
      <w:pPr>
        <w:spacing w:after="150"/>
      </w:pPr>
      <w:r>
        <w:rPr/>
        <w:t xml:space="preserve">3、浙北-福州1000千伏交流示范工程</w:t>
      </w:r>
    </w:p>
    <w:p>
      <w:pPr>
        <w:spacing w:after="150"/>
      </w:pPr>
      <w:r>
        <w:rPr/>
        <w:t xml:space="preserve">4、锡盟-山东1000千伏交流示范工程</w:t>
      </w:r>
    </w:p>
    <w:p>
      <w:pPr>
        <w:spacing w:after="150"/>
      </w:pPr>
      <w:r>
        <w:rPr/>
        <w:t xml:space="preserve">5、淮南-南京-上海1000千伏交流示范工程</w:t>
      </w:r>
    </w:p>
    <w:p>
      <w:pPr>
        <w:spacing w:after="150"/>
      </w:pPr>
      <w:r>
        <w:rPr/>
        <w:t xml:space="preserve">6、蒙西-天津南1000千伏交流示范工程</w:t>
      </w:r>
    </w:p>
    <w:p>
      <w:pPr>
        <w:spacing w:after="150"/>
      </w:pPr>
      <w:r>
        <w:rPr/>
        <w:t xml:space="preserve">7、榆横-潍坊1000千伏交流示范工程</w:t>
      </w:r>
    </w:p>
    <w:p>
      <w:pPr>
        <w:spacing w:after="150"/>
      </w:pPr>
      <w:r>
        <w:rPr/>
        <w:t xml:space="preserve">8、锡盟-胜利1000千伏交流示范工程</w:t>
      </w:r>
    </w:p>
    <w:p>
      <w:pPr>
        <w:spacing w:after="150"/>
      </w:pPr>
      <w:r>
        <w:rPr>
          <w:b w:val="1"/>
          <w:bCs w:val="1"/>
        </w:rPr>
        <w:t xml:space="preserve">第六章 中国特高压设备市场分析</w:t>
      </w:r>
    </w:p>
    <w:p>
      <w:pPr>
        <w:spacing w:after="150"/>
      </w:pPr>
      <w:r>
        <w:rPr/>
        <w:t xml:space="preserve">第一节 输配电设备行业发展分析</w:t>
      </w:r>
    </w:p>
    <w:p>
      <w:pPr>
        <w:spacing w:after="150"/>
      </w:pPr>
      <w:r>
        <w:rPr/>
        <w:t xml:space="preserve">一、输配电设备行业产业链</w:t>
      </w:r>
    </w:p>
    <w:p>
      <w:pPr>
        <w:spacing w:after="150"/>
      </w:pPr>
      <w:r>
        <w:rPr/>
        <w:t xml:space="preserve">二、输配电设备市场规模</w:t>
      </w:r>
    </w:p>
    <w:p>
      <w:pPr>
        <w:spacing w:after="150"/>
      </w:pPr>
      <w:r>
        <w:rPr/>
        <w:t xml:space="preserve">三、输配电设备市场竞争情况</w:t>
      </w:r>
    </w:p>
    <w:p>
      <w:pPr>
        <w:spacing w:after="150"/>
      </w:pPr>
      <w:r>
        <w:rPr/>
        <w:t xml:space="preserve">四、输配电设备行业发展前景</w:t>
      </w:r>
    </w:p>
    <w:p>
      <w:pPr>
        <w:spacing w:after="150"/>
      </w:pPr>
      <w:r>
        <w:rPr/>
        <w:t xml:space="preserve">第二节 直流特高压设备</w:t>
      </w:r>
    </w:p>
    <w:p>
      <w:pPr>
        <w:spacing w:after="150"/>
      </w:pPr>
      <w:r>
        <w:rPr/>
        <w:t xml:space="preserve">一、特高压直流主要设备</w:t>
      </w:r>
    </w:p>
    <w:p>
      <w:pPr>
        <w:spacing w:after="150"/>
      </w:pPr>
      <w:r>
        <w:rPr/>
        <w:t xml:space="preserve">二、特高压直流项目主要制备投资占比</w:t>
      </w:r>
    </w:p>
    <w:p>
      <w:pPr>
        <w:spacing w:after="150"/>
      </w:pPr>
      <w:r>
        <w:rPr/>
        <w:t xml:space="preserve">三、特高压直流主要设备投资总额</w:t>
      </w:r>
    </w:p>
    <w:p>
      <w:pPr>
        <w:spacing w:after="150"/>
      </w:pPr>
      <w:r>
        <w:rPr/>
        <w:t xml:space="preserve">四、特高压直流主要设备供应商</w:t>
      </w:r>
    </w:p>
    <w:p>
      <w:pPr>
        <w:spacing w:after="150"/>
      </w:pPr>
      <w:r>
        <w:rPr/>
        <w:t xml:space="preserve">五、特高压直流设备市场竞争格局</w:t>
      </w:r>
    </w:p>
    <w:p>
      <w:pPr>
        <w:spacing w:after="150"/>
      </w:pPr>
      <w:r>
        <w:rPr/>
        <w:t xml:space="preserve">第三节 交流特高压设备</w:t>
      </w:r>
    </w:p>
    <w:p>
      <w:pPr>
        <w:spacing w:after="150"/>
      </w:pPr>
      <w:r>
        <w:rPr/>
        <w:t xml:space="preserve">一、特高压交流工程主要电气设备</w:t>
      </w:r>
    </w:p>
    <w:p>
      <w:pPr>
        <w:spacing w:after="150"/>
      </w:pPr>
      <w:r>
        <w:rPr/>
        <w:t xml:space="preserve">二、特高压交流项目主要设备投资占比</w:t>
      </w:r>
    </w:p>
    <w:p>
      <w:pPr>
        <w:spacing w:after="150"/>
      </w:pPr>
      <w:r>
        <w:rPr/>
        <w:t xml:space="preserve">三、特高压交流主要设备投资总额</w:t>
      </w:r>
    </w:p>
    <w:p>
      <w:pPr>
        <w:spacing w:after="150"/>
      </w:pPr>
      <w:r>
        <w:rPr/>
        <w:t xml:space="preserve">四、特高压交流主要设备供应商</w:t>
      </w:r>
    </w:p>
    <w:p>
      <w:pPr>
        <w:spacing w:after="150"/>
      </w:pPr>
      <w:r>
        <w:rPr/>
        <w:t xml:space="preserve">五、特高压交流设备市场竞争格局</w:t>
      </w:r>
    </w:p>
    <w:p>
      <w:pPr>
        <w:spacing w:after="150"/>
      </w:pPr>
      <w:r>
        <w:rPr>
          <w:b w:val="1"/>
          <w:bCs w:val="1"/>
        </w:rPr>
        <w:t xml:space="preserve">第七章 中国特高压行业区域市场分析</w:t>
      </w:r>
    </w:p>
    <w:p>
      <w:pPr>
        <w:spacing w:after="150"/>
      </w:pPr>
      <w:r>
        <w:rPr/>
        <w:t xml:space="preserve">第一节 青海</w:t>
      </w:r>
    </w:p>
    <w:p>
      <w:pPr>
        <w:spacing w:after="150"/>
      </w:pPr>
      <w:r>
        <w:rPr/>
        <w:t xml:space="preserve">一、能源规模分布及类型</w:t>
      </w:r>
    </w:p>
    <w:p>
      <w:pPr>
        <w:spacing w:after="150"/>
      </w:pPr>
      <w:r>
        <w:rPr/>
        <w:t xml:space="preserve">二、特高压项目规模分布</w:t>
      </w:r>
    </w:p>
    <w:p>
      <w:pPr>
        <w:spacing w:after="150"/>
      </w:pPr>
      <w:r>
        <w:rPr/>
        <w:t xml:space="preserve">三、特高压项目输电线路</w:t>
      </w:r>
    </w:p>
    <w:p>
      <w:pPr>
        <w:spacing w:after="150"/>
      </w:pPr>
      <w:r>
        <w:rPr/>
        <w:t xml:space="preserve">四、特高压项目输电规模</w:t>
      </w:r>
    </w:p>
    <w:p>
      <w:pPr>
        <w:spacing w:after="150"/>
      </w:pPr>
      <w:r>
        <w:rPr/>
        <w:t xml:space="preserve">五、特高压省内经济效益</w:t>
      </w:r>
    </w:p>
    <w:p>
      <w:pPr>
        <w:spacing w:after="150"/>
      </w:pPr>
      <w:r>
        <w:rPr/>
        <w:t xml:space="preserve">第二节 西藏</w:t>
      </w:r>
    </w:p>
    <w:p>
      <w:pPr>
        <w:spacing w:after="150"/>
      </w:pPr>
      <w:r>
        <w:rPr/>
        <w:t xml:space="preserve">一、能源规模分布及类型</w:t>
      </w:r>
    </w:p>
    <w:p>
      <w:pPr>
        <w:spacing w:after="150"/>
      </w:pPr>
      <w:r>
        <w:rPr/>
        <w:t xml:space="preserve">二、特高压项目规模分布</w:t>
      </w:r>
    </w:p>
    <w:p>
      <w:pPr>
        <w:spacing w:after="150"/>
      </w:pPr>
      <w:r>
        <w:rPr/>
        <w:t xml:space="preserve">三、特高压项目输电线路</w:t>
      </w:r>
    </w:p>
    <w:p>
      <w:pPr>
        <w:spacing w:after="150"/>
      </w:pPr>
      <w:r>
        <w:rPr/>
        <w:t xml:space="preserve">四、特高压项目输电规模</w:t>
      </w:r>
    </w:p>
    <w:p>
      <w:pPr>
        <w:spacing w:after="150"/>
      </w:pPr>
      <w:r>
        <w:rPr/>
        <w:t xml:space="preserve">五、特高压区内经济效益</w:t>
      </w:r>
    </w:p>
    <w:p>
      <w:pPr>
        <w:spacing w:after="150"/>
      </w:pPr>
      <w:r>
        <w:rPr/>
        <w:t xml:space="preserve">第三节 内蒙古</w:t>
      </w:r>
    </w:p>
    <w:p>
      <w:pPr>
        <w:spacing w:after="150"/>
      </w:pPr>
      <w:r>
        <w:rPr/>
        <w:t xml:space="preserve">一、能源规模分布及类型</w:t>
      </w:r>
    </w:p>
    <w:p>
      <w:pPr>
        <w:spacing w:after="150"/>
      </w:pPr>
      <w:r>
        <w:rPr/>
        <w:t xml:space="preserve">二、特高压项目规模分布</w:t>
      </w:r>
    </w:p>
    <w:p>
      <w:pPr>
        <w:spacing w:after="150"/>
      </w:pPr>
      <w:r>
        <w:rPr/>
        <w:t xml:space="preserve">三、特高压项目输电线路</w:t>
      </w:r>
    </w:p>
    <w:p>
      <w:pPr>
        <w:spacing w:after="150"/>
      </w:pPr>
      <w:r>
        <w:rPr/>
        <w:t xml:space="preserve">四、特高压项目输电规模</w:t>
      </w:r>
    </w:p>
    <w:p>
      <w:pPr>
        <w:spacing w:after="150"/>
      </w:pPr>
      <w:r>
        <w:rPr/>
        <w:t xml:space="preserve">五、特高压区内经济效益</w:t>
      </w:r>
    </w:p>
    <w:p>
      <w:pPr>
        <w:spacing w:after="150"/>
      </w:pPr>
      <w:r>
        <w:rPr/>
        <w:t xml:space="preserve">第四节 云南</w:t>
      </w:r>
    </w:p>
    <w:p>
      <w:pPr>
        <w:spacing w:after="150"/>
      </w:pPr>
      <w:r>
        <w:rPr/>
        <w:t xml:space="preserve">一、能源规模分布及类型</w:t>
      </w:r>
    </w:p>
    <w:p>
      <w:pPr>
        <w:spacing w:after="150"/>
      </w:pPr>
      <w:r>
        <w:rPr/>
        <w:t xml:space="preserve">二、特高压项目规模分布</w:t>
      </w:r>
    </w:p>
    <w:p>
      <w:pPr>
        <w:spacing w:after="150"/>
      </w:pPr>
      <w:r>
        <w:rPr/>
        <w:t xml:space="preserve">三、特高压项目输电线路</w:t>
      </w:r>
    </w:p>
    <w:p>
      <w:pPr>
        <w:spacing w:after="150"/>
      </w:pPr>
      <w:r>
        <w:rPr/>
        <w:t xml:space="preserve">四、特高压项目输电规模</w:t>
      </w:r>
    </w:p>
    <w:p>
      <w:pPr>
        <w:spacing w:after="150"/>
      </w:pPr>
      <w:r>
        <w:rPr/>
        <w:t xml:space="preserve">五、特高压省内经济效益</w:t>
      </w:r>
    </w:p>
    <w:p>
      <w:pPr>
        <w:spacing w:after="150"/>
      </w:pPr>
      <w:r>
        <w:rPr/>
        <w:t xml:space="preserve">第五节 贵州</w:t>
      </w:r>
    </w:p>
    <w:p>
      <w:pPr>
        <w:spacing w:after="150"/>
      </w:pPr>
      <w:r>
        <w:rPr/>
        <w:t xml:space="preserve">一、能源规模分布及类型</w:t>
      </w:r>
    </w:p>
    <w:p>
      <w:pPr>
        <w:spacing w:after="150"/>
      </w:pPr>
      <w:r>
        <w:rPr/>
        <w:t xml:space="preserve">二、特高压项目规模分布</w:t>
      </w:r>
    </w:p>
    <w:p>
      <w:pPr>
        <w:spacing w:after="150"/>
      </w:pPr>
      <w:r>
        <w:rPr/>
        <w:t xml:space="preserve">三、特高压项目输电线路</w:t>
      </w:r>
    </w:p>
    <w:p>
      <w:pPr>
        <w:spacing w:after="150"/>
      </w:pPr>
      <w:r>
        <w:rPr/>
        <w:t xml:space="preserve">四、特高压项目输电规模</w:t>
      </w:r>
    </w:p>
    <w:p>
      <w:pPr>
        <w:spacing w:after="150"/>
      </w:pPr>
      <w:r>
        <w:rPr/>
        <w:t xml:space="preserve">五、特高压省内经济效益</w:t>
      </w:r>
    </w:p>
    <w:p>
      <w:pPr>
        <w:spacing w:after="150"/>
      </w:pPr>
      <w:r>
        <w:rPr/>
        <w:t xml:space="preserve">第六节 四川</w:t>
      </w:r>
    </w:p>
    <w:p>
      <w:pPr>
        <w:spacing w:after="150"/>
      </w:pPr>
      <w:r>
        <w:rPr/>
        <w:t xml:space="preserve">一、能源规模分布及类型</w:t>
      </w:r>
    </w:p>
    <w:p>
      <w:pPr>
        <w:spacing w:after="150"/>
      </w:pPr>
      <w:r>
        <w:rPr/>
        <w:t xml:space="preserve">二、特高压项目规模分布</w:t>
      </w:r>
    </w:p>
    <w:p>
      <w:pPr>
        <w:spacing w:after="150"/>
      </w:pPr>
      <w:r>
        <w:rPr/>
        <w:t xml:space="preserve">三、特高压项目输电线路</w:t>
      </w:r>
    </w:p>
    <w:p>
      <w:pPr>
        <w:spacing w:after="150"/>
      </w:pPr>
      <w:r>
        <w:rPr/>
        <w:t xml:space="preserve">四、特高压项目输电规模</w:t>
      </w:r>
    </w:p>
    <w:p>
      <w:pPr>
        <w:spacing w:after="150"/>
      </w:pPr>
      <w:r>
        <w:rPr/>
        <w:t xml:space="preserve">五、特高压省内经济效益</w:t>
      </w:r>
    </w:p>
    <w:p>
      <w:pPr>
        <w:spacing w:after="150"/>
      </w:pPr>
      <w:r>
        <w:rPr>
          <w:b w:val="1"/>
          <w:bCs w:val="1"/>
        </w:rPr>
        <w:t xml:space="preserve">第八章 2024-2029年特高压行业领先企业经营形势分析</w:t>
      </w:r>
    </w:p>
    <w:p>
      <w:pPr>
        <w:spacing w:after="150"/>
      </w:pPr>
      <w:r>
        <w:rPr/>
        <w:t xml:space="preserve">第一节 国电南瑞科技股份有限公司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t xml:space="preserve">第二节 许继电气股份有限公司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t xml:space="preserve">第三节 北京四方继保自动化股份有限公司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t xml:space="preserve">第四节 中国西电电气股份有限公司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t xml:space="preserve">第五节 特变电工股份有限公司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t xml:space="preserve">第六节 保定天威保变电气股份有限公司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t xml:space="preserve">第七节 思源电气股份有限公司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t xml:space="preserve">第八节 广州白云电器设备股份有限公司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t xml:space="preserve">第九节 河南平高电气股份有限公司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b w:val="1"/>
          <w:bCs w:val="1"/>
        </w:rPr>
        <w:t xml:space="preserve">第九章 中国特高压行业前景展望</w:t>
      </w:r>
    </w:p>
    <w:p>
      <w:pPr>
        <w:spacing w:after="150"/>
      </w:pPr>
      <w:r>
        <w:rPr/>
        <w:t xml:space="preserve">第一节 中外特高压行业发展对比</w:t>
      </w:r>
    </w:p>
    <w:p>
      <w:pPr>
        <w:spacing w:after="150"/>
      </w:pPr>
      <w:r>
        <w:rPr/>
        <w:t xml:space="preserve">第二节 中国特高压行业存在的问题</w:t>
      </w:r>
    </w:p>
    <w:p>
      <w:pPr>
        <w:spacing w:after="150"/>
      </w:pPr>
      <w:r>
        <w:rPr/>
        <w:t xml:space="preserve">第三节 中国特高压行业发展的影响因素</w:t>
      </w:r>
    </w:p>
    <w:p>
      <w:pPr>
        <w:spacing w:after="150"/>
      </w:pPr>
      <w:r>
        <w:rPr/>
        <w:t xml:space="preserve">第四节 2024-2029年特高压行业发展前景</w:t>
      </w:r>
    </w:p>
    <w:p>
      <w:pPr>
        <w:spacing w:after="150"/>
      </w:pPr>
      <w:r>
        <w:rPr/>
        <w:t xml:space="preserve">一、2024-2029年特高压行业发展前景</w:t>
      </w:r>
    </w:p>
    <w:p>
      <w:pPr>
        <w:spacing w:after="150"/>
      </w:pPr>
      <w:r>
        <w:rPr/>
        <w:t xml:space="preserve">二、2024-2029年特高压行业规模预测</w:t>
      </w:r>
    </w:p>
    <w:p>
      <w:pPr>
        <w:spacing w:after="150"/>
      </w:pPr>
      <w:r>
        <w:rPr/>
        <w:t xml:space="preserve">三、2024-2029年特高压行业发展趋势</w:t>
      </w:r>
    </w:p>
    <w:p>
      <w:pPr>
        <w:spacing w:after="150"/>
      </w:pPr>
      <w:r>
        <w:rPr/>
        <w:t xml:space="preserve">第五节 中国特高压行业投资分析</w:t>
      </w:r>
    </w:p>
    <w:p>
      <w:pPr>
        <w:spacing w:after="150"/>
      </w:pPr>
      <w:r>
        <w:rPr/>
        <w:t xml:space="preserve">一、特高压行业投资现状</w:t>
      </w:r>
    </w:p>
    <w:p>
      <w:pPr>
        <w:spacing w:after="150"/>
      </w:pPr>
      <w:r>
        <w:rPr/>
        <w:t xml:space="preserve">二、特高压行业投资机会</w:t>
      </w:r>
    </w:p>
    <w:p>
      <w:pPr>
        <w:spacing w:after="150"/>
      </w:pPr>
      <w:r>
        <w:rPr/>
        <w:t xml:space="preserve">三、特高压行业投资风险</w:t>
      </w:r>
    </w:p>
    <w:p>
      <w:pPr>
        <w:spacing w:after="150"/>
      </w:pPr>
      <w:r>
        <w:rPr/>
        <w:t xml:space="preserve">四、特高压行业投资建议</w:t>
      </w:r>
    </w:p>
    <w:p>
      <w:pPr>
        <w:spacing w:after="150"/>
      </w:pPr>
      <w:r>
        <w:rPr/>
        <w:t xml:space="preserve">第六节 中国特高压行业研究结论</w:t>
      </w:r>
    </w:p>
    <w:p>
      <w:pPr>
        <w:spacing w:after="150"/>
      </w:pPr>
      <w:r>
        <w:rPr>
          <w:b w:val="1"/>
          <w:bCs w:val="1"/>
        </w:rPr>
        <w:t xml:space="preserve">图表目录</w:t>
      </w:r>
    </w:p>
    <w:p>
      <w:pPr>
        <w:spacing w:after="150"/>
      </w:pPr>
      <w:r>
        <w:rPr/>
        <w:t xml:space="preserve">图表：特高压行业生命周期</w:t>
      </w:r>
    </w:p>
    <w:p>
      <w:pPr>
        <w:spacing w:after="150"/>
      </w:pPr>
      <w:r>
        <w:rPr/>
        <w:t xml:space="preserve">图表：特高压行业产业链分析</w:t>
      </w:r>
    </w:p>
    <w:p>
      <w:pPr>
        <w:spacing w:after="150"/>
      </w:pPr>
      <w:r>
        <w:rPr/>
        <w:t xml:space="preserve">图表：中国能源资源分布状况</w:t>
      </w:r>
    </w:p>
    <w:p>
      <w:pPr>
        <w:spacing w:after="150"/>
      </w:pPr>
      <w:r>
        <w:rPr/>
        <w:t xml:space="preserve">图表：中国电力能源构成</w:t>
      </w:r>
    </w:p>
    <w:p>
      <w:pPr>
        <w:spacing w:after="150"/>
      </w:pPr>
      <w:r>
        <w:rPr/>
        <w:t xml:space="preserve">图表：中国发电总装机容量</w:t>
      </w:r>
    </w:p>
    <w:p>
      <w:pPr>
        <w:spacing w:after="150"/>
      </w:pPr>
      <w:r>
        <w:rPr/>
        <w:t xml:space="preserve">图表：中国电力年发电量</w:t>
      </w:r>
    </w:p>
    <w:p>
      <w:pPr>
        <w:spacing w:after="150"/>
      </w:pPr>
      <w:r>
        <w:rPr/>
        <w:t xml:space="preserve">图表：中国电力消费年用电量</w:t>
      </w:r>
    </w:p>
    <w:p>
      <w:pPr>
        <w:spacing w:after="150"/>
      </w:pPr>
      <w:r>
        <w:rPr/>
        <w:t xml:space="preserve">图表：中国特高压建设发展历程</w:t>
      </w:r>
    </w:p>
    <w:p>
      <w:pPr>
        <w:spacing w:after="150"/>
      </w:pPr>
      <w:r>
        <w:rPr/>
        <w:t xml:space="preserve">图表：中国特高压建设发展现状</w:t>
      </w:r>
    </w:p>
    <w:p>
      <w:pPr>
        <w:spacing w:after="150"/>
      </w:pPr>
      <w:r>
        <w:rPr/>
        <w:t xml:space="preserve">图表：中国特高压建设规划线路</w:t>
      </w:r>
    </w:p>
    <w:p>
      <w:pPr>
        <w:spacing w:after="150"/>
      </w:pPr>
      <w:r>
        <w:rPr/>
        <w:t xml:space="preserve">图表：中国特高压示范项目规模</w:t>
      </w:r>
    </w:p>
    <w:p>
      <w:pPr>
        <w:spacing w:after="150"/>
      </w:pPr>
      <w:r>
        <w:rPr/>
        <w:t xml:space="preserve">图表：中国特高压输电年输电量</w:t>
      </w:r>
    </w:p>
    <w:p>
      <w:pPr>
        <w:spacing w:after="150"/>
      </w:pPr>
      <w:r>
        <w:rPr/>
        <w:t xml:space="preserve">图表：特高压直流建设规模状况</w:t>
      </w:r>
    </w:p>
    <w:p>
      <w:pPr>
        <w:spacing w:after="150"/>
      </w:pPr>
      <w:r>
        <w:rPr/>
        <w:t xml:space="preserve">图表：特高压直流建设输电能力</w:t>
      </w:r>
    </w:p>
    <w:p>
      <w:pPr>
        <w:spacing w:after="150"/>
      </w:pPr>
      <w:r>
        <w:rPr/>
        <w:t xml:space="preserve">图表：特高压直流在建规划能力</w:t>
      </w:r>
    </w:p>
    <w:p>
      <w:pPr>
        <w:spacing w:after="150"/>
      </w:pPr>
      <w:r>
        <w:rPr/>
        <w:t xml:space="preserve">图表：特高压交流建设规模状况</w:t>
      </w:r>
    </w:p>
    <w:p>
      <w:pPr>
        <w:spacing w:after="150"/>
      </w:pPr>
      <w:r>
        <w:rPr/>
        <w:t xml:space="preserve">图表：特高压交流建设输电能力</w:t>
      </w:r>
    </w:p>
    <w:p>
      <w:pPr>
        <w:spacing w:after="150"/>
      </w:pPr>
      <w:r>
        <w:rPr/>
        <w:t xml:space="preserve">图表：特高压交流在建规划能力</w:t>
      </w:r>
    </w:p>
    <w:p>
      <w:pPr>
        <w:spacing w:after="150"/>
      </w:pPr>
      <w:r>
        <w:rPr/>
        <w:t xml:space="preserve">图表：输配电设备市场规模</w:t>
      </w:r>
    </w:p>
    <w:p>
      <w:pPr>
        <w:spacing w:after="150"/>
      </w:pPr>
      <w:r>
        <w:rPr/>
        <w:t xml:space="preserve">图表：输配电设备市场竞争情况</w:t>
      </w:r>
    </w:p>
    <w:p>
      <w:pPr>
        <w:spacing w:after="150"/>
      </w:pPr>
      <w:r>
        <w:rPr/>
        <w:t xml:space="preserve">图表：特高压直流项目主要制备投资占比</w:t>
      </w:r>
    </w:p>
    <w:p>
      <w:pPr>
        <w:spacing w:after="150"/>
      </w:pPr>
      <w:r>
        <w:rPr/>
        <w:t xml:space="preserve">图表：特高压直流主要设备投资总额</w:t>
      </w:r>
    </w:p>
    <w:p>
      <w:pPr>
        <w:spacing w:after="150"/>
      </w:pPr>
      <w:r>
        <w:rPr/>
        <w:t xml:space="preserve">图表：特高压直流主要设备供应商</w:t>
      </w:r>
    </w:p>
    <w:p>
      <w:pPr>
        <w:spacing w:after="150"/>
      </w:pPr>
      <w:r>
        <w:rPr/>
        <w:t xml:space="preserve">图表：特高压直流设备市场竞争格局</w:t>
      </w:r>
    </w:p>
    <w:p>
      <w:pPr>
        <w:spacing w:after="150"/>
      </w:pPr>
      <w:r>
        <w:rPr/>
        <w:t xml:space="preserve">图表：特高压交流工程主要电气设备</w:t>
      </w:r>
    </w:p>
    <w:p>
      <w:pPr>
        <w:spacing w:after="150"/>
      </w:pPr>
      <w:r>
        <w:rPr/>
        <w:t xml:space="preserve">图表：特高压交流项目主要设备投资占比</w:t>
      </w:r>
    </w:p>
    <w:p>
      <w:pPr>
        <w:spacing w:after="150"/>
      </w:pPr>
      <w:r>
        <w:rPr/>
        <w:t xml:space="preserve">图表：特高压交流主要设备投资总额</w:t>
      </w:r>
    </w:p>
    <w:p>
      <w:pPr>
        <w:spacing w:after="150"/>
      </w:pPr>
      <w:r>
        <w:rPr/>
        <w:t xml:space="preserve">图表：特高压交流主要设备供应商</w:t>
      </w:r>
    </w:p>
    <w:p>
      <w:pPr>
        <w:spacing w:after="150"/>
      </w:pPr>
      <w:r>
        <w:rPr/>
        <w:t xml:space="preserve">图表：特高压交流设备市场竞争格局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2024-2029年中国特高压行业发展态势与前景展望研究报告</dc:title>
  <dc:description>2024-2029年中国特高压行业发展态势与前景展望研究报告</dc:description>
  <dc:subject>2024-2029年中国特高压行业发展态势与前景展望研究报告</dc:subject>
  <cp:keywords>研究报告</cp:keywords>
  <cp:category>研究报告</cp:category>
  <cp:lastModifiedBy>北京中道泰和信息咨询有限公司</cp:lastModifiedBy>
  <dcterms:created xsi:type="dcterms:W3CDTF">2024-01-22T17:30:34+08:00</dcterms:created>
  <dcterms:modified xsi:type="dcterms:W3CDTF">2024-01-22T17:30:34+08:00</dcterms:modified>
</cp:coreProperties>
</file>

<file path=docProps/custom.xml><?xml version="1.0" encoding="utf-8"?>
<Properties xmlns="http://schemas.openxmlformats.org/officeDocument/2006/custom-properties" xmlns:vt="http://schemas.openxmlformats.org/officeDocument/2006/docPropsVTypes"/>
</file>