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2024-2029年中国乐器行业全景调研及投资风险预测报告</w:t>
      </w:r>
    </w:p>
    <w:p>
      <w:pPr>
        <w:spacing w:after="150"/>
      </w:pPr>
      <w:r>
        <w:rPr>
          <w:b w:val="1"/>
          <w:bCs w:val="1"/>
        </w:rPr>
        <w:t xml:space="preserve">报告简介</w:t>
      </w:r>
    </w:p>
    <w:p>
      <w:pPr>
        <w:spacing w:after="150"/>
      </w:pPr>
      <w:r>
        <w:rPr/>
        <w:t xml:space="preserve">近些年来，随着中国国民经济的飞速发展，城镇化进程的加速，国家对文体产业的发展予以重视，出台各项政策措施支持文体产业的发展，中国乐器制造行业作为文体产业中较重要的朝阳产业之一，也取得了良好的发展机遇。</w:t>
      </w:r>
    </w:p>
    <w:p>
      <w:pPr>
        <w:spacing w:after="150"/>
      </w:pPr>
      <w:r>
        <w:rPr/>
        <w:t xml:space="preserve">世界乐器一半是中国制造，中国已然超过美国成为乐器主要产品产量、营业额和出口量世界第一的国家。数据显示，从主要乐器产品产量看，中国生产的钢琴、西管乐器、提琴、吉他、电声乐器等均占世界产量的50%~70%。</w:t>
      </w:r>
    </w:p>
    <w:p>
      <w:pPr>
        <w:spacing w:after="150"/>
      </w:pPr>
      <w:r>
        <w:rPr/>
        <w:t xml:space="preserve">近年来，在国家大力发展文化产业的政策引导下，乐器行业作为文化产业的一个重要部分，得到诸多政策支持。在发展文化产业的政策导向下，乐器行业作为文化产业的一个重要部分，得到诸多有利的发展机遇，有资料显示，中国共有30多家企业入选商务部等多部委认定的多批国家文化出口重点企业和重点项目。乐器行业已经形成规模以上企业二百多家，主要业务收入近三百亿元。</w:t>
      </w:r>
    </w:p>
    <w:p>
      <w:pPr>
        <w:spacing w:after="150"/>
      </w:pPr>
      <w:r>
        <w:rPr/>
        <w:t xml:space="preserve">目前中国参与艺术培训人口约占总人口的2.5%,远低于发达国家20%的渗透率。随着中国对素质教育不断地重视以及消费升级，渗透率有望提高，音乐教育培训存机遇。乐器企业利用自身优势，整合已有资源和销售渠道，打造专业化、品牌化的专业音乐培训机构。同时，音乐教育位于产业链的中下游，与上游协同发展能够改善乐器需求状况，从而实现企业转型。</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乐器协会、中国教育学会音乐教育分会、中国音乐家协会管乐学会、51行业报告网、全国及海外多种相关报刊杂志以及专业研究机构公布和提供的大量资料，对中国乐器及各子行业的发展状况、上下游行业发展状况、竞争替代产品、发展趋势、新产品与技术等进行了分析，并重点分析了中国乐器行业发展状况和特点，以及中国乐器行业将面临的挑战、企业的发展策略等。报告还对全球的乐器行业发展态势作了详细分析，并对乐器行业进行了趋向研判，是乐器生产、经营企业，销售、投资机构等单位准确了解目前乐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一、乐器的定义</w:t>
      </w:r>
    </w:p>
    <w:p>
      <w:pPr>
        <w:spacing w:after="150"/>
      </w:pPr>
      <w:r>
        <w:rPr/>
        <w:t xml:space="preserve">二、乐器的分类及特点</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乐器行业市场环境及影响分析（pest）</w:t>
      </w:r>
    </w:p>
    <w:p>
      <w:pPr>
        <w:spacing w:after="150"/>
      </w:pPr>
      <w:r>
        <w:rPr/>
        <w:t xml:space="preserve">第一节 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三、乐器行业标准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一、乐器产业社会环境</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二、乐器技术专利数量分析</w:t>
      </w:r>
    </w:p>
    <w:p>
      <w:pPr>
        <w:spacing w:after="150"/>
      </w:pPr>
      <w:r>
        <w:rPr/>
        <w:t xml:space="preserve">三、乐器技术发展趋势分析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国际乐器行业发展分析及经验借鉴</w:t>
      </w:r>
    </w:p>
    <w:p>
      <w:pPr>
        <w:spacing w:after="150"/>
      </w:pPr>
      <w:r>
        <w:rPr/>
        <w:t xml:space="preserve">第一节 全球乐器市场总体情况分析</w:t>
      </w:r>
    </w:p>
    <w:p>
      <w:pPr>
        <w:spacing w:after="150"/>
      </w:pPr>
      <w:r>
        <w:rPr/>
        <w:t xml:space="preserve">一、全球乐器行业的发展特点</w:t>
      </w:r>
    </w:p>
    <w:p>
      <w:pPr>
        <w:spacing w:after="150"/>
      </w:pPr>
      <w:r>
        <w:rPr/>
        <w:t xml:space="preserve">二、全球乐器市场结构</w:t>
      </w:r>
    </w:p>
    <w:p>
      <w:pPr>
        <w:spacing w:after="150"/>
      </w:pPr>
      <w:r>
        <w:rPr/>
        <w:t xml:space="preserve">三、全球乐器行业发展分析</w:t>
      </w:r>
    </w:p>
    <w:p>
      <w:pPr>
        <w:spacing w:after="150"/>
      </w:pPr>
      <w:r>
        <w:rPr/>
        <w:t xml:space="preserve">四、全球乐器行业竞争格局</w:t>
      </w:r>
    </w:p>
    <w:p>
      <w:pPr>
        <w:spacing w:after="150"/>
      </w:pPr>
      <w:r>
        <w:rPr/>
        <w:t xml:space="preserve">五、全球乐器市场区域分布</w:t>
      </w:r>
    </w:p>
    <w:p>
      <w:pPr>
        <w:spacing w:after="150"/>
      </w:pPr>
      <w:r>
        <w:rPr/>
        <w:t xml:space="preserve">六、国际重点乐器企业运营分析</w:t>
      </w:r>
    </w:p>
    <w:p>
      <w:pPr>
        <w:spacing w:after="150"/>
      </w:pPr>
      <w:r>
        <w:rPr/>
        <w:t xml:space="preserve">1、日本y体鸣乐器m体鸣乐器h体鸣乐器</w:t>
      </w:r>
    </w:p>
    <w:p>
      <w:pPr>
        <w:spacing w:after="150"/>
      </w:pPr>
      <w:r>
        <w:rPr/>
        <w:t xml:space="preserve">2、美国gibson公司</w:t>
      </w:r>
    </w:p>
    <w:p>
      <w:pPr>
        <w:spacing w:after="150"/>
      </w:pPr>
      <w:r>
        <w:rPr/>
        <w:t xml:space="preserve">3、欧洲森海</w:t>
      </w:r>
    </w:p>
    <w:p>
      <w:pPr>
        <w:spacing w:after="150"/>
      </w:pPr>
      <w:r>
        <w:rPr/>
        <w:t xml:space="preserve">第二节 全球主要国家(地区)乐器市场分析</w:t>
      </w:r>
    </w:p>
    <w:p>
      <w:pPr>
        <w:spacing w:after="150"/>
      </w:pPr>
      <w:r>
        <w:rPr/>
        <w:t xml:space="preserve">一、欧洲乐器市场分析</w:t>
      </w:r>
    </w:p>
    <w:p>
      <w:pPr>
        <w:spacing w:after="150"/>
      </w:pPr>
      <w:r>
        <w:rPr/>
        <w:t xml:space="preserve">1、欧洲乐器行业发展概况</w:t>
      </w:r>
    </w:p>
    <w:p>
      <w:pPr>
        <w:spacing w:after="150"/>
      </w:pPr>
      <w:r>
        <w:rPr/>
        <w:t xml:space="preserve">2、欧洲乐器市场结构及产销情况</w:t>
      </w:r>
    </w:p>
    <w:p>
      <w:pPr>
        <w:spacing w:after="150"/>
      </w:pPr>
      <w:r>
        <w:rPr/>
        <w:t xml:space="preserve">3、欧洲乐器占全球市场份额分析</w:t>
      </w:r>
    </w:p>
    <w:p>
      <w:pPr>
        <w:spacing w:after="150"/>
      </w:pPr>
      <w:r>
        <w:rPr/>
        <w:t xml:space="preserve">4、欧洲乐器市场发展趋势分析</w:t>
      </w:r>
    </w:p>
    <w:p>
      <w:pPr>
        <w:spacing w:after="150"/>
      </w:pPr>
      <w:r>
        <w:rPr/>
        <w:t xml:space="preserve">二、美国乐器市场分析</w:t>
      </w:r>
    </w:p>
    <w:p>
      <w:pPr>
        <w:spacing w:after="150"/>
      </w:pPr>
      <w:r>
        <w:rPr/>
        <w:t xml:space="preserve">1、美国乐器行业发展概况</w:t>
      </w:r>
    </w:p>
    <w:p>
      <w:pPr>
        <w:spacing w:after="150"/>
      </w:pPr>
      <w:r>
        <w:rPr/>
        <w:t xml:space="preserve">2、美国乐器市场结构及产销情况</w:t>
      </w:r>
    </w:p>
    <w:p>
      <w:pPr>
        <w:spacing w:after="150"/>
      </w:pPr>
      <w:r>
        <w:rPr/>
        <w:t xml:space="preserve">3、美国乐器占全球市场份额分析</w:t>
      </w:r>
    </w:p>
    <w:p>
      <w:pPr>
        <w:spacing w:after="150"/>
      </w:pPr>
      <w:r>
        <w:rPr/>
        <w:t xml:space="preserve">4、美国乐器市场发展趋势分析</w:t>
      </w:r>
    </w:p>
    <w:p>
      <w:pPr>
        <w:spacing w:after="150"/>
      </w:pPr>
      <w:r>
        <w:rPr/>
        <w:t xml:space="preserve">三、日本乐器市场分析</w:t>
      </w:r>
    </w:p>
    <w:p>
      <w:pPr>
        <w:spacing w:after="150"/>
      </w:pPr>
      <w:r>
        <w:rPr/>
        <w:t xml:space="preserve">1、日本乐器行业发展概况</w:t>
      </w:r>
    </w:p>
    <w:p>
      <w:pPr>
        <w:spacing w:after="150"/>
      </w:pPr>
      <w:r>
        <w:rPr/>
        <w:t xml:space="preserve">2、日本乐器市场结构及产销情况</w:t>
      </w:r>
    </w:p>
    <w:p>
      <w:pPr>
        <w:spacing w:after="150"/>
      </w:pPr>
      <w:r>
        <w:rPr/>
        <w:t xml:space="preserve">3、日本乐器占全球市场份额分析</w:t>
      </w:r>
    </w:p>
    <w:p>
      <w:pPr>
        <w:spacing w:after="150"/>
      </w:pPr>
      <w:r>
        <w:rPr/>
        <w:t xml:space="preserve">4、日本乐器市场发展趋势分析</w:t>
      </w:r>
    </w:p>
    <w:p>
      <w:pPr>
        <w:spacing w:after="150"/>
      </w:pPr>
      <w:r>
        <w:rPr/>
        <w:t xml:space="preserve">四、澳洲乐器市场分析</w:t>
      </w:r>
    </w:p>
    <w:p>
      <w:pPr>
        <w:spacing w:after="150"/>
      </w:pPr>
      <w:r>
        <w:rPr/>
        <w:t xml:space="preserve">1、澳洲乐器行业发展概况</w:t>
      </w:r>
    </w:p>
    <w:p>
      <w:pPr>
        <w:spacing w:after="150"/>
      </w:pPr>
      <w:r>
        <w:rPr/>
        <w:t xml:space="preserve">2、澳洲乐器市场结构及产销情况</w:t>
      </w:r>
    </w:p>
    <w:p>
      <w:pPr>
        <w:spacing w:after="150"/>
      </w:pPr>
      <w:r>
        <w:rPr/>
        <w:t xml:space="preserve">3、澳洲乐器占全球市场份额分析</w:t>
      </w:r>
    </w:p>
    <w:p>
      <w:pPr>
        <w:spacing w:after="150"/>
      </w:pPr>
      <w:r>
        <w:rPr/>
        <w:t xml:space="preserve">4、澳洲乐器市场发展趋势分析</w:t>
      </w:r>
    </w:p>
    <w:p>
      <w:pPr>
        <w:spacing w:after="150"/>
      </w:pPr>
      <w:r>
        <w:rPr>
          <w:b w:val="1"/>
          <w:bCs w:val="1"/>
        </w:rPr>
        <w:t xml:space="preserve">第二部分 行业深度分析</w:t>
      </w:r>
    </w:p>
    <w:p>
      <w:pPr>
        <w:spacing w:after="150"/>
      </w:pPr>
      <w:r>
        <w:rPr>
          <w:b w:val="1"/>
          <w:bCs w:val="1"/>
        </w:rPr>
        <w:t xml:space="preserve">第四章 中国乐器行业运行现状分析</w:t>
      </w:r>
    </w:p>
    <w:p>
      <w:pPr>
        <w:spacing w:after="150"/>
      </w:pPr>
      <w:r>
        <w:rPr/>
        <w:t xml:space="preserve">第一节 中国乐器行业发展状况分析</w:t>
      </w:r>
    </w:p>
    <w:p>
      <w:pPr>
        <w:spacing w:after="150"/>
      </w:pPr>
      <w:r>
        <w:rPr/>
        <w:t xml:space="preserve">一、中国乐器行业发展概况及特点</w:t>
      </w:r>
    </w:p>
    <w:p>
      <w:pPr>
        <w:spacing w:after="150"/>
      </w:pPr>
      <w:r>
        <w:rPr/>
        <w:t xml:space="preserve">二、中国乐器行业发展存在的问题及对策</w:t>
      </w:r>
    </w:p>
    <w:p>
      <w:pPr>
        <w:spacing w:after="150"/>
      </w:pPr>
      <w:r>
        <w:rPr/>
        <w:t xml:space="preserve">三、中国乐器行业商业模式分析</w:t>
      </w:r>
    </w:p>
    <w:p>
      <w:pPr>
        <w:spacing w:after="150"/>
      </w:pPr>
      <w:r>
        <w:rPr/>
        <w:t xml:space="preserve">第二节 乐器行业发展现状分析</w:t>
      </w:r>
    </w:p>
    <w:p>
      <w:pPr>
        <w:spacing w:after="150"/>
      </w:pPr>
      <w:r>
        <w:rPr/>
        <w:t xml:space="preserve">一、中国乐器行业产销分析</w:t>
      </w:r>
    </w:p>
    <w:p>
      <w:pPr>
        <w:spacing w:after="150"/>
      </w:pPr>
      <w:r>
        <w:rPr/>
        <w:t xml:space="preserve">二、中国乐器行业市场规模分析</w:t>
      </w:r>
    </w:p>
    <w:p>
      <w:pPr>
        <w:spacing w:after="150"/>
      </w:pPr>
      <w:r>
        <w:rPr/>
        <w:t xml:space="preserve">三、中国乐器行业市场结构分析</w:t>
      </w:r>
    </w:p>
    <w:p>
      <w:pPr>
        <w:spacing w:after="150"/>
      </w:pPr>
      <w:r>
        <w:rPr/>
        <w:t xml:space="preserve">四、中国乐器行业利润总额分析</w:t>
      </w:r>
    </w:p>
    <w:p>
      <w:pPr>
        <w:spacing w:after="150"/>
      </w:pPr>
      <w:r>
        <w:rPr/>
        <w:t xml:space="preserve">第三节 中国乐器行业企业发展分析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中国乐器行业财务指标分析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三、2019-2023年乐器产品价格走势分析</w:t>
      </w:r>
    </w:p>
    <w:p>
      <w:pPr>
        <w:spacing w:after="150"/>
      </w:pPr>
      <w:r>
        <w:rPr/>
        <w:t xml:space="preserve">四、2024-2029年乐器产品价格走势预测</w:t>
      </w:r>
    </w:p>
    <w:p>
      <w:pPr>
        <w:spacing w:after="150"/>
      </w:pPr>
      <w:r>
        <w:rPr>
          <w:b w:val="1"/>
          <w:bCs w:val="1"/>
        </w:rPr>
        <w:t xml:space="preserve">第五章 2024-2029年中国乐器市场供需形势分析</w:t>
      </w:r>
    </w:p>
    <w:p>
      <w:pPr>
        <w:spacing w:after="150"/>
      </w:pPr>
      <w:r>
        <w:rPr/>
        <w:t xml:space="preserve">第一节 乐器行业生产分析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中国乐器市场供需分析</w:t>
      </w:r>
    </w:p>
    <w:p>
      <w:pPr>
        <w:spacing w:after="150"/>
      </w:pPr>
      <w:r>
        <w:rPr/>
        <w:t xml:space="preserve">一、中国乐器行业供给情况</w:t>
      </w:r>
    </w:p>
    <w:p>
      <w:pPr>
        <w:spacing w:after="150"/>
      </w:pPr>
      <w:r>
        <w:rPr/>
        <w:t xml:space="preserve">1、中国乐器行业供给分析</w:t>
      </w:r>
    </w:p>
    <w:p>
      <w:pPr>
        <w:spacing w:after="150"/>
      </w:pPr>
      <w:r>
        <w:rPr/>
        <w:t xml:space="preserve">2、中国乐器行业产品产量分析</w:t>
      </w:r>
    </w:p>
    <w:p>
      <w:pPr>
        <w:spacing w:after="150"/>
      </w:pPr>
      <w:r>
        <w:rPr/>
        <w:t xml:space="preserve">3、重点企业产能及占有份额</w:t>
      </w:r>
    </w:p>
    <w:p>
      <w:pPr>
        <w:spacing w:after="150"/>
      </w:pPr>
      <w:r>
        <w:rPr/>
        <w:t xml:space="preserve">二、中国乐器行业需求情况</w:t>
      </w:r>
    </w:p>
    <w:p>
      <w:pPr>
        <w:spacing w:after="150"/>
      </w:pPr>
      <w:r>
        <w:rPr/>
        <w:t xml:space="preserve">1、乐器行业需求市场</w:t>
      </w:r>
    </w:p>
    <w:p>
      <w:pPr>
        <w:spacing w:after="150"/>
      </w:pPr>
      <w:r>
        <w:rPr/>
        <w:t xml:space="preserve">2、乐器行业需求结构</w:t>
      </w:r>
    </w:p>
    <w:p>
      <w:pPr>
        <w:spacing w:after="150"/>
      </w:pPr>
      <w:r>
        <w:rPr/>
        <w:t xml:space="preserve">3、乐器行业需求的地区差异</w:t>
      </w:r>
    </w:p>
    <w:p>
      <w:pPr>
        <w:spacing w:after="150"/>
      </w:pPr>
      <w:r>
        <w:rPr/>
        <w:t xml:space="preserve">三、中国乐器行业供需平衡分析</w:t>
      </w:r>
    </w:p>
    <w:p>
      <w:pPr>
        <w:spacing w:after="150"/>
      </w:pPr>
      <w:r>
        <w:rPr/>
        <w:t xml:space="preserve">第三节 乐器应用市场及需求预测</w:t>
      </w:r>
    </w:p>
    <w:p>
      <w:pPr>
        <w:spacing w:after="150"/>
      </w:pPr>
      <w:r>
        <w:rPr/>
        <w:t xml:space="preserve">一、乐器应用市场总体需求分析</w:t>
      </w:r>
    </w:p>
    <w:p>
      <w:pPr>
        <w:spacing w:after="150"/>
      </w:pPr>
      <w:r>
        <w:rPr/>
        <w:t xml:space="preserve">1、乐器应用市场需求特征</w:t>
      </w:r>
    </w:p>
    <w:p>
      <w:pPr>
        <w:spacing w:after="150"/>
      </w:pPr>
      <w:r>
        <w:rPr/>
        <w:t xml:space="preserve">2、乐器应用市场需求总规模</w:t>
      </w:r>
    </w:p>
    <w:p>
      <w:pPr>
        <w:spacing w:after="150"/>
      </w:pPr>
      <w:r>
        <w:rPr/>
        <w:t xml:space="preserve">二、2024-2029年乐器行业需求量预测</w:t>
      </w:r>
    </w:p>
    <w:p>
      <w:pPr>
        <w:spacing w:after="150"/>
      </w:pPr>
      <w:r>
        <w:rPr/>
        <w:t xml:space="preserve">三、2024-2029年乐器行业需求产品功能预测</w:t>
      </w:r>
    </w:p>
    <w:p>
      <w:pPr>
        <w:spacing w:after="150"/>
      </w:pPr>
      <w:r>
        <w:rPr>
          <w:b w:val="1"/>
          <w:bCs w:val="1"/>
        </w:rPr>
        <w:t xml:space="preserve">第六章 乐器行业进出口结构及面临的机遇与挑战</w:t>
      </w:r>
    </w:p>
    <w:p>
      <w:pPr>
        <w:spacing w:after="150"/>
      </w:pPr>
      <w:r>
        <w:rPr/>
        <w:t xml:space="preserve">第一节 乐器行业进出口市场分析</w:t>
      </w:r>
    </w:p>
    <w:p>
      <w:pPr>
        <w:spacing w:after="150"/>
      </w:pPr>
      <w:r>
        <w:rPr/>
        <w:t xml:space="preserve">一、乐器行业进出口综述</w:t>
      </w:r>
    </w:p>
    <w:p>
      <w:pPr>
        <w:spacing w:after="150"/>
      </w:pPr>
      <w:r>
        <w:rPr/>
        <w:t xml:space="preserve">1、中国乐器进出口的特点分析</w:t>
      </w:r>
    </w:p>
    <w:p>
      <w:pPr>
        <w:spacing w:after="150"/>
      </w:pPr>
      <w:r>
        <w:rPr/>
        <w:t xml:space="preserve">2、中国乐器进出口地区分布状况</w:t>
      </w:r>
    </w:p>
    <w:p>
      <w:pPr>
        <w:spacing w:after="150"/>
      </w:pPr>
      <w:r>
        <w:rPr/>
        <w:t xml:space="preserve">3、中国乐器进出口的贸易方式及经营企业分析</w:t>
      </w:r>
    </w:p>
    <w:p>
      <w:pPr>
        <w:spacing w:after="150"/>
      </w:pPr>
      <w:r>
        <w:rPr/>
        <w:t xml:space="preserve">4、中国乐器进出口政策与国际化经营</w:t>
      </w:r>
    </w:p>
    <w:p>
      <w:pPr>
        <w:spacing w:after="150"/>
      </w:pPr>
      <w:r>
        <w:rPr/>
        <w:t xml:space="preserve">二、乐器行业出口市场分析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三、乐器行业进口市场分析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中国乐器出口面临的挑战及对策</w:t>
      </w:r>
    </w:p>
    <w:p>
      <w:pPr>
        <w:spacing w:after="150"/>
      </w:pPr>
      <w:r>
        <w:rPr/>
        <w:t xml:space="preserve">一、中国乐器出口面临的挑战</w:t>
      </w:r>
    </w:p>
    <w:p>
      <w:pPr>
        <w:spacing w:after="150"/>
      </w:pPr>
      <w:r>
        <w:rPr/>
        <w:t xml:space="preserve">二、中国乐器行业未来出口展望</w:t>
      </w:r>
    </w:p>
    <w:p>
      <w:pPr>
        <w:spacing w:after="150"/>
      </w:pPr>
      <w:r>
        <w:rPr/>
        <w:t xml:space="preserve">三、中国乐器产品出口对策</w:t>
      </w:r>
    </w:p>
    <w:p>
      <w:pPr>
        <w:spacing w:after="150"/>
      </w:pPr>
      <w:r>
        <w:rPr/>
        <w:t xml:space="preserve">四、乐器行业进出口前景及建议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乐器行业相关产业发展分析</w:t>
      </w:r>
    </w:p>
    <w:p>
      <w:pPr>
        <w:spacing w:after="150"/>
      </w:pPr>
      <w:r>
        <w:rPr/>
        <w:t xml:space="preserve">第一节 乐器制造业发展分析</w:t>
      </w:r>
    </w:p>
    <w:p>
      <w:pPr>
        <w:spacing w:after="150"/>
      </w:pPr>
      <w:r>
        <w:rPr/>
        <w:t xml:space="preserve">一、乐器制造业发展概况</w:t>
      </w:r>
    </w:p>
    <w:p>
      <w:pPr>
        <w:spacing w:after="150"/>
      </w:pPr>
      <w:r>
        <w:rPr/>
        <w:t xml:space="preserve">二、乐器制造业主营收入分析</w:t>
      </w:r>
    </w:p>
    <w:p>
      <w:pPr>
        <w:spacing w:after="150"/>
      </w:pPr>
      <w:r>
        <w:rPr/>
        <w:t xml:space="preserve">三、乐器制造业产值分析</w:t>
      </w:r>
    </w:p>
    <w:p>
      <w:pPr>
        <w:spacing w:after="150"/>
      </w:pPr>
      <w:r>
        <w:rPr/>
        <w:t xml:space="preserve">四、乐器制造业发展趋势分析</w:t>
      </w:r>
    </w:p>
    <w:p>
      <w:pPr>
        <w:spacing w:after="150"/>
      </w:pPr>
      <w:r>
        <w:rPr/>
        <w:t xml:space="preserve">第二节 音乐培训行业发展分析</w:t>
      </w:r>
    </w:p>
    <w:p>
      <w:pPr>
        <w:spacing w:after="150"/>
      </w:pPr>
      <w:r>
        <w:rPr/>
        <w:t xml:space="preserve">一、音乐培训行业发展概况</w:t>
      </w:r>
    </w:p>
    <w:p>
      <w:pPr>
        <w:spacing w:after="150"/>
      </w:pPr>
      <w:r>
        <w:rPr/>
        <w:t xml:space="preserve">二、音乐培训行业市场规模分析</w:t>
      </w:r>
    </w:p>
    <w:p>
      <w:pPr>
        <w:spacing w:after="150"/>
      </w:pPr>
      <w:r>
        <w:rPr/>
        <w:t xml:space="preserve">三、音乐培训行业学员规模分析</w:t>
      </w:r>
    </w:p>
    <w:p>
      <w:pPr>
        <w:spacing w:after="150"/>
      </w:pPr>
      <w:r>
        <w:rPr/>
        <w:t xml:space="preserve">四、音乐培训行业发展趋势分析</w:t>
      </w:r>
    </w:p>
    <w:p>
      <w:pPr>
        <w:spacing w:after="150"/>
      </w:pPr>
      <w:r>
        <w:rPr/>
        <w:t xml:space="preserve">第三节 音乐教育行业发展分析</w:t>
      </w:r>
    </w:p>
    <w:p>
      <w:pPr>
        <w:spacing w:after="150"/>
      </w:pPr>
      <w:r>
        <w:rPr/>
        <w:t xml:space="preserve">一、音乐教育行业发展概况</w:t>
      </w:r>
    </w:p>
    <w:p>
      <w:pPr>
        <w:spacing w:after="150"/>
      </w:pPr>
      <w:r>
        <w:rPr/>
        <w:t xml:space="preserve">二、音乐教育行业覆盖率分析</w:t>
      </w:r>
    </w:p>
    <w:p>
      <w:pPr>
        <w:spacing w:after="150"/>
      </w:pPr>
      <w:r>
        <w:rPr/>
        <w:t xml:space="preserve">三、音乐教育行业普及程度分析</w:t>
      </w:r>
    </w:p>
    <w:p>
      <w:pPr>
        <w:spacing w:after="150"/>
      </w:pPr>
      <w:r>
        <w:rPr/>
        <w:t xml:space="preserve">四、音乐教育行业发展趋势分析</w:t>
      </w:r>
    </w:p>
    <w:p>
      <w:pPr>
        <w:spacing w:after="150"/>
      </w:pPr>
      <w:r>
        <w:rPr>
          <w:b w:val="1"/>
          <w:bCs w:val="1"/>
        </w:rPr>
        <w:t xml:space="preserve">第八章 中国乐器细分市场分析及预测</w:t>
      </w:r>
    </w:p>
    <w:p>
      <w:pPr>
        <w:spacing w:after="150"/>
      </w:pPr>
      <w:r>
        <w:rPr/>
        <w:t xml:space="preserve">第一节 中国乐器行业细分市场结构分析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t xml:space="preserve">第二节 体鸣乐器市场分析</w:t>
      </w:r>
    </w:p>
    <w:p>
      <w:pPr>
        <w:spacing w:after="150"/>
      </w:pPr>
      <w:r>
        <w:rPr/>
        <w:t xml:space="preserve">一、体鸣乐器技术发展进程</w:t>
      </w:r>
    </w:p>
    <w:p>
      <w:pPr>
        <w:spacing w:after="150"/>
      </w:pPr>
      <w:r>
        <w:rPr/>
        <w:t xml:space="preserve">二、体鸣乐器市场规模分析</w:t>
      </w:r>
    </w:p>
    <w:p>
      <w:pPr>
        <w:spacing w:after="150"/>
      </w:pPr>
      <w:r>
        <w:rPr/>
        <w:t xml:space="preserve">三、体鸣乐器市场结构分析</w:t>
      </w:r>
    </w:p>
    <w:p>
      <w:pPr>
        <w:spacing w:after="150"/>
      </w:pPr>
      <w:r>
        <w:rPr/>
        <w:t xml:space="preserve">四、体鸣乐器市场竞争格局</w:t>
      </w:r>
    </w:p>
    <w:p>
      <w:pPr>
        <w:spacing w:after="150"/>
      </w:pPr>
      <w:r>
        <w:rPr/>
        <w:t xml:space="preserve">五、体鸣乐器市场趋势预测</w:t>
      </w:r>
    </w:p>
    <w:p>
      <w:pPr>
        <w:spacing w:after="150"/>
      </w:pPr>
      <w:r>
        <w:rPr/>
        <w:t xml:space="preserve">第三节 膜鸣乐器市场分析</w:t>
      </w:r>
    </w:p>
    <w:p>
      <w:pPr>
        <w:spacing w:after="150"/>
      </w:pPr>
      <w:r>
        <w:rPr/>
        <w:t xml:space="preserve">一、膜鸣乐器技术发展进程</w:t>
      </w:r>
    </w:p>
    <w:p>
      <w:pPr>
        <w:spacing w:after="150"/>
      </w:pPr>
      <w:r>
        <w:rPr/>
        <w:t xml:space="preserve">二、膜鸣乐器市场规模分析</w:t>
      </w:r>
    </w:p>
    <w:p>
      <w:pPr>
        <w:spacing w:after="150"/>
      </w:pPr>
      <w:r>
        <w:rPr/>
        <w:t xml:space="preserve">三、膜鸣乐器市场结构分析</w:t>
      </w:r>
    </w:p>
    <w:p>
      <w:pPr>
        <w:spacing w:after="150"/>
      </w:pPr>
      <w:r>
        <w:rPr/>
        <w:t xml:space="preserve">四、膜鸣乐器市场竞争格局</w:t>
      </w:r>
    </w:p>
    <w:p>
      <w:pPr>
        <w:spacing w:after="150"/>
      </w:pPr>
      <w:r>
        <w:rPr/>
        <w:t xml:space="preserve">五、膜鸣乐器市场趋势预测</w:t>
      </w:r>
    </w:p>
    <w:p>
      <w:pPr>
        <w:spacing w:after="150"/>
      </w:pPr>
      <w:r>
        <w:rPr/>
        <w:t xml:space="preserve">第四节 气鸣乐器市场分析</w:t>
      </w:r>
    </w:p>
    <w:p>
      <w:pPr>
        <w:spacing w:after="150"/>
      </w:pPr>
      <w:r>
        <w:rPr/>
        <w:t xml:space="preserve">一、气鸣乐器技术发展进程</w:t>
      </w:r>
    </w:p>
    <w:p>
      <w:pPr>
        <w:spacing w:after="150"/>
      </w:pPr>
      <w:r>
        <w:rPr/>
        <w:t xml:space="preserve">二、气鸣乐器市场规模分析</w:t>
      </w:r>
    </w:p>
    <w:p>
      <w:pPr>
        <w:spacing w:after="150"/>
      </w:pPr>
      <w:r>
        <w:rPr/>
        <w:t xml:space="preserve">三、气鸣乐器市场结构分析</w:t>
      </w:r>
    </w:p>
    <w:p>
      <w:pPr>
        <w:spacing w:after="150"/>
      </w:pPr>
      <w:r>
        <w:rPr/>
        <w:t xml:space="preserve">四、气鸣乐器市场竞争格局</w:t>
      </w:r>
    </w:p>
    <w:p>
      <w:pPr>
        <w:spacing w:after="150"/>
      </w:pPr>
      <w:r>
        <w:rPr/>
        <w:t xml:space="preserve">五、气鸣乐器市场趋势预测</w:t>
      </w:r>
    </w:p>
    <w:p>
      <w:pPr>
        <w:spacing w:after="150"/>
      </w:pPr>
      <w:r>
        <w:rPr/>
        <w:t xml:space="preserve">第五节 弦鸣乐器市场分析</w:t>
      </w:r>
    </w:p>
    <w:p>
      <w:pPr>
        <w:spacing w:after="150"/>
      </w:pPr>
      <w:r>
        <w:rPr/>
        <w:t xml:space="preserve">一、弦鸣乐器技术发展进程</w:t>
      </w:r>
    </w:p>
    <w:p>
      <w:pPr>
        <w:spacing w:after="150"/>
      </w:pPr>
      <w:r>
        <w:rPr/>
        <w:t xml:space="preserve">二、弦鸣乐器市场规模分析</w:t>
      </w:r>
    </w:p>
    <w:p>
      <w:pPr>
        <w:spacing w:after="150"/>
      </w:pPr>
      <w:r>
        <w:rPr/>
        <w:t xml:space="preserve">三、弦鸣乐器市场结构分析</w:t>
      </w:r>
    </w:p>
    <w:p>
      <w:pPr>
        <w:spacing w:after="150"/>
      </w:pPr>
      <w:r>
        <w:rPr/>
        <w:t xml:space="preserve">四、弦鸣乐器市场竞争格局</w:t>
      </w:r>
    </w:p>
    <w:p>
      <w:pPr>
        <w:spacing w:after="150"/>
      </w:pPr>
      <w:r>
        <w:rPr/>
        <w:t xml:space="preserve">五、弦鸣乐器市场趋势预测</w:t>
      </w:r>
    </w:p>
    <w:p>
      <w:pPr>
        <w:spacing w:after="150"/>
      </w:pPr>
      <w:r>
        <w:rPr/>
        <w:t xml:space="preserve">第六节 电鸣乐器市场分析</w:t>
      </w:r>
    </w:p>
    <w:p>
      <w:pPr>
        <w:spacing w:after="150"/>
      </w:pPr>
      <w:r>
        <w:rPr/>
        <w:t xml:space="preserve">一、电鸣乐器技术发展进程</w:t>
      </w:r>
    </w:p>
    <w:p>
      <w:pPr>
        <w:spacing w:after="150"/>
      </w:pPr>
      <w:r>
        <w:rPr/>
        <w:t xml:space="preserve">二、电鸣乐器市场规模分析</w:t>
      </w:r>
    </w:p>
    <w:p>
      <w:pPr>
        <w:spacing w:after="150"/>
      </w:pPr>
      <w:r>
        <w:rPr/>
        <w:t xml:space="preserve">三、电鸣乐器市场结构分析</w:t>
      </w:r>
    </w:p>
    <w:p>
      <w:pPr>
        <w:spacing w:after="150"/>
      </w:pPr>
      <w:r>
        <w:rPr/>
        <w:t xml:space="preserve">四、电鸣乐器市场竞争格局</w:t>
      </w:r>
    </w:p>
    <w:p>
      <w:pPr>
        <w:spacing w:after="150"/>
      </w:pPr>
      <w:r>
        <w:rPr/>
        <w:t xml:space="preserve">五、电鸣乐器市场趋势预测</w:t>
      </w:r>
    </w:p>
    <w:p>
      <w:pPr>
        <w:spacing w:after="150"/>
      </w:pPr>
      <w:r>
        <w:rPr>
          <w:b w:val="1"/>
          <w:bCs w:val="1"/>
        </w:rPr>
        <w:t xml:space="preserve">第九章 中国乐器行业市场经营策略分析</w:t>
      </w:r>
    </w:p>
    <w:p>
      <w:pPr>
        <w:spacing w:after="150"/>
      </w:pPr>
      <w:r>
        <w:rPr/>
        <w:t xml:space="preserve">第一节 乐器行业销售渠道分析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二、乐器营销环境分析与评价</w:t>
      </w:r>
    </w:p>
    <w:p>
      <w:pPr>
        <w:spacing w:after="150"/>
      </w:pPr>
      <w:r>
        <w:rPr/>
        <w:t xml:space="preserve">1、国际环境下的乐器</w:t>
      </w:r>
    </w:p>
    <w:p>
      <w:pPr>
        <w:spacing w:after="150"/>
      </w:pPr>
      <w:r>
        <w:rPr/>
        <w:t xml:space="preserve">2、企事业需求下的乐器</w:t>
      </w:r>
    </w:p>
    <w:p>
      <w:pPr>
        <w:spacing w:after="150"/>
      </w:pPr>
      <w:r>
        <w:rPr/>
        <w:t xml:space="preserve">3、中国乐器市场整体环境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乐器行业市场营销状况分析</w:t>
      </w:r>
    </w:p>
    <w:p>
      <w:pPr>
        <w:spacing w:after="150"/>
      </w:pPr>
      <w:r>
        <w:rPr/>
        <w:t xml:space="preserve">一、乐器市场主力消费群分析</w:t>
      </w:r>
    </w:p>
    <w:p>
      <w:pPr>
        <w:spacing w:after="150"/>
      </w:pPr>
      <w:r>
        <w:rPr/>
        <w:t xml:space="preserve">二、乐器主力消费群价值需求</w:t>
      </w:r>
    </w:p>
    <w:p>
      <w:pPr>
        <w:spacing w:after="150"/>
      </w:pPr>
      <w:r>
        <w:rPr/>
        <w:t xml:space="preserve">三、乐器市场基本营销模式</w:t>
      </w:r>
    </w:p>
    <w:p>
      <w:pPr>
        <w:spacing w:after="150"/>
      </w:pPr>
      <w:r>
        <w:rPr/>
        <w:t xml:space="preserve">四、乐器行业市场营销态势</w:t>
      </w:r>
    </w:p>
    <w:p>
      <w:pPr>
        <w:spacing w:after="150"/>
      </w:pPr>
      <w:r>
        <w:rPr/>
        <w:t xml:space="preserve">第三节 乐器行业市场营销策略分析</w:t>
      </w:r>
    </w:p>
    <w:p>
      <w:pPr>
        <w:spacing w:after="150"/>
      </w:pPr>
      <w:r>
        <w:rPr/>
        <w:t xml:space="preserve">一、乐器行业市场定位策略</w:t>
      </w:r>
    </w:p>
    <w:p>
      <w:pPr>
        <w:spacing w:after="150"/>
      </w:pPr>
      <w:r>
        <w:rPr/>
        <w:t xml:space="preserve">二、乐器行业市场产品策略</w:t>
      </w:r>
    </w:p>
    <w:p>
      <w:pPr>
        <w:spacing w:after="150"/>
      </w:pPr>
      <w:r>
        <w:rPr/>
        <w:t xml:space="preserve">三、乐器行业市场价格策略</w:t>
      </w:r>
    </w:p>
    <w:p>
      <w:pPr>
        <w:spacing w:after="150"/>
      </w:pPr>
      <w:r>
        <w:rPr/>
        <w:t xml:space="preserve">四、乐器行业市场渠道策略</w:t>
      </w:r>
    </w:p>
    <w:p>
      <w:pPr>
        <w:spacing w:after="150"/>
      </w:pPr>
      <w:r>
        <w:rPr/>
        <w:t xml:space="preserve">五、乐器行业市场促销策略</w:t>
      </w:r>
    </w:p>
    <w:p>
      <w:pPr>
        <w:spacing w:after="150"/>
      </w:pPr>
      <w:r>
        <w:rPr/>
        <w:t xml:space="preserve">第四节 乐器行业市场营销深度分析</w:t>
      </w:r>
    </w:p>
    <w:p>
      <w:pPr>
        <w:spacing w:after="150"/>
      </w:pPr>
      <w:r>
        <w:rPr/>
        <w:t xml:space="preserve">一、乐器行业市场品牌营销</w:t>
      </w:r>
    </w:p>
    <w:p>
      <w:pPr>
        <w:spacing w:after="150"/>
      </w:pPr>
      <w:r>
        <w:rPr/>
        <w:t xml:space="preserve">二、乐器行业市场文化营销</w:t>
      </w:r>
    </w:p>
    <w:p>
      <w:pPr>
        <w:spacing w:after="150"/>
      </w:pPr>
      <w:r>
        <w:rPr/>
        <w:t xml:space="preserve">三、乐器行业市场营销创新</w:t>
      </w:r>
    </w:p>
    <w:p>
      <w:pPr>
        <w:spacing w:after="150"/>
      </w:pPr>
      <w:r>
        <w:rPr/>
        <w:t xml:space="preserve">四、乐器行业市场电商营销</w:t>
      </w:r>
    </w:p>
    <w:p>
      <w:pPr>
        <w:spacing w:after="150"/>
      </w:pPr>
      <w:r>
        <w:rPr/>
        <w:t xml:space="preserve">五、二三四级市场营销分析</w:t>
      </w:r>
    </w:p>
    <w:p>
      <w:pPr>
        <w:spacing w:after="150"/>
      </w:pPr>
      <w:r>
        <w:rPr/>
        <w:t xml:space="preserve">第五节 高端乐器经营策略分析</w:t>
      </w:r>
    </w:p>
    <w:p>
      <w:pPr>
        <w:spacing w:after="150"/>
      </w:pPr>
      <w:r>
        <w:rPr/>
        <w:t xml:space="preserve">一、高端乐器市场细分策略</w:t>
      </w:r>
    </w:p>
    <w:p>
      <w:pPr>
        <w:spacing w:after="150"/>
      </w:pPr>
      <w:r>
        <w:rPr/>
        <w:t xml:space="preserve">二、高端乐器市场创新策略</w:t>
      </w:r>
    </w:p>
    <w:p>
      <w:pPr>
        <w:spacing w:after="150"/>
      </w:pPr>
      <w:r>
        <w:rPr/>
        <w:t xml:space="preserve">三、品牌定位与品类规划</w:t>
      </w:r>
    </w:p>
    <w:p>
      <w:pPr>
        <w:spacing w:after="150"/>
      </w:pPr>
      <w:r>
        <w:rPr/>
        <w:t xml:space="preserve">四、高端乐器新产品差异化战略</w:t>
      </w:r>
    </w:p>
    <w:p>
      <w:pPr>
        <w:spacing w:after="150"/>
      </w:pPr>
      <w:r>
        <w:rPr>
          <w:b w:val="1"/>
          <w:bCs w:val="1"/>
        </w:rPr>
        <w:t xml:space="preserve">第四部分 竞争格局分析</w:t>
      </w:r>
    </w:p>
    <w:p>
      <w:pPr>
        <w:spacing w:after="150"/>
      </w:pPr>
      <w:r>
        <w:rPr>
          <w:b w:val="1"/>
          <w:bCs w:val="1"/>
        </w:rPr>
        <w:t xml:space="preserve">第十章 乐器行业区域市场分析</w:t>
      </w:r>
    </w:p>
    <w:p>
      <w:pPr>
        <w:spacing w:after="150"/>
      </w:pPr>
      <w:r>
        <w:rPr/>
        <w:t xml:space="preserve">第一节 中国乐器重点区域市场分析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乐器行业集中度分析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乐器行业并购重组分析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2024-2029年乐器行业领先企业经营形势分析</w:t>
      </w:r>
    </w:p>
    <w:p>
      <w:pPr>
        <w:spacing w:after="150"/>
      </w:pPr>
      <w:r>
        <w:rPr/>
        <w:t xml:space="preserve">第一节 雅马哈乐器音响(中国)投资有限公司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广州珠江钢琴集团股份有限公司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北京星海钢琴集团有限公司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上海乐兰电子有限公司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海伦钢琴股份有限公司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泰兴凤灵乐器有限公司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广州市发时达乐器有限公司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河北金音乐器集团有限公司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上海民族乐器一厂</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天津市津宝乐器有限公司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2024-2029年乐器行业前景及趋势预测</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二、2024-2029年乐器市场规模预测</w:t>
      </w:r>
    </w:p>
    <w:p>
      <w:pPr>
        <w:spacing w:after="150"/>
      </w:pPr>
      <w:r>
        <w:rPr/>
        <w:t xml:space="preserve">1、乐器行业市场容量预测</w:t>
      </w:r>
    </w:p>
    <w:p>
      <w:pPr>
        <w:spacing w:after="150"/>
      </w:pPr>
      <w:r>
        <w:rPr/>
        <w:t xml:space="preserve">2、乐器行业销售收入预测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二、2024-2029年中国乐器行业产量预测</w:t>
      </w:r>
    </w:p>
    <w:p>
      <w:pPr>
        <w:spacing w:after="150"/>
      </w:pPr>
      <w:r>
        <w:rPr/>
        <w:t xml:space="preserve">三、2024-2029年中国乐器市场销量预测</w:t>
      </w:r>
    </w:p>
    <w:p>
      <w:pPr>
        <w:spacing w:after="150"/>
      </w:pPr>
      <w:r>
        <w:rPr/>
        <w:t xml:space="preserve">四、2024-2029年中国乐器行业需求预测</w:t>
      </w:r>
    </w:p>
    <w:p>
      <w:pPr>
        <w:spacing w:after="150"/>
      </w:pPr>
      <w:r>
        <w:rPr/>
        <w:t xml:space="preserve">五、2024-2029年中国乐器行业供需平衡预测</w:t>
      </w:r>
    </w:p>
    <w:p>
      <w:pPr>
        <w:spacing w:after="150"/>
      </w:pPr>
      <w:r>
        <w:rPr>
          <w:b w:val="1"/>
          <w:bCs w:val="1"/>
        </w:rPr>
        <w:t xml:space="preserve">第十四章 2024-2029年乐器行业投资价值与风险防范分析</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第二节 2024-2029年乐器行业投资价值分析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四、乐器行业投资机遇</w:t>
      </w:r>
    </w:p>
    <w:p>
      <w:pPr>
        <w:spacing w:after="150"/>
      </w:pPr>
      <w:r>
        <w:rPr/>
        <w:t xml:space="preserve">第四节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中国乐器行业投资建议</w:t>
      </w:r>
    </w:p>
    <w:p>
      <w:pPr>
        <w:spacing w:after="150"/>
      </w:pPr>
      <w:r>
        <w:rPr/>
        <w:t xml:space="preserve">一、乐器行业未来发展方向</w:t>
      </w:r>
    </w:p>
    <w:p>
      <w:pPr>
        <w:spacing w:after="150"/>
      </w:pPr>
      <w:r>
        <w:rPr/>
        <w:t xml:space="preserve">二、乐器行业主要投资建议</w:t>
      </w:r>
    </w:p>
    <w:p>
      <w:pPr>
        <w:spacing w:after="150"/>
      </w:pPr>
      <w:r>
        <w:rPr/>
        <w:t xml:space="preserve">三、中国乐器企业融资分析</w:t>
      </w:r>
    </w:p>
    <w:p>
      <w:pPr>
        <w:spacing w:after="150"/>
      </w:pPr>
      <w:r>
        <w:rPr/>
        <w:t xml:space="preserve">1、中国乐器企业IPO融资分析</w:t>
      </w:r>
    </w:p>
    <w:p>
      <w:pPr>
        <w:spacing w:after="150"/>
      </w:pPr>
      <w:r>
        <w:rPr/>
        <w:t xml:space="preserve">2、中国乐器企业再融资分析</w:t>
      </w:r>
    </w:p>
    <w:p>
      <w:pPr>
        <w:spacing w:after="150"/>
      </w:pPr>
      <w:r>
        <w:rPr>
          <w:b w:val="1"/>
          <w:bCs w:val="1"/>
        </w:rPr>
        <w:t xml:space="preserve">第六部分 发展战略研究</w:t>
      </w:r>
    </w:p>
    <w:p>
      <w:pPr>
        <w:spacing w:after="150"/>
      </w:pPr>
      <w:r>
        <w:rPr>
          <w:b w:val="1"/>
          <w:bCs w:val="1"/>
        </w:rPr>
        <w:t xml:space="preserve">第十五章 乐器行业发展战略研究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四、中国乐器企业的品牌战略</w:t>
      </w:r>
    </w:p>
    <w:p>
      <w:pPr>
        <w:spacing w:after="150"/>
      </w:pPr>
      <w:r>
        <w:rPr/>
        <w:t xml:space="preserve">五、乐器品牌战略管理的策略</w:t>
      </w:r>
    </w:p>
    <w:p>
      <w:pPr>
        <w:spacing w:after="150"/>
      </w:pPr>
      <w:r>
        <w:rPr/>
        <w:t xml:space="preserve">第三节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乐器行业投资战略研究</w:t>
      </w:r>
    </w:p>
    <w:p>
      <w:pPr>
        <w:spacing w:after="150"/>
      </w:pPr>
      <w:r>
        <w:rPr/>
        <w:t xml:space="preserve">一、2019-2023年乐器企业投资战略</w:t>
      </w:r>
    </w:p>
    <w:p>
      <w:pPr>
        <w:spacing w:after="150"/>
      </w:pPr>
      <w:r>
        <w:rPr/>
        <w:t xml:space="preserve">二、2024-2029年乐器行业投资战略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图表：全球乐器行业市场规模</w:t>
      </w:r>
    </w:p>
    <w:p>
      <w:pPr>
        <w:spacing w:after="150"/>
      </w:pPr>
      <w:r>
        <w:rPr/>
        <w:t xml:space="preserve">图表：2019-2023年中国乐器行业产销分析</w:t>
      </w:r>
    </w:p>
    <w:p>
      <w:pPr>
        <w:spacing w:after="150"/>
      </w:pPr>
      <w:r>
        <w:rPr/>
        <w:t xml:space="preserve">图表：2019-2023年中国乐器行业市场规模分析</w:t>
      </w:r>
    </w:p>
    <w:p>
      <w:pPr>
        <w:spacing w:after="150"/>
      </w:pPr>
      <w:r>
        <w:rPr/>
        <w:t xml:space="preserve">图表：2019-2023年中国乐器行业市场结构分析</w:t>
      </w:r>
    </w:p>
    <w:p>
      <w:pPr>
        <w:spacing w:after="150"/>
      </w:pPr>
      <w:r>
        <w:rPr/>
        <w:t xml:space="preserve">图表：2019-2023年中国乐器行业利润总额分析</w:t>
      </w:r>
    </w:p>
    <w:p>
      <w:pPr>
        <w:spacing w:after="150"/>
      </w:pPr>
      <w:r>
        <w:rPr/>
        <w:t xml:space="preserve">图表：2019-2023年乐器行业企业数量及增长分析</w:t>
      </w:r>
    </w:p>
    <w:p>
      <w:pPr>
        <w:spacing w:after="150"/>
      </w:pPr>
      <w:r>
        <w:rPr/>
        <w:t xml:space="preserve">图表：2019-2023年乐器行业不同规模企业结构分析</w:t>
      </w:r>
    </w:p>
    <w:p>
      <w:pPr>
        <w:spacing w:after="150"/>
      </w:pPr>
      <w:r>
        <w:rPr/>
        <w:t xml:space="preserve">图表：2019-2023年乐器行业不同所有制企业结构分析</w:t>
      </w:r>
    </w:p>
    <w:p>
      <w:pPr>
        <w:spacing w:after="150"/>
      </w:pPr>
      <w:r>
        <w:rPr/>
        <w:t xml:space="preserve">图表：2019-2023年乐器行业行业从业人员数量分析</w:t>
      </w:r>
    </w:p>
    <w:p>
      <w:pPr>
        <w:spacing w:after="150"/>
      </w:pPr>
      <w:r>
        <w:rPr/>
        <w:t xml:space="preserve">图表：2019-2023年乐器行业盈利能力分析</w:t>
      </w:r>
    </w:p>
    <w:p>
      <w:pPr>
        <w:spacing w:after="150"/>
      </w:pPr>
      <w:r>
        <w:rPr/>
        <w:t xml:space="preserve">图表：2019-2023年乐器行业营运能力分析</w:t>
      </w:r>
    </w:p>
    <w:p>
      <w:pPr>
        <w:spacing w:after="150"/>
      </w:pPr>
      <w:r>
        <w:rPr/>
        <w:t xml:space="preserve">图表：2019-2023年乐器行业偿债能力分析</w:t>
      </w:r>
    </w:p>
    <w:p>
      <w:pPr>
        <w:spacing w:after="150"/>
      </w:pPr>
      <w:r>
        <w:rPr/>
        <w:t xml:space="preserve">图表：2019-2023年乐器行业发展能力分析</w:t>
      </w:r>
    </w:p>
    <w:p>
      <w:pPr>
        <w:spacing w:after="150"/>
      </w:pPr>
      <w:r>
        <w:rPr/>
        <w:t xml:space="preserve">图表：2019-2023年乐器行业进口量</w:t>
      </w:r>
    </w:p>
    <w:p>
      <w:pPr>
        <w:spacing w:after="150"/>
      </w:pPr>
      <w:r>
        <w:rPr/>
        <w:t xml:space="preserve">图表：2019-2023年乐器行业出口量</w:t>
      </w:r>
    </w:p>
    <w:p>
      <w:pPr>
        <w:spacing w:after="150"/>
      </w:pPr>
      <w:r>
        <w:rPr/>
        <w:t xml:space="preserve">图表：2024-2029年乐器行业市场容量预测</w:t>
      </w:r>
    </w:p>
    <w:p>
      <w:pPr>
        <w:spacing w:after="150"/>
      </w:pPr>
      <w:r>
        <w:rPr/>
        <w:t xml:space="preserve">图表：2024-2029年乐器行业销售收入预测</w:t>
      </w:r>
    </w:p>
    <w:p>
      <w:pPr>
        <w:spacing w:after="150"/>
      </w:pPr>
      <w:r>
        <w:rPr/>
        <w:t xml:space="preserve">图表：2024-2029年中国乐器行业产量预测</w:t>
      </w:r>
    </w:p>
    <w:p>
      <w:pPr>
        <w:spacing w:after="150"/>
      </w:pPr>
      <w:r>
        <w:rPr/>
        <w:t xml:space="preserve">图表：2024-2029年中国乐器市场销量预测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2024-2029年中国乐器行业全景调研及投资风险预测报告</dc:title>
  <dc:description>2024-2029年中国乐器行业全景调研及投资风险预测报告</dc:description>
  <dc:subject>2024-2029年中国乐器行业全景调研及投资风险预测报告</dc:subject>
  <cp:keywords>研究报告</cp:keywords>
  <cp:category>研究报告</cp:category>
  <cp:lastModifiedBy>北京中道泰和信息咨询有限公司</cp:lastModifiedBy>
  <dcterms:created xsi:type="dcterms:W3CDTF">2024-01-22T17:29:36+08:00</dcterms:created>
  <dcterms:modified xsi:type="dcterms:W3CDTF">2024-01-22T17:29:36+08:00</dcterms:modified>
</cp:coreProperties>
</file>

<file path=docProps/custom.xml><?xml version="1.0" encoding="utf-8"?>
<Properties xmlns="http://schemas.openxmlformats.org/officeDocument/2006/custom-properties" xmlns:vt="http://schemas.openxmlformats.org/officeDocument/2006/docPropsVTypes"/>
</file>