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2024-2029年中国水泥砖行业深度研究报告</w:t>
      </w:r>
    </w:p>
    <w:p>
      <w:pPr>
        <w:spacing w:after="150"/>
      </w:pPr>
      <w:r>
        <w:rPr>
          <w:b w:val="1"/>
          <w:bCs w:val="1"/>
        </w:rPr>
        <w:t xml:space="preserve">报告简介</w:t>
      </w:r>
    </w:p>
    <w:p>
      <w:pPr>
        <w:spacing w:after="150"/>
      </w:pPr>
      <w:r>
        <w:rPr/>
        <w:t xml:space="preserve">水泥砖是模仿水泥地面效果的砖。水泥的历史最早可追溯到5000年前的中国秦安大地湾人，他们铺设了类似现代水泥的地面。根据对甘肃秦安大地湾遗址的发掘，在距今约5000年的大地湾四期文化时期出现了中国最早的宫殿式建筑。和一般的中国古代建筑不同，其地面不是夯土结构，而是全部为一些砂石混凝而成类似现代水泥的地面。</w:t>
      </w:r>
    </w:p>
    <w:p>
      <w:pPr>
        <w:spacing w:after="150"/>
      </w:pPr>
      <w:r>
        <w:rPr/>
        <w:t xml:space="preserve">真正现代意义上的水泥是1824年由英国人约瑟夫.阿斯曾丁发明的。1824年，亚斯普丁在反复试验的基础上总结出石灰、黏土、矿渣等各种原料之间的比例以及生产这种混合料的方法。由于亚斯普丁的水泥在结硬后的颜色和强度，都和当时英国波特兰岛上所产的石材差不多，所以人们就称它为“波特兰水泥”。</w:t>
      </w:r>
    </w:p>
    <w:p>
      <w:pPr>
        <w:spacing w:after="150"/>
      </w:pPr>
      <w:r>
        <w:rPr/>
        <w:t xml:space="preserve">虽然国内与国外的流行风格有所差异，但是自经济全球化以来，各个国家和地区在各方面的联系和交流越来越多，在生活方式与追求方面已经渐渐形成了一股席卷全球的国际化大潮流。如今是后工业时代，受国外风气带动，国内的人们也开始崇尚回归自然，追求简朴、自然的生活，在家装方面也越来越倾向于质朴的风格，而水泥砖具备了水泥地面的灰色调和经历了长时间使用后的自然龟裂纹理，完全符合人们的要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水泥砖行业及各子行业的发展状况、上下游行业发展状况、市场供需形势、新产品与技术等进行了分析，并重点分析了我国水泥砖行业发展状况和特点，以及中国水泥砖行业将面临的挑战、企业的发展策略等。报告还对全球水泥砖行业发展态势作了详细分析，并对水泥砖行业进行了趋向研判，是水泥砖生产、经营企业，科研、投资机构等单位准确了解目前水泥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水泥砖概述</w:t>
      </w:r>
    </w:p>
    <w:p>
      <w:pPr>
        <w:spacing w:after="150"/>
      </w:pPr>
      <w:r>
        <w:rPr/>
        <w:t xml:space="preserve">第一节 产品定义</w:t>
      </w:r>
    </w:p>
    <w:p>
      <w:pPr>
        <w:spacing w:after="150"/>
      </w:pPr>
      <w:r>
        <w:rPr/>
        <w:t xml:space="preserve">一、水泥砖的定义</w:t>
      </w:r>
    </w:p>
    <w:p>
      <w:pPr>
        <w:spacing w:after="150"/>
      </w:pPr>
      <w:r>
        <w:rPr/>
        <w:t xml:space="preserve">二、水泥砖主要类型</w:t>
      </w:r>
    </w:p>
    <w:p>
      <w:pPr>
        <w:spacing w:after="150"/>
      </w:pPr>
      <w:r>
        <w:rPr/>
        <w:t xml:space="preserve">三、影响水泥砖新型性能的主要因素</w:t>
      </w:r>
    </w:p>
    <w:p>
      <w:pPr>
        <w:spacing w:after="150"/>
      </w:pPr>
      <w:r>
        <w:rPr/>
        <w:t xml:space="preserve">四、水泥砖性能指标和选用原则</w:t>
      </w:r>
    </w:p>
    <w:p>
      <w:pPr>
        <w:spacing w:after="150"/>
      </w:pPr>
      <w:r>
        <w:rPr/>
        <w:t xml:space="preserve">第二节 产品用途</w:t>
      </w:r>
    </w:p>
    <w:p>
      <w:pPr>
        <w:spacing w:after="150"/>
      </w:pPr>
      <w:r>
        <w:rPr/>
        <w:t xml:space="preserve">第三节 水泥砖市场特点分析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全球水泥砖行业发展分析</w:t>
      </w:r>
    </w:p>
    <w:p>
      <w:pPr>
        <w:spacing w:after="150"/>
      </w:pPr>
      <w:r>
        <w:rPr/>
        <w:t xml:space="preserve">第一节 全球水泥砖行业发展轨迹综述</w:t>
      </w:r>
    </w:p>
    <w:p>
      <w:pPr>
        <w:spacing w:after="150"/>
      </w:pPr>
      <w:r>
        <w:rPr/>
        <w:t xml:space="preserve">一、全球水泥砖行业发展历程</w:t>
      </w:r>
    </w:p>
    <w:p>
      <w:pPr>
        <w:spacing w:after="150"/>
      </w:pPr>
      <w:r>
        <w:rPr/>
        <w:t xml:space="preserve">二、全球水泥砖行业发展面临的问题</w:t>
      </w:r>
    </w:p>
    <w:p>
      <w:pPr>
        <w:spacing w:after="150"/>
      </w:pPr>
      <w:r>
        <w:rPr/>
        <w:t xml:space="preserve">三、全球水泥砖行业技术发展现状及趋势</w:t>
      </w:r>
    </w:p>
    <w:p>
      <w:pPr>
        <w:spacing w:after="150"/>
      </w:pPr>
      <w:r>
        <w:rPr/>
        <w:t xml:space="preserve">第二节 全球水泥砖行业市场情况</w:t>
      </w:r>
    </w:p>
    <w:p>
      <w:pPr>
        <w:spacing w:after="150"/>
      </w:pPr>
      <w:r>
        <w:rPr/>
        <w:t xml:space="preserve">一、全球水泥砖产业发展分析</w:t>
      </w:r>
    </w:p>
    <w:p>
      <w:pPr>
        <w:spacing w:after="150"/>
      </w:pPr>
      <w:r>
        <w:rPr/>
        <w:t xml:space="preserve">二、全球水泥砖行业研发动态</w:t>
      </w:r>
    </w:p>
    <w:p>
      <w:pPr>
        <w:spacing w:after="150"/>
      </w:pPr>
      <w:r>
        <w:rPr/>
        <w:t xml:space="preserve">三、全球水泥砖行业挑战与机会</w:t>
      </w:r>
    </w:p>
    <w:p>
      <w:pPr>
        <w:spacing w:after="150"/>
      </w:pPr>
      <w:r>
        <w:rPr/>
        <w:t xml:space="preserve">第三节 部分国家地区水泥砖行业发展状况</w:t>
      </w:r>
    </w:p>
    <w:p>
      <w:pPr>
        <w:spacing w:after="150"/>
      </w:pPr>
      <w:r>
        <w:rPr/>
        <w:t xml:space="preserve">一、美国水泥砖行业发展分析</w:t>
      </w:r>
    </w:p>
    <w:p>
      <w:pPr>
        <w:spacing w:after="150"/>
      </w:pPr>
      <w:r>
        <w:rPr/>
        <w:t xml:space="preserve">二、欧洲水泥砖行业发展分析</w:t>
      </w:r>
    </w:p>
    <w:p>
      <w:pPr>
        <w:spacing w:after="150"/>
      </w:pPr>
      <w:r>
        <w:rPr/>
        <w:t xml:space="preserve">三、日本水泥砖行业发展分析</w:t>
      </w:r>
    </w:p>
    <w:p>
      <w:pPr>
        <w:spacing w:after="150"/>
      </w:pPr>
      <w:r>
        <w:rPr/>
        <w:t xml:space="preserve">四、韩国水泥砖行业发展分析</w:t>
      </w:r>
    </w:p>
    <w:p>
      <w:pPr>
        <w:spacing w:after="150"/>
      </w:pPr>
      <w:r>
        <w:rPr>
          <w:b w:val="1"/>
          <w:bCs w:val="1"/>
        </w:rPr>
        <w:t xml:space="preserve">第三章 2019-2023年中国水泥砖行业运行态势分析</w:t>
      </w:r>
    </w:p>
    <w:p>
      <w:pPr>
        <w:spacing w:after="150"/>
      </w:pPr>
      <w:r>
        <w:rPr/>
        <w:t xml:space="preserve">第一节 2019-2023年中国水泥砖行业发展状况分析</w:t>
      </w:r>
    </w:p>
    <w:p>
      <w:pPr>
        <w:spacing w:after="150"/>
      </w:pPr>
      <w:r>
        <w:rPr/>
        <w:t xml:space="preserve">一、中国水泥砖主要产品产销回顾</w:t>
      </w:r>
    </w:p>
    <w:p>
      <w:pPr>
        <w:spacing w:after="150"/>
      </w:pPr>
      <w:r>
        <w:rPr/>
        <w:t xml:space="preserve">二、中国水泥砖产品结构与国外对比分析</w:t>
      </w:r>
    </w:p>
    <w:p>
      <w:pPr>
        <w:spacing w:after="150"/>
      </w:pPr>
      <w:r>
        <w:rPr/>
        <w:t xml:space="preserve">第二节 2019-2023年中国水泥砖技术发展分析</w:t>
      </w:r>
    </w:p>
    <w:p>
      <w:pPr>
        <w:spacing w:after="150"/>
      </w:pPr>
      <w:r>
        <w:rPr/>
        <w:t xml:space="preserve">一、中国水泥砖技术发展历程</w:t>
      </w:r>
    </w:p>
    <w:p>
      <w:pPr>
        <w:spacing w:after="150"/>
      </w:pPr>
      <w:r>
        <w:rPr/>
        <w:t xml:space="preserve">二、中国水泥砖技术开发趋势</w:t>
      </w:r>
    </w:p>
    <w:p>
      <w:pPr>
        <w:spacing w:after="150"/>
      </w:pPr>
      <w:r>
        <w:rPr/>
        <w:t xml:space="preserve">第三节 2019-2023年中国水泥砖行业的问题及发展策略分析</w:t>
      </w:r>
    </w:p>
    <w:p>
      <w:pPr>
        <w:spacing w:after="150"/>
      </w:pPr>
      <w:r>
        <w:rPr/>
        <w:t xml:space="preserve">一、中国水泥砖行业存在的问题</w:t>
      </w:r>
    </w:p>
    <w:p>
      <w:pPr>
        <w:spacing w:after="150"/>
      </w:pPr>
      <w:r>
        <w:rPr/>
        <w:t xml:space="preserve">二、中国水泥砖行业发展重点及措施</w:t>
      </w:r>
    </w:p>
    <w:p>
      <w:pPr>
        <w:spacing w:after="150"/>
      </w:pPr>
      <w:r>
        <w:rPr>
          <w:b w:val="1"/>
          <w:bCs w:val="1"/>
        </w:rPr>
        <w:t xml:space="preserve">第二部分 行业深度分析</w:t>
      </w:r>
    </w:p>
    <w:p>
      <w:pPr>
        <w:spacing w:after="150"/>
      </w:pPr>
      <w:r>
        <w:rPr>
          <w:b w:val="1"/>
          <w:bCs w:val="1"/>
        </w:rPr>
        <w:t xml:space="preserve">第四章 2019-2023年中国水泥砖制造行业主要数据监测分析</w:t>
      </w:r>
    </w:p>
    <w:p>
      <w:pPr>
        <w:spacing w:after="150"/>
      </w:pPr>
      <w:r>
        <w:rPr/>
        <w:t xml:space="preserve">第一节 2019-2023年中国水泥砖制造行业规模分析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2019-2023年中国水泥砖制造行业产值分析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2019-2023年中国水泥砖制造行业成本费用分析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2019-2023年中国水泥砖制造行业盈利能力分析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水泥砖市场上下游市场调查</w:t>
      </w:r>
    </w:p>
    <w:p>
      <w:pPr>
        <w:spacing w:after="150"/>
      </w:pPr>
      <w:r>
        <w:rPr/>
        <w:t xml:space="preserve">第一节 原材料市场</w:t>
      </w:r>
    </w:p>
    <w:p>
      <w:pPr>
        <w:spacing w:after="150"/>
      </w:pPr>
      <w:r>
        <w:rPr/>
        <w:t xml:space="preserve">一、水泥砖上游原材料构成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一、水泥砖消费市场构成</w:t>
      </w:r>
    </w:p>
    <w:p>
      <w:pPr>
        <w:spacing w:after="150"/>
      </w:pPr>
      <w:r>
        <w:rPr/>
        <w:t xml:space="preserve">二、水泥砖消费市场结构变化趋势</w:t>
      </w:r>
    </w:p>
    <w:p>
      <w:pPr>
        <w:spacing w:after="150"/>
      </w:pPr>
      <w:r>
        <w:rPr/>
        <w:t xml:space="preserve">三、水泥砖下游市场相关政策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一、水泥砖产业环境分析</w:t>
      </w:r>
    </w:p>
    <w:p>
      <w:pPr>
        <w:spacing w:after="150"/>
      </w:pPr>
      <w:r>
        <w:rPr/>
        <w:t xml:space="preserve">二、上下游关联度分析</w:t>
      </w:r>
    </w:p>
    <w:p>
      <w:pPr>
        <w:spacing w:after="150"/>
      </w:pPr>
      <w:r>
        <w:rPr/>
        <w:t xml:space="preserve">第四节 水泥砖产业发展前景预测</w:t>
      </w:r>
    </w:p>
    <w:p>
      <w:pPr>
        <w:spacing w:after="150"/>
      </w:pPr>
      <w:r>
        <w:rPr>
          <w:b w:val="1"/>
          <w:bCs w:val="1"/>
        </w:rPr>
        <w:t xml:space="preserve">第六章 2019-2023年中国水泥砖推广优势</w:t>
      </w:r>
    </w:p>
    <w:p>
      <w:pPr>
        <w:spacing w:after="150"/>
      </w:pPr>
      <w:r>
        <w:rPr/>
        <w:t xml:space="preserve">第一节 耐磨性</w:t>
      </w:r>
    </w:p>
    <w:p>
      <w:pPr>
        <w:spacing w:after="150"/>
      </w:pPr>
      <w:r>
        <w:rPr/>
        <w:t xml:space="preserve">第二节 热导率</w:t>
      </w:r>
    </w:p>
    <w:p>
      <w:pPr>
        <w:spacing w:after="150"/>
      </w:pPr>
      <w:r>
        <w:rPr/>
        <w:t xml:space="preserve">第三节 耐冲击</w:t>
      </w:r>
    </w:p>
    <w:p>
      <w:pPr>
        <w:spacing w:after="150"/>
      </w:pPr>
      <w:r>
        <w:rPr/>
        <w:t xml:space="preserve">第四节 抗渣性</w:t>
      </w:r>
    </w:p>
    <w:p>
      <w:pPr>
        <w:spacing w:after="150"/>
      </w:pPr>
      <w:r>
        <w:rPr>
          <w:b w:val="1"/>
          <w:bCs w:val="1"/>
        </w:rPr>
        <w:t xml:space="preserve">第三部分 市场重点区域及企业分析</w:t>
      </w:r>
    </w:p>
    <w:p>
      <w:pPr>
        <w:spacing w:after="150"/>
      </w:pPr>
      <w:r>
        <w:rPr>
          <w:b w:val="1"/>
          <w:bCs w:val="1"/>
        </w:rPr>
        <w:t xml:space="preserve">第七章 水泥砖制造行业重点区域市场分析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一、华北地区水泥砖制造行业市场分析</w:t>
      </w:r>
    </w:p>
    <w:p>
      <w:pPr>
        <w:spacing w:after="150"/>
      </w:pPr>
      <w:r>
        <w:rPr/>
        <w:t xml:space="preserve">二、华南地区水泥砖制造行业市场分析</w:t>
      </w:r>
    </w:p>
    <w:p>
      <w:pPr>
        <w:spacing w:after="150"/>
      </w:pPr>
      <w:r>
        <w:rPr/>
        <w:t xml:space="preserve">三、华东地区水泥砖制造行业市场分析</w:t>
      </w:r>
    </w:p>
    <w:p>
      <w:pPr>
        <w:spacing w:after="150"/>
      </w:pPr>
      <w:r>
        <w:rPr/>
        <w:t xml:space="preserve">四、华中地区水泥砖制造行业市场分析</w:t>
      </w:r>
    </w:p>
    <w:p>
      <w:pPr>
        <w:spacing w:after="150"/>
      </w:pPr>
      <w:r>
        <w:rPr/>
        <w:t xml:space="preserve">五、东北地区水泥砖制造行业市场分析</w:t>
      </w:r>
    </w:p>
    <w:p>
      <w:pPr>
        <w:spacing w:after="150"/>
      </w:pPr>
      <w:r>
        <w:rPr/>
        <w:t xml:space="preserve">六、西部地区水泥砖制造行业市场分析</w:t>
      </w:r>
    </w:p>
    <w:p>
      <w:pPr>
        <w:spacing w:after="150"/>
      </w:pPr>
      <w:r>
        <w:rPr>
          <w:b w:val="1"/>
          <w:bCs w:val="1"/>
        </w:rPr>
        <w:t xml:space="preserve">第八章 中国重点水泥砖生产企业关键性数据分析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第九章 中国水泥砖行业投资风险分析</w:t>
      </w:r>
    </w:p>
    <w:p>
      <w:pPr>
        <w:spacing w:after="150"/>
      </w:pPr>
      <w:r>
        <w:rPr/>
        <w:t xml:space="preserve">第一节 中国水泥砖行业内部风险分析</w:t>
      </w:r>
    </w:p>
    <w:p>
      <w:pPr>
        <w:spacing w:after="150"/>
      </w:pPr>
      <w:r>
        <w:rPr/>
        <w:t xml:space="preserve">一、水泥砖制造行业技术风险</w:t>
      </w:r>
    </w:p>
    <w:p>
      <w:pPr>
        <w:spacing w:after="150"/>
      </w:pPr>
      <w:r>
        <w:rPr/>
        <w:t xml:space="preserve">二、水泥砖制造行业供求风险</w:t>
      </w:r>
    </w:p>
    <w:p>
      <w:pPr>
        <w:spacing w:after="150"/>
      </w:pPr>
      <w:r>
        <w:rPr/>
        <w:t xml:space="preserve">三、水泥砖制造行业关联产业风险</w:t>
      </w:r>
    </w:p>
    <w:p>
      <w:pPr>
        <w:spacing w:after="150"/>
      </w:pPr>
      <w:r>
        <w:rPr/>
        <w:t xml:space="preserve">四、水泥砖制造行业产品结构风险</w:t>
      </w:r>
    </w:p>
    <w:p>
      <w:pPr>
        <w:spacing w:after="150"/>
      </w:pPr>
      <w:r>
        <w:rPr/>
        <w:t xml:space="preserve">五、企业生产规模及所有制风险</w:t>
      </w:r>
    </w:p>
    <w:p>
      <w:pPr>
        <w:spacing w:after="150"/>
      </w:pPr>
      <w:r>
        <w:rPr/>
        <w:t xml:space="preserve">第二节 中国水泥砖行业外部风险分析</w:t>
      </w:r>
    </w:p>
    <w:p>
      <w:pPr>
        <w:spacing w:after="150"/>
      </w:pPr>
      <w:r>
        <w:rPr/>
        <w:t xml:space="preserve">一、水泥砖制造行业政策风险</w:t>
      </w:r>
    </w:p>
    <w:p>
      <w:pPr>
        <w:spacing w:after="150"/>
      </w:pPr>
      <w:r>
        <w:rPr/>
        <w:t xml:space="preserve">二、水泥砖制造行业宏观经济波动风险</w:t>
      </w:r>
    </w:p>
    <w:p>
      <w:pPr>
        <w:spacing w:after="150"/>
      </w:pPr>
      <w:r>
        <w:rPr/>
        <w:t xml:space="preserve">三、水泥砖制造行业其他风险</w:t>
      </w:r>
    </w:p>
    <w:p>
      <w:pPr>
        <w:spacing w:after="150"/>
      </w:pPr>
      <w:r>
        <w:rPr>
          <w:b w:val="1"/>
          <w:bCs w:val="1"/>
        </w:rPr>
        <w:t xml:space="preserve">第十章 中国水泥砖行业投资策略分析</w:t>
      </w:r>
    </w:p>
    <w:p>
      <w:pPr>
        <w:spacing w:after="150"/>
      </w:pPr>
      <w:r>
        <w:rPr/>
        <w:t xml:space="preserve">第一节 2019-2023年中国水泥砖行业投资环境分析</w:t>
      </w:r>
    </w:p>
    <w:p>
      <w:pPr>
        <w:spacing w:after="150"/>
      </w:pPr>
      <w:r>
        <w:rPr/>
        <w:t xml:space="preserve">第二节 2019-2023年中国水泥砖行业投资收益分析</w:t>
      </w:r>
    </w:p>
    <w:p>
      <w:pPr>
        <w:spacing w:after="150"/>
      </w:pPr>
      <w:r>
        <w:rPr/>
        <w:t xml:space="preserve">第三节 2024-2029年中国水泥砖行业投资收益预测</w:t>
      </w:r>
    </w:p>
    <w:p>
      <w:pPr>
        <w:spacing w:after="150"/>
      </w:pPr>
      <w:r>
        <w:rPr/>
        <w:t xml:space="preserve">一、2024-2029年中国水泥砖行业工业总产值预测</w:t>
      </w:r>
    </w:p>
    <w:p>
      <w:pPr>
        <w:spacing w:after="150"/>
      </w:pPr>
      <w:r>
        <w:rPr/>
        <w:t xml:space="preserve">二、2024-2029年中国水泥砖行业销售收入预测</w:t>
      </w:r>
    </w:p>
    <w:p>
      <w:pPr>
        <w:spacing w:after="150"/>
      </w:pPr>
      <w:r>
        <w:rPr/>
        <w:t xml:space="preserve">三、2024-2029年中国水泥砖行业利润总额预测</w:t>
      </w:r>
    </w:p>
    <w:p>
      <w:pPr>
        <w:spacing w:after="150"/>
      </w:pPr>
      <w:r>
        <w:rPr/>
        <w:t xml:space="preserve">四、2024-2029年中国水泥砖行业总资产预测</w:t>
      </w:r>
    </w:p>
    <w:p>
      <w:pPr>
        <w:spacing w:after="150"/>
      </w:pPr>
      <w:r>
        <w:rPr>
          <w:b w:val="1"/>
          <w:bCs w:val="1"/>
        </w:rPr>
        <w:t xml:space="preserve">第十一章 水泥砖行业发展趋势与投资战略研究</w:t>
      </w:r>
    </w:p>
    <w:p>
      <w:pPr>
        <w:spacing w:after="150"/>
      </w:pPr>
      <w:r>
        <w:rPr/>
        <w:t xml:space="preserve">第一节 水泥砖市场发展潜力分析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水泥砖行业发展趋势分析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水泥砖行业研究结论及建议</w:t>
      </w:r>
    </w:p>
    <w:p>
      <w:pPr>
        <w:spacing w:after="150"/>
      </w:pPr>
      <w:r>
        <w:rPr/>
        <w:t xml:space="preserve">第二节 中道泰和水泥砖行业发展建议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图表：2019-2023年水泥砖行业企业数量增长分析图</w:t>
      </w:r>
    </w:p>
    <w:p>
      <w:pPr>
        <w:spacing w:after="150"/>
      </w:pPr>
      <w:r>
        <w:rPr/>
        <w:t xml:space="preserve">图表：2019-2023年水泥砖行业从业人数增长分析图</w:t>
      </w:r>
    </w:p>
    <w:p>
      <w:pPr>
        <w:spacing w:after="150"/>
      </w:pPr>
      <w:r>
        <w:rPr/>
        <w:t xml:space="preserve">图表：2019-2023年水泥砖行业企业数量结构分析图</w:t>
      </w:r>
    </w:p>
    <w:p>
      <w:pPr>
        <w:spacing w:after="150"/>
      </w:pPr>
      <w:r>
        <w:rPr/>
        <w:t xml:space="preserve">图表：2019-2023年水泥砖行业销售收入结构分析图</w:t>
      </w:r>
    </w:p>
    <w:p>
      <w:pPr>
        <w:spacing w:after="150"/>
      </w:pPr>
      <w:r>
        <w:rPr/>
        <w:t xml:space="preserve">图表：2019-2023年水泥砖行业产成品增长分析图</w:t>
      </w:r>
    </w:p>
    <w:p>
      <w:pPr>
        <w:spacing w:after="150"/>
      </w:pPr>
      <w:r>
        <w:rPr/>
        <w:t xml:space="preserve">图表：2019-2023年水泥砖行业工业销售产值分析图</w:t>
      </w:r>
    </w:p>
    <w:p>
      <w:pPr>
        <w:spacing w:after="150"/>
      </w:pPr>
      <w:r>
        <w:rPr/>
        <w:t xml:space="preserve">图表：2019-2023年水泥砖行业出口交货值分析图</w:t>
      </w:r>
    </w:p>
    <w:p>
      <w:pPr>
        <w:spacing w:after="150"/>
      </w:pPr>
      <w:r>
        <w:rPr/>
        <w:t xml:space="preserve">图表：2019-2023年水泥砖行业生产成本分析图</w:t>
      </w:r>
    </w:p>
    <w:p>
      <w:pPr>
        <w:spacing w:after="150"/>
      </w:pPr>
      <w:r>
        <w:rPr/>
        <w:t xml:space="preserve">图表：2019-2023年水泥砖行业销售成本分析图</w:t>
      </w:r>
    </w:p>
    <w:p>
      <w:pPr>
        <w:spacing w:after="150"/>
      </w:pPr>
      <w:r>
        <w:rPr/>
        <w:t xml:space="preserve">图表：2019-2023年水泥砖行业主要盈利指标分析图</w:t>
      </w:r>
    </w:p>
    <w:p>
      <w:pPr>
        <w:spacing w:after="150"/>
      </w:pPr>
      <w:r>
        <w:rPr/>
        <w:t xml:space="preserve">图表：2019-2023年水泥砖行业主要盈利能力分析图</w:t>
      </w:r>
    </w:p>
    <w:p>
      <w:pPr>
        <w:spacing w:after="150"/>
      </w:pPr>
      <w:r>
        <w:rPr/>
        <w:t xml:space="preserve">图表：2019-2023年水泥砖行业上游原材料构成图</w:t>
      </w:r>
    </w:p>
    <w:p>
      <w:pPr>
        <w:spacing w:after="150"/>
      </w:pPr>
      <w:r>
        <w:rPr/>
        <w:t xml:space="preserve">图表：2019-2023年水泥砖行业国内产量分析图</w:t>
      </w:r>
    </w:p>
    <w:p>
      <w:pPr>
        <w:spacing w:after="150"/>
      </w:pPr>
      <w:r>
        <w:rPr/>
        <w:t xml:space="preserve">图表：2019-2023年水泥砖行业国内销量分析图</w:t>
      </w:r>
    </w:p>
    <w:p>
      <w:pPr>
        <w:spacing w:after="150"/>
      </w:pPr>
      <w:r>
        <w:rPr/>
        <w:t xml:space="preserve">图表：2019-2023年水泥砖行业原材料价格分析图</w:t>
      </w:r>
    </w:p>
    <w:p>
      <w:pPr>
        <w:spacing w:after="150"/>
      </w:pPr>
      <w:r>
        <w:rPr/>
        <w:t xml:space="preserve">图表：2024-2029年水泥砖行业主要盈利预测</w:t>
      </w:r>
    </w:p>
    <w:p>
      <w:pPr>
        <w:spacing w:after="150"/>
      </w:pPr>
      <w:r>
        <w:rPr/>
        <w:t xml:space="preserve">图表：2024-2029年水泥砖行业国内产量预测</w:t>
      </w:r>
    </w:p>
    <w:p>
      <w:pPr>
        <w:spacing w:after="150"/>
      </w:pPr>
      <w:r>
        <w:rPr/>
        <w:t xml:space="preserve">图表：2024-2029年水泥砖行业国内销量预测</w:t>
      </w:r>
    </w:p>
    <w:p>
      <w:pPr>
        <w:spacing w:after="150"/>
      </w:pPr>
      <w:r>
        <w:rPr/>
        <w:t xml:space="preserve">图表：2024-2029年水泥砖行业上游原材料预测</w:t>
      </w:r>
    </w:p>
    <w:p>
      <w:pPr>
        <w:spacing w:after="150"/>
      </w:pPr>
      <w:r>
        <w:rPr/>
        <w:t xml:space="preserve">图表：2024-2029年水泥砖行业主要盈利能力预测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2024-2029年中国水泥砖行业深度研究报告</dc:title>
  <dc:description>2024-2029年中国水泥砖行业深度研究报告</dc:description>
  <dc:subject>2024-2029年中国水泥砖行业深度研究报告</dc:subject>
  <cp:keywords>研究报告</cp:keywords>
  <cp:category>研究报告</cp:category>
  <cp:lastModifiedBy>北京中道泰和信息咨询有限公司</cp:lastModifiedBy>
  <dcterms:created xsi:type="dcterms:W3CDTF">2024-01-22T17:25:01+08:00</dcterms:created>
  <dcterms:modified xsi:type="dcterms:W3CDTF">2024-01-22T17:25:01+08:00</dcterms:modified>
</cp:coreProperties>
</file>

<file path=docProps/custom.xml><?xml version="1.0" encoding="utf-8"?>
<Properties xmlns="http://schemas.openxmlformats.org/officeDocument/2006/custom-properties" xmlns:vt="http://schemas.openxmlformats.org/officeDocument/2006/docPropsVTypes"/>
</file>