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2024-2029年中国香兰素行业深度研究与投资发展前景预测报告</w:t>
      </w:r>
    </w:p>
    <w:p>
      <w:pPr>
        <w:spacing w:after="150"/>
      </w:pPr>
      <w:r>
        <w:rPr>
          <w:b w:val="1"/>
          <w:bCs w:val="1"/>
        </w:rPr>
        <w:t xml:space="preserve">报告简介</w:t>
      </w:r>
    </w:p>
    <w:p>
      <w:pPr>
        <w:spacing w:after="150"/>
      </w:pPr>
      <w:r>
        <w:rPr/>
        <w:t xml:space="preserve">香兰素(Vanillin)，又名香草醛，为一种广泛使用的可食用香料，可在香荚兰的种子中找到，也可以人工合成，有浓烈奶香气息。广泛运用在各种需要增加奶香气息的调香食品中，如蛋糕、冷饮、巧克力、糖果;还可用于香皂、牙膏、香水、橡胶、塑料、医药品。</w:t>
      </w:r>
    </w:p>
    <w:p>
      <w:pPr>
        <w:spacing w:after="150"/>
      </w:pPr>
      <w:r>
        <w:rPr/>
        <w:t xml:space="preserve">香兰素是人类所合成的第一种香精，由德国的M•哈尔曼博士与G•泰曼博士于1874年合成成功的。通常分为甲基香兰素和乙基香兰素。甲基香兰素(vanillin)，化学名3-甲氧基-4-羟基苯甲醛，外观白色或微黄色结晶，具有香荚兰香气及浓郁的奶香，为香料工业中最大的品种，是人们普遍喜爱的奶油香草香精的主要成份。其用途十分广泛，如在食品、日化、烟草工业中作为香原料、矫味剂或定香剂，其中饮料、糖果、糕点、饼干、面包和炒货等食品用量居多。还没有相关报道说香兰素对人体有害。乙基香兰素为白色至微黄色针状结晶或结晶性粉末，类似香荚兰豆香气，香气较甲基香兰素更浓。属广谱型香料，是当今世界上最重要的合成香料之一，是食品添加剂行业中不可缺少的重要原料，其香气是香兰素的3-4倍，具有浓郁的香荚兰豆香气，且留香持久。</w:t>
      </w:r>
    </w:p>
    <w:p>
      <w:pPr>
        <w:spacing w:after="150"/>
      </w:pPr>
      <w:r>
        <w:rPr/>
        <w:t xml:space="preserve">香兰素在国外的应用领域很广，大量用于生产医药中间体，也用于植物生长促进剂、杀菌剂、润滑油消泡剂、电镀光亮剂、印制线路板生产导电剂等。国内香兰素主要用于食品添加剂，近几年在医药领域的应用不断拓宽，已成为香兰素应用最有潜力的领域。目前国内香兰素消费：食品工业占55%，医药中间体占30%，饲料调味剂占10%，化妆品等占5%。</w:t>
      </w:r>
    </w:p>
    <w:p>
      <w:pPr>
        <w:spacing w:after="150"/>
      </w:pPr>
      <w:r>
        <w:rPr/>
        <w:t xml:space="preserve">香兰素研究报告对香兰素行业研究的内容和方法进行全面的阐述和论证，对研究过程中所获取的香兰素资料进行全面系统的整理和分析，通过图表、统计结果及文献资料，或以纵向的发展过程，或横向类别分析提出论点、分析论据，进行论证。香兰素报告绝对如实地反映客观情况，叙述、说明、推断、引用均恰如其分。文字、用词应力求准确。研究报告的文字也简单、明了、通顺、流畅，既明白如话，又把研究的效果准确地、科学地表达出来。香兰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香兰素行业的发展状况进行了深入透彻地分析，对我国行业市场情况、技术现状、供需形势作了详尽研究，重点分析了国内外重点企业、行业发展趋势以及行业投资情况，报告还对香兰素下游行业的发展进行了探讨，是香兰素及相关企业、投资部门、研究机构准确了解目前中国市场发展动态，把握香兰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2019-2023年世界香兰素产业发展形势分析</w:t>
      </w:r>
    </w:p>
    <w:p>
      <w:pPr>
        <w:spacing w:after="150"/>
      </w:pPr>
      <w:r>
        <w:rPr/>
        <w:t xml:space="preserve">第一节 2019-2023年世界香兰素产业发展概况分析</w:t>
      </w:r>
    </w:p>
    <w:p>
      <w:pPr>
        <w:spacing w:after="150"/>
      </w:pPr>
      <w:r>
        <w:rPr/>
        <w:t xml:space="preserve">一、世界消费状况分析</w:t>
      </w:r>
    </w:p>
    <w:p>
      <w:pPr>
        <w:spacing w:after="150"/>
      </w:pPr>
      <w:r>
        <w:rPr/>
        <w:t xml:space="preserve">二、影响世界香兰素产业发展因素分析</w:t>
      </w:r>
    </w:p>
    <w:p>
      <w:pPr>
        <w:spacing w:after="150"/>
      </w:pPr>
      <w:r>
        <w:rPr/>
        <w:t xml:space="preserve">三、世界香兰素市场运行分析</w:t>
      </w:r>
    </w:p>
    <w:p>
      <w:pPr>
        <w:spacing w:after="150"/>
      </w:pPr>
      <w:r>
        <w:rPr/>
        <w:t xml:space="preserve">第二节 2019-2023年世界各国香兰素产业发展动态分析</w:t>
      </w:r>
    </w:p>
    <w:p>
      <w:pPr>
        <w:spacing w:after="150"/>
      </w:pPr>
      <w:r>
        <w:rPr/>
        <w:t xml:space="preserve">一、美国</w:t>
      </w:r>
    </w:p>
    <w:p>
      <w:pPr>
        <w:spacing w:after="150"/>
      </w:pPr>
      <w:r>
        <w:rPr/>
        <w:t xml:space="preserve">二、日本</w:t>
      </w:r>
    </w:p>
    <w:p>
      <w:pPr>
        <w:spacing w:after="150"/>
      </w:pPr>
      <w:r>
        <w:rPr/>
        <w:t xml:space="preserve">三、韩国</w:t>
      </w:r>
    </w:p>
    <w:p>
      <w:pPr>
        <w:spacing w:after="150"/>
      </w:pPr>
      <w:r>
        <w:rPr/>
        <w:t xml:space="preserve">第三节 2024-2029年世界香兰素产业发展趋势分析</w:t>
      </w:r>
    </w:p>
    <w:p>
      <w:pPr>
        <w:spacing w:after="150"/>
      </w:pPr>
      <w:r>
        <w:rPr>
          <w:b w:val="1"/>
          <w:bCs w:val="1"/>
        </w:rPr>
        <w:t xml:space="preserve">第二章 2019-2023年世界香兰素产业著名企业竞争战略分析</w:t>
      </w:r>
    </w:p>
    <w:p>
      <w:pPr>
        <w:spacing w:after="150"/>
      </w:pPr>
      <w:r>
        <w:rPr/>
        <w:t xml:space="preserve">第一节 罗地亚公司</w:t>
      </w:r>
    </w:p>
    <w:p>
      <w:pPr>
        <w:spacing w:after="150"/>
      </w:pPr>
      <w:r>
        <w:rPr/>
        <w:t xml:space="preserve">一、企业概况</w:t>
      </w:r>
    </w:p>
    <w:p>
      <w:pPr>
        <w:spacing w:after="150"/>
      </w:pPr>
      <w:r>
        <w:rPr/>
        <w:t xml:space="preserve">二、企业竞争优势</w:t>
      </w:r>
    </w:p>
    <w:p>
      <w:pPr>
        <w:spacing w:after="150"/>
      </w:pPr>
      <w:r>
        <w:rPr/>
        <w:t xml:space="preserve">三、企业发展战略研究</w:t>
      </w:r>
    </w:p>
    <w:p>
      <w:pPr>
        <w:spacing w:after="150"/>
      </w:pPr>
      <w:r>
        <w:rPr/>
        <w:t xml:space="preserve">四、企业在华投资动态分析</w:t>
      </w:r>
    </w:p>
    <w:p>
      <w:pPr>
        <w:spacing w:after="150"/>
      </w:pPr>
      <w:r>
        <w:rPr/>
        <w:t xml:space="preserve">第二节 日本高砂香料公司</w:t>
      </w:r>
    </w:p>
    <w:p>
      <w:pPr>
        <w:spacing w:after="150"/>
      </w:pPr>
      <w:r>
        <w:rPr/>
        <w:t xml:space="preserve">第三节 罗纳普朗克公司</w:t>
      </w:r>
    </w:p>
    <w:p>
      <w:pPr>
        <w:spacing w:after="150"/>
      </w:pPr>
      <w:r>
        <w:rPr/>
        <w:t xml:space="preserve">第四节 iff公司</w:t>
      </w:r>
    </w:p>
    <w:p>
      <w:pPr>
        <w:spacing w:after="150"/>
      </w:pPr>
      <w:r>
        <w:rPr/>
        <w:t xml:space="preserve">第五节 美国孟山都公司</w:t>
      </w:r>
    </w:p>
    <w:p>
      <w:pPr>
        <w:spacing w:after="150"/>
      </w:pPr>
      <w:r>
        <w:rPr>
          <w:b w:val="1"/>
          <w:bCs w:val="1"/>
        </w:rPr>
        <w:t xml:space="preserve">第三章 2019-2023年中国香兰素产业发展环境分析</w:t>
      </w:r>
    </w:p>
    <w:p>
      <w:pPr>
        <w:spacing w:after="150"/>
      </w:pPr>
      <w:r>
        <w:rPr/>
        <w:t xml:space="preserve">第一节 2019-2023年中国香兰素产业政策发展环境分析</w:t>
      </w:r>
    </w:p>
    <w:p>
      <w:pPr>
        <w:spacing w:after="150"/>
      </w:pPr>
      <w:r>
        <w:rPr/>
        <w:t xml:space="preserve">一、政府出台相关政策分析</w:t>
      </w:r>
    </w:p>
    <w:p>
      <w:pPr>
        <w:spacing w:after="150"/>
      </w:pPr>
      <w:r>
        <w:rPr/>
        <w:t xml:space="preserve">二、产业发展标准分析</w:t>
      </w:r>
    </w:p>
    <w:p>
      <w:pPr>
        <w:spacing w:after="150"/>
      </w:pPr>
      <w:r>
        <w:rPr/>
        <w:t xml:space="preserve">三、进出口政策分析</w:t>
      </w:r>
    </w:p>
    <w:p>
      <w:pPr>
        <w:spacing w:after="150"/>
      </w:pPr>
      <w:r>
        <w:rPr/>
        <w:t xml:space="preserve">第二节 2019-2023年中国香兰素产业经济发展环境分析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第三节 2019-2023年中国香兰素产业社会环境发展分析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2019-2023年中国香兰素产业发展格局分析</w:t>
      </w:r>
    </w:p>
    <w:p>
      <w:pPr>
        <w:spacing w:after="150"/>
      </w:pPr>
      <w:r>
        <w:rPr/>
        <w:t xml:space="preserve">第一节 2019-2023年中国香兰素产业发展现状分析</w:t>
      </w:r>
    </w:p>
    <w:p>
      <w:pPr>
        <w:spacing w:after="150"/>
      </w:pPr>
      <w:r>
        <w:rPr/>
        <w:t xml:space="preserve">一、中国香兰素合成工艺技术现状</w:t>
      </w:r>
    </w:p>
    <w:p>
      <w:pPr>
        <w:spacing w:after="150"/>
      </w:pPr>
      <w:r>
        <w:rPr/>
        <w:t xml:space="preserve">二、我国香兰素发展概况</w:t>
      </w:r>
    </w:p>
    <w:p>
      <w:pPr>
        <w:spacing w:after="150"/>
      </w:pPr>
      <w:r>
        <w:rPr/>
        <w:t xml:space="preserve">三、香兰素应用领域分析</w:t>
      </w:r>
    </w:p>
    <w:p>
      <w:pPr>
        <w:spacing w:after="150"/>
      </w:pPr>
      <w:r>
        <w:rPr/>
        <w:t xml:space="preserve">第二节 2019-2023年中国香兰素产业发展动态分析</w:t>
      </w:r>
    </w:p>
    <w:p>
      <w:pPr>
        <w:spacing w:after="150"/>
      </w:pPr>
      <w:r>
        <w:rPr/>
        <w:t xml:space="preserve">一、香兰素绿色生产新工艺问世</w:t>
      </w:r>
    </w:p>
    <w:p>
      <w:pPr>
        <w:spacing w:after="150"/>
      </w:pPr>
      <w:r>
        <w:rPr/>
        <w:t xml:space="preserve">二、乙基香兰素生产实现微生物治污</w:t>
      </w:r>
    </w:p>
    <w:p>
      <w:pPr>
        <w:spacing w:after="150"/>
      </w:pPr>
      <w:r>
        <w:rPr/>
        <w:t xml:space="preserve">三、生物技术在香兰素中的应用分析</w:t>
      </w:r>
    </w:p>
    <w:p>
      <w:pPr>
        <w:spacing w:after="150"/>
      </w:pPr>
      <w:r>
        <w:rPr/>
        <w:t xml:space="preserve">第三节 2019-2023年中国香兰素产业发展存在的问题分析</w:t>
      </w:r>
    </w:p>
    <w:p>
      <w:pPr>
        <w:spacing w:after="150"/>
      </w:pPr>
      <w:r>
        <w:rPr/>
        <w:t xml:space="preserve">第四节 香兰素国内外生产工艺及技术进展</w:t>
      </w:r>
    </w:p>
    <w:p>
      <w:pPr>
        <w:spacing w:after="150"/>
      </w:pPr>
      <w:r>
        <w:rPr/>
        <w:t xml:space="preserve">1、产品概述</w:t>
      </w:r>
    </w:p>
    <w:p>
      <w:pPr>
        <w:spacing w:after="150"/>
      </w:pPr>
      <w:r>
        <w:rPr/>
        <w:t xml:space="preserve">2、产品说明</w:t>
      </w:r>
    </w:p>
    <w:p>
      <w:pPr>
        <w:spacing w:after="150"/>
      </w:pPr>
      <w:r>
        <w:rPr/>
        <w:t xml:space="preserve">3、理化性质(物化性能、安全数据(毒性)、储运方式)</w:t>
      </w:r>
    </w:p>
    <w:p>
      <w:pPr>
        <w:spacing w:after="150"/>
      </w:pPr>
      <w:r>
        <w:rPr/>
        <w:t xml:space="preserve">4、技术指标</w:t>
      </w:r>
    </w:p>
    <w:p>
      <w:pPr>
        <w:spacing w:after="150"/>
      </w:pPr>
      <w:r>
        <w:rPr/>
        <w:t xml:space="preserve">5、产品检测方法</w:t>
      </w:r>
    </w:p>
    <w:p>
      <w:pPr>
        <w:spacing w:after="150"/>
      </w:pPr>
      <w:r>
        <w:rPr/>
        <w:t xml:space="preserve">第五节 香兰素国内外生产工艺及技术进展</w:t>
      </w:r>
    </w:p>
    <w:p>
      <w:pPr>
        <w:spacing w:after="150"/>
      </w:pPr>
      <w:r>
        <w:rPr/>
        <w:t xml:space="preserve">1、国内外主要生产工艺介绍</w:t>
      </w:r>
    </w:p>
    <w:p>
      <w:pPr>
        <w:spacing w:after="150"/>
      </w:pPr>
      <w:r>
        <w:rPr/>
        <w:t xml:space="preserve">1)国内外主要生产工艺介绍</w:t>
      </w:r>
    </w:p>
    <w:p>
      <w:pPr>
        <w:spacing w:after="150"/>
      </w:pPr>
      <w:r>
        <w:rPr/>
        <w:t xml:space="preserve">2)各工艺优缺点比较</w:t>
      </w:r>
    </w:p>
    <w:p>
      <w:pPr>
        <w:spacing w:after="150"/>
      </w:pPr>
      <w:r>
        <w:rPr/>
        <w:t xml:space="preserve">2、国内外核心生产工艺详述</w:t>
      </w:r>
    </w:p>
    <w:p>
      <w:pPr>
        <w:spacing w:after="150"/>
      </w:pPr>
      <w:r>
        <w:rPr/>
        <w:t xml:space="preserve">1)工艺原理</w:t>
      </w:r>
    </w:p>
    <w:p>
      <w:pPr>
        <w:spacing w:after="150"/>
      </w:pPr>
      <w:r>
        <w:rPr/>
        <w:t xml:space="preserve">2)工艺流程(含工艺流程图)</w:t>
      </w:r>
    </w:p>
    <w:p>
      <w:pPr>
        <w:spacing w:after="150"/>
      </w:pPr>
      <w:r>
        <w:rPr/>
        <w:t xml:space="preserve">3)工艺过程(含详细的配方、工艺参数、操作过程)</w:t>
      </w:r>
    </w:p>
    <w:p>
      <w:pPr>
        <w:spacing w:after="150"/>
      </w:pPr>
      <w:r>
        <w:rPr/>
        <w:t xml:space="preserve">4)设备一览表</w:t>
      </w:r>
    </w:p>
    <w:p>
      <w:pPr>
        <w:spacing w:after="150"/>
      </w:pPr>
      <w:r>
        <w:rPr/>
        <w:t xml:space="preserve">5)岗位定员</w:t>
      </w:r>
    </w:p>
    <w:p>
      <w:pPr>
        <w:spacing w:after="150"/>
      </w:pPr>
      <w:r>
        <w:rPr/>
        <w:t xml:space="preserve">6)成本核算</w:t>
      </w:r>
    </w:p>
    <w:p>
      <w:pPr>
        <w:spacing w:after="150"/>
      </w:pPr>
      <w:r>
        <w:rPr/>
        <w:t xml:space="preserve">7)环境保护(三废及处理方法)</w:t>
      </w:r>
    </w:p>
    <w:p>
      <w:pPr>
        <w:spacing w:after="150"/>
      </w:pPr>
      <w:r>
        <w:rPr/>
        <w:t xml:space="preserve">8)技术特点</w:t>
      </w:r>
    </w:p>
    <w:p>
      <w:pPr>
        <w:spacing w:after="150"/>
      </w:pPr>
      <w:r>
        <w:rPr/>
        <w:t xml:space="preserve">9)产品质量标准</w:t>
      </w:r>
    </w:p>
    <w:p>
      <w:pPr>
        <w:spacing w:after="150"/>
      </w:pPr>
      <w:r>
        <w:rPr/>
        <w:t xml:space="preserve">3、国内外生产技术研究最新进展</w:t>
      </w:r>
    </w:p>
    <w:p>
      <w:pPr>
        <w:spacing w:after="150"/>
      </w:pPr>
      <w:r>
        <w:rPr/>
        <w:t xml:space="preserve">4、副产品产量及其用途</w:t>
      </w:r>
    </w:p>
    <w:p>
      <w:pPr>
        <w:spacing w:after="150"/>
      </w:pPr>
      <w:r>
        <w:rPr/>
        <w:t xml:space="preserve">5、香兰素替代品相关资料</w:t>
      </w:r>
    </w:p>
    <w:p>
      <w:pPr>
        <w:spacing w:after="150"/>
      </w:pPr>
      <w:r>
        <w:rPr>
          <w:b w:val="1"/>
          <w:bCs w:val="1"/>
        </w:rPr>
        <w:t xml:space="preserve">第五章 2019-2023年中国香兰素市场运行态势分析</w:t>
      </w:r>
    </w:p>
    <w:p>
      <w:pPr>
        <w:spacing w:after="150"/>
      </w:pPr>
      <w:r>
        <w:rPr/>
        <w:t xml:space="preserve">第一节 2019-2023年中国香兰素市场运行状况分析</w:t>
      </w:r>
    </w:p>
    <w:p>
      <w:pPr>
        <w:spacing w:after="150"/>
      </w:pPr>
      <w:r>
        <w:rPr/>
        <w:t xml:space="preserve">一、中国香兰素市场需求分析</w:t>
      </w:r>
    </w:p>
    <w:p>
      <w:pPr>
        <w:spacing w:after="150"/>
      </w:pPr>
      <w:r>
        <w:rPr/>
        <w:t xml:space="preserve">二、中国香兰素市场消费状况分析</w:t>
      </w:r>
    </w:p>
    <w:p>
      <w:pPr>
        <w:spacing w:after="150"/>
      </w:pPr>
      <w:r>
        <w:rPr/>
        <w:t xml:space="preserve">三、香兰素市场价格走势分析</w:t>
      </w:r>
    </w:p>
    <w:p>
      <w:pPr>
        <w:spacing w:after="150"/>
      </w:pPr>
      <w:r>
        <w:rPr/>
        <w:t xml:space="preserve">第二节 2019-2023年影响中国香兰素生产情况分析</w:t>
      </w:r>
    </w:p>
    <w:p>
      <w:pPr>
        <w:spacing w:after="150"/>
      </w:pPr>
      <w:r>
        <w:rPr/>
        <w:t xml:space="preserve">一、香兰素产能情况分析</w:t>
      </w:r>
    </w:p>
    <w:p>
      <w:pPr>
        <w:spacing w:after="150"/>
      </w:pPr>
      <w:r>
        <w:rPr/>
        <w:t xml:space="preserve">二、香兰素生产规模变化分析</w:t>
      </w:r>
    </w:p>
    <w:p>
      <w:pPr>
        <w:spacing w:after="150"/>
      </w:pPr>
      <w:r>
        <w:rPr/>
        <w:t xml:space="preserve">三、香兰素生产影响因素分析</w:t>
      </w:r>
    </w:p>
    <w:p>
      <w:pPr>
        <w:spacing w:after="150"/>
      </w:pPr>
      <w:r>
        <w:rPr/>
        <w:t xml:space="preserve">第三节 2019-2023年中国香兰素市场发展对策分析</w:t>
      </w:r>
    </w:p>
    <w:p>
      <w:pPr>
        <w:spacing w:after="150"/>
      </w:pPr>
      <w:r>
        <w:rPr>
          <w:b w:val="1"/>
          <w:bCs w:val="1"/>
        </w:rPr>
        <w:t xml:space="preserve">第六章 2019-2023年中国香草醛进出口数据监测分析</w:t>
      </w:r>
    </w:p>
    <w:p>
      <w:pPr>
        <w:spacing w:after="150"/>
      </w:pPr>
      <w:r>
        <w:rPr/>
        <w:t xml:space="preserve">第一节 2019-2023年中国香草醛进口数据分析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2019-2023年中国香草醛出口数据分析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2019-2023年中国香草醛进出口平均单价分析</w:t>
      </w:r>
    </w:p>
    <w:p>
      <w:pPr>
        <w:spacing w:after="150"/>
      </w:pPr>
      <w:r>
        <w:rPr/>
        <w:t xml:space="preserve">第四节 2019-2023年中国香草醛进出口国家及地区分析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2019-2023年中国香料、香精制造行业数据监测分析</w:t>
      </w:r>
    </w:p>
    <w:p>
      <w:pPr>
        <w:spacing w:after="150"/>
      </w:pPr>
      <w:r>
        <w:rPr/>
        <w:t xml:space="preserve">第一节 2019-2023年中国香料、香精制造行业规模分析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2019-2023年中国香料、香精制造行业结构分析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2019-2023年中国香料、香精制造行业产值分析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2019-2023年中国香料、香精制造行业成本费用分析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2019-2023年中国香料、香精制造行业盈利能力分析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2019-2023年中国香兰素产业优势企业竞争力分析</w:t>
      </w:r>
    </w:p>
    <w:p>
      <w:pPr>
        <w:spacing w:after="150"/>
      </w:pPr>
      <w:r>
        <w:rPr/>
        <w:t xml:space="preserve">第一节 嘉兴市中华化工有限责任公司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上海新华香料有限公司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罗海(浙江)精细化工有限公司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吉林长白山精细化工有限公司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昆山市文教日用化工厂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2019-2023年中国食品添加剂行业发展现状综述</w:t>
      </w:r>
    </w:p>
    <w:p>
      <w:pPr>
        <w:spacing w:after="150"/>
      </w:pPr>
      <w:r>
        <w:rPr/>
        <w:t xml:space="preserve">第一节 2019-2023年中国食品添加剂市场</w:t>
      </w:r>
    </w:p>
    <w:p>
      <w:pPr>
        <w:spacing w:after="150"/>
      </w:pPr>
      <w:r>
        <w:rPr/>
        <w:t xml:space="preserve">一、中国食品添加剂市场规模分析</w:t>
      </w:r>
    </w:p>
    <w:p>
      <w:pPr>
        <w:spacing w:after="150"/>
      </w:pPr>
      <w:r>
        <w:rPr/>
        <w:t xml:space="preserve">二、食品添加剂细分市场状况</w:t>
      </w:r>
    </w:p>
    <w:p>
      <w:pPr>
        <w:spacing w:after="150"/>
      </w:pPr>
      <w:r>
        <w:rPr/>
        <w:t xml:space="preserve">三、进出口贸易现状</w:t>
      </w:r>
    </w:p>
    <w:p>
      <w:pPr>
        <w:spacing w:after="150"/>
      </w:pPr>
      <w:r>
        <w:rPr/>
        <w:t xml:space="preserve">四、中国食品添加剂用户需求分析</w:t>
      </w:r>
    </w:p>
    <w:p>
      <w:pPr>
        <w:spacing w:after="150"/>
      </w:pPr>
      <w:r>
        <w:rPr/>
        <w:t xml:space="preserve">第二节 2019-2023年中国主要地区食品添加剂发展</w:t>
      </w:r>
    </w:p>
    <w:p>
      <w:pPr>
        <w:spacing w:after="150"/>
      </w:pPr>
      <w:r>
        <w:rPr/>
        <w:t xml:space="preserve">一、浙江食品添加剂行业发展特点分析</w:t>
      </w:r>
    </w:p>
    <w:p>
      <w:pPr>
        <w:spacing w:after="150"/>
      </w:pPr>
      <w:r>
        <w:rPr/>
        <w:t xml:space="preserve">二、上海食品添加剂产业概述</w:t>
      </w:r>
    </w:p>
    <w:p>
      <w:pPr>
        <w:spacing w:after="150"/>
      </w:pPr>
      <w:r>
        <w:rPr/>
        <w:t xml:space="preserve">三、江西食品添加剂行业发展迅速</w:t>
      </w:r>
    </w:p>
    <w:p>
      <w:pPr>
        <w:spacing w:after="150"/>
      </w:pPr>
      <w:r>
        <w:rPr/>
        <w:t xml:space="preserve">四、烟台食品添加剂行业违规现象严重</w:t>
      </w:r>
    </w:p>
    <w:p>
      <w:pPr>
        <w:spacing w:after="150"/>
      </w:pPr>
      <w:r>
        <w:rPr/>
        <w:t xml:space="preserve">第三节 2019-2023年中国食品添加剂行业存在的问题</w:t>
      </w:r>
    </w:p>
    <w:p>
      <w:pPr>
        <w:spacing w:after="150"/>
      </w:pPr>
      <w:r>
        <w:rPr/>
        <w:t xml:space="preserve">一、产品品种少、数量少</w:t>
      </w:r>
    </w:p>
    <w:p>
      <w:pPr>
        <w:spacing w:after="150"/>
      </w:pPr>
      <w:r>
        <w:rPr/>
        <w:t xml:space="preserve">二、资金不足、技术落后</w:t>
      </w:r>
    </w:p>
    <w:p>
      <w:pPr>
        <w:spacing w:after="150"/>
      </w:pPr>
      <w:r>
        <w:rPr/>
        <w:t xml:space="preserve">三、缺少创新、仿制为主</w:t>
      </w:r>
    </w:p>
    <w:p>
      <w:pPr>
        <w:spacing w:after="150"/>
      </w:pPr>
      <w:r>
        <w:rPr/>
        <w:t xml:space="preserve">四、标准缺陷形成监管漏洞和误区、</w:t>
      </w:r>
    </w:p>
    <w:p>
      <w:pPr>
        <w:spacing w:after="150"/>
      </w:pPr>
      <w:r>
        <w:rPr/>
        <w:t xml:space="preserve">五、添加剂安全问题严重</w:t>
      </w:r>
    </w:p>
    <w:p>
      <w:pPr>
        <w:spacing w:after="150"/>
      </w:pPr>
      <w:r>
        <w:rPr>
          <w:b w:val="1"/>
          <w:bCs w:val="1"/>
        </w:rPr>
        <w:t xml:space="preserve">第十章 2019-2023年中国香精香料行业发展现状分析</w:t>
      </w:r>
    </w:p>
    <w:p>
      <w:pPr>
        <w:spacing w:after="150"/>
      </w:pPr>
      <w:r>
        <w:rPr/>
        <w:t xml:space="preserve">第一节 2019-2023年中国香精香料行业运行形势分析</w:t>
      </w:r>
    </w:p>
    <w:p>
      <w:pPr>
        <w:spacing w:after="150"/>
      </w:pPr>
      <w:r>
        <w:rPr/>
        <w:t xml:space="preserve">一、中国工业用香料花卉生产现状</w:t>
      </w:r>
    </w:p>
    <w:p>
      <w:pPr>
        <w:spacing w:after="150"/>
      </w:pPr>
      <w:r>
        <w:rPr/>
        <w:t xml:space="preserve">二、中国香料香精行业发展概况</w:t>
      </w:r>
    </w:p>
    <w:p>
      <w:pPr>
        <w:spacing w:after="150"/>
      </w:pPr>
      <w:r>
        <w:rPr/>
        <w:t xml:space="preserve">三、中国热带香料植物开发状况</w:t>
      </w:r>
    </w:p>
    <w:p>
      <w:pPr>
        <w:spacing w:after="150"/>
      </w:pPr>
      <w:r>
        <w:rPr/>
        <w:t xml:space="preserve">四、近年来中国香料香精市场发展新态势和特点</w:t>
      </w:r>
    </w:p>
    <w:p>
      <w:pPr>
        <w:spacing w:after="150"/>
      </w:pPr>
      <w:r>
        <w:rPr/>
        <w:t xml:space="preserve">第二节 2019-2023年中国香精香料行业发展问题分析</w:t>
      </w:r>
    </w:p>
    <w:p>
      <w:pPr>
        <w:spacing w:after="150"/>
      </w:pPr>
      <w:r>
        <w:rPr/>
        <w:t xml:space="preserve">一、我国香料行业发展问题</w:t>
      </w:r>
    </w:p>
    <w:p>
      <w:pPr>
        <w:spacing w:after="150"/>
      </w:pPr>
      <w:r>
        <w:rPr/>
        <w:t xml:space="preserve">二、我国辛香料产业的发展现状</w:t>
      </w:r>
    </w:p>
    <w:p>
      <w:pPr>
        <w:spacing w:after="150"/>
      </w:pPr>
      <w:r>
        <w:rPr/>
        <w:t xml:space="preserve">三、我国辛香料加工与发展问题</w:t>
      </w:r>
    </w:p>
    <w:p>
      <w:pPr>
        <w:spacing w:after="150"/>
      </w:pPr>
      <w:r>
        <w:rPr/>
        <w:t xml:space="preserve">第三节 2019-2023年中国香精香料行业整体升级及管理策略分析</w:t>
      </w:r>
    </w:p>
    <w:p>
      <w:pPr>
        <w:spacing w:after="150"/>
      </w:pPr>
      <w:r>
        <w:rPr/>
        <w:t xml:space="preserve">一、深加工提高附加值力推天然香料发展</w:t>
      </w:r>
    </w:p>
    <w:p>
      <w:pPr>
        <w:spacing w:after="150"/>
      </w:pPr>
      <w:r>
        <w:rPr/>
        <w:t xml:space="preserve">二、香精香料行业应借鉴国际先进经验建分销模式</w:t>
      </w:r>
    </w:p>
    <w:p>
      <w:pPr>
        <w:spacing w:after="150"/>
      </w:pPr>
      <w:r>
        <w:rPr/>
        <w:t xml:space="preserve">三、中国应建立香精香料协调机制拓展国际市场</w:t>
      </w:r>
    </w:p>
    <w:p>
      <w:pPr>
        <w:spacing w:after="150"/>
      </w:pPr>
      <w:r>
        <w:rPr/>
        <w:t xml:space="preserve">四、中国香精香料行业管理中应注意的事项</w:t>
      </w:r>
    </w:p>
    <w:p>
      <w:pPr>
        <w:spacing w:after="150"/>
      </w:pPr>
      <w:r>
        <w:rPr/>
        <w:t xml:space="preserve">第四节 2019-2023年中国香精香料产业生产技术研发进展分析</w:t>
      </w:r>
    </w:p>
    <w:p>
      <w:pPr>
        <w:spacing w:after="150"/>
      </w:pPr>
      <w:r>
        <w:rPr>
          <w:b w:val="1"/>
          <w:bCs w:val="1"/>
        </w:rPr>
        <w:t xml:space="preserve">第十一章 2024-2029年中国香兰素产业发展趋势分析</w:t>
      </w:r>
    </w:p>
    <w:p>
      <w:pPr>
        <w:spacing w:after="150"/>
      </w:pPr>
      <w:r>
        <w:rPr/>
        <w:t xml:space="preserve">第一节 2024-2029年中国香兰素产业发展趋势分析</w:t>
      </w:r>
    </w:p>
    <w:p>
      <w:pPr>
        <w:spacing w:after="150"/>
      </w:pPr>
      <w:r>
        <w:rPr/>
        <w:t xml:space="preserve">一、产业发展规模预测分析</w:t>
      </w:r>
    </w:p>
    <w:p>
      <w:pPr>
        <w:spacing w:after="150"/>
      </w:pPr>
      <w:r>
        <w:rPr/>
        <w:t xml:space="preserve">二、产业集中度趋势分析</w:t>
      </w:r>
    </w:p>
    <w:p>
      <w:pPr>
        <w:spacing w:after="150"/>
      </w:pPr>
      <w:r>
        <w:rPr/>
        <w:t xml:space="preserve">三、技术发展趋势分析</w:t>
      </w:r>
    </w:p>
    <w:p>
      <w:pPr>
        <w:spacing w:after="150"/>
      </w:pPr>
      <w:r>
        <w:rPr/>
        <w:t xml:space="preserve">第二节 2024-2029年中国香兰素市场发展预测分析</w:t>
      </w:r>
    </w:p>
    <w:p>
      <w:pPr>
        <w:spacing w:after="150"/>
      </w:pPr>
      <w:r>
        <w:rPr/>
        <w:t xml:space="preserve">一、价格走势分析</w:t>
      </w:r>
    </w:p>
    <w:p>
      <w:pPr>
        <w:spacing w:after="150"/>
      </w:pPr>
      <w:r>
        <w:rPr/>
        <w:t xml:space="preserve">二、产销预测分析</w:t>
      </w:r>
    </w:p>
    <w:p>
      <w:pPr>
        <w:spacing w:after="150"/>
      </w:pPr>
      <w:r>
        <w:rPr/>
        <w:t xml:space="preserve">三、进出口形势预测分析</w:t>
      </w:r>
    </w:p>
    <w:p>
      <w:pPr>
        <w:spacing w:after="150"/>
      </w:pPr>
      <w:r>
        <w:rPr/>
        <w:t xml:space="preserve">第三节 2024-2029年中国香兰素市场盈利能力预测分析</w:t>
      </w:r>
    </w:p>
    <w:p>
      <w:pPr>
        <w:spacing w:after="150"/>
      </w:pPr>
      <w:r>
        <w:rPr>
          <w:b w:val="1"/>
          <w:bCs w:val="1"/>
        </w:rPr>
        <w:t xml:space="preserve">第十二章 2024-2029年中国香兰素行业投资机会与风险分析</w:t>
      </w:r>
    </w:p>
    <w:p>
      <w:pPr>
        <w:spacing w:after="150"/>
      </w:pPr>
      <w:r>
        <w:rPr/>
        <w:t xml:space="preserve">第一节 2024-2029年中国香兰素行业投资环境分析</w:t>
      </w:r>
    </w:p>
    <w:p>
      <w:pPr>
        <w:spacing w:after="150"/>
      </w:pPr>
      <w:r>
        <w:rPr/>
        <w:t xml:space="preserve">第二节 2024-2029年中国香兰素行业投资机会分析</w:t>
      </w:r>
    </w:p>
    <w:p>
      <w:pPr>
        <w:spacing w:after="150"/>
      </w:pPr>
      <w:r>
        <w:rPr/>
        <w:t xml:space="preserve">一、投资潜力分析</w:t>
      </w:r>
    </w:p>
    <w:p>
      <w:pPr>
        <w:spacing w:after="150"/>
      </w:pPr>
      <w:r>
        <w:rPr/>
        <w:t xml:space="preserve">二、吸引力分析</w:t>
      </w:r>
    </w:p>
    <w:p>
      <w:pPr>
        <w:spacing w:after="150"/>
      </w:pPr>
      <w:r>
        <w:rPr/>
        <w:t xml:space="preserve">三、融资方式分析</w:t>
      </w:r>
    </w:p>
    <w:p>
      <w:pPr>
        <w:spacing w:after="150"/>
      </w:pPr>
      <w:r>
        <w:rPr/>
        <w:t xml:space="preserve">第三节 2024-2029年中国香兰素行业投资风险预警分析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第四节 2024-2029年中国香兰素行业投资策略分析</w:t>
      </w:r>
    </w:p>
    <w:p>
      <w:pPr>
        <w:spacing w:after="150"/>
      </w:pPr>
      <w:r>
        <w:rPr>
          <w:b w:val="1"/>
          <w:bCs w:val="1"/>
        </w:rPr>
        <w:t xml:space="preserve">图表目录</w:t>
      </w:r>
    </w:p>
    <w:p>
      <w:pPr>
        <w:spacing w:after="150"/>
      </w:pPr>
      <w:r>
        <w:rPr/>
        <w:t xml:space="preserve">图表：2019-2023年世界香兰素需求量增长分析</w:t>
      </w:r>
    </w:p>
    <w:p>
      <w:pPr>
        <w:spacing w:after="150"/>
      </w:pPr>
      <w:r>
        <w:rPr/>
        <w:t xml:space="preserve">图表：我国香兰素海关进出口税率</w:t>
      </w:r>
    </w:p>
    <w:p>
      <w:pPr>
        <w:spacing w:after="150"/>
      </w:pPr>
      <w:r>
        <w:rPr/>
        <w:t xml:space="preserve">图表：2019-2023年国内生产总值初步核算数据</w:t>
      </w:r>
    </w:p>
    <w:p>
      <w:pPr>
        <w:spacing w:after="150"/>
      </w:pPr>
      <w:r>
        <w:rPr/>
        <w:t xml:space="preserve">图表：gdp环比增长速度</w:t>
      </w:r>
    </w:p>
    <w:p>
      <w:pPr>
        <w:spacing w:after="150"/>
      </w:pPr>
      <w:r>
        <w:rPr/>
        <w:t xml:space="preserve">图表：2019-2023年gdp创三年半新低</w:t>
      </w:r>
    </w:p>
    <w:p>
      <w:pPr>
        <w:spacing w:after="150"/>
      </w:pPr>
      <w:r>
        <w:rPr/>
        <w:t xml:space="preserve">图表：2019-2023年月度cpi指数和ppi指数走势</w:t>
      </w:r>
    </w:p>
    <w:p>
      <w:pPr>
        <w:spacing w:after="150"/>
      </w:pPr>
      <w:r>
        <w:rPr/>
        <w:t xml:space="preserve">图表：中国城乡居民家庭恩格尔系数(%)</w:t>
      </w:r>
    </w:p>
    <w:p>
      <w:pPr>
        <w:spacing w:after="150"/>
      </w:pPr>
      <w:r>
        <w:rPr/>
        <w:t xml:space="preserve">图表：2019-2023年民间固定资产投资(不含农户)增速图</w:t>
      </w:r>
    </w:p>
    <w:p>
      <w:pPr>
        <w:spacing w:after="150"/>
      </w:pPr>
      <w:r>
        <w:rPr/>
        <w:t xml:space="preserve">图表：2019-2023年银行间外汇市场中间价</w:t>
      </w:r>
    </w:p>
    <w:p>
      <w:pPr>
        <w:spacing w:after="150"/>
      </w:pPr>
      <w:r>
        <w:rPr/>
        <w:t xml:space="preserve">图表：2019-2023年我国进出口总额(亿美元)</w:t>
      </w:r>
    </w:p>
    <w:p>
      <w:pPr>
        <w:spacing w:after="150"/>
      </w:pPr>
      <w:r>
        <w:rPr/>
        <w:t xml:space="preserve">图表：2012年以来我国外贸增幅及顺逆差情况</w:t>
      </w:r>
    </w:p>
    <w:p>
      <w:pPr>
        <w:spacing w:after="150"/>
      </w:pPr>
      <w:r>
        <w:rPr/>
        <w:t xml:space="preserve">图表：2019-2023年我国外贸进出口增幅走势图</w:t>
      </w:r>
    </w:p>
    <w:p>
      <w:pPr>
        <w:spacing w:after="150"/>
      </w:pPr>
      <w:r>
        <w:rPr/>
        <w:t xml:space="preserve">图表：中国城镇化率</w:t>
      </w:r>
    </w:p>
    <w:p>
      <w:pPr>
        <w:spacing w:after="150"/>
      </w:pPr>
      <w:r>
        <w:rPr/>
        <w:t xml:space="preserve">图表：愈创木酚-乙醛酸法生产香兰素生产工艺流程</w:t>
      </w:r>
    </w:p>
    <w:p>
      <w:pPr>
        <w:spacing w:after="150"/>
      </w:pPr>
      <w:r>
        <w:rPr/>
        <w:t xml:space="preserve">图表：新工艺提纯香兰素工艺流程</w:t>
      </w:r>
    </w:p>
    <w:p>
      <w:pPr>
        <w:spacing w:after="150"/>
      </w:pPr>
      <w:r>
        <w:rPr/>
        <w:t xml:space="preserve">图表：2019-2023年中国香兰素市场销量及增长率统计图</w:t>
      </w:r>
    </w:p>
    <w:p>
      <w:pPr>
        <w:spacing w:after="150"/>
      </w:pPr>
      <w:r>
        <w:rPr/>
        <w:t xml:space="preserve">图表：2019-2023年香兰素价格</w:t>
      </w:r>
    </w:p>
    <w:p>
      <w:pPr>
        <w:spacing w:after="150"/>
      </w:pPr>
      <w:r>
        <w:rPr/>
        <w:t xml:space="preserve">图表：2019-2023年我国部分企业香兰素 (试剂级) 价格</w:t>
      </w:r>
    </w:p>
    <w:p>
      <w:pPr>
        <w:spacing w:after="150"/>
      </w:pPr>
      <w:r>
        <w:rPr/>
        <w:t xml:space="preserve">图表：2019-2023年我国香兰素行业产量增长分析</w:t>
      </w:r>
    </w:p>
    <w:p>
      <w:pPr>
        <w:spacing w:after="150"/>
      </w:pPr>
      <w:r>
        <w:rPr/>
        <w:t xml:space="preserve">图表：2019-2023年中国香草醛进口数量分析</w:t>
      </w:r>
    </w:p>
    <w:p>
      <w:pPr>
        <w:spacing w:after="150"/>
      </w:pPr>
      <w:r>
        <w:rPr/>
        <w:t xml:space="preserve">图表：2019-2023年中国香草醛进口金额分析</w:t>
      </w:r>
    </w:p>
    <w:p>
      <w:pPr>
        <w:spacing w:after="150"/>
      </w:pPr>
      <w:r>
        <w:rPr/>
        <w:t xml:space="preserve">图表：2019-2023年中国香草醛出口数量分析</w:t>
      </w:r>
    </w:p>
    <w:p>
      <w:pPr>
        <w:spacing w:after="150"/>
      </w:pPr>
      <w:r>
        <w:rPr/>
        <w:t xml:space="preserve">图表：2019-2023年中国香草醛出口金额分析</w:t>
      </w:r>
    </w:p>
    <w:p>
      <w:pPr>
        <w:spacing w:after="150"/>
      </w:pPr>
      <w:r>
        <w:rPr/>
        <w:t xml:space="preserve">图表：2019-2023年中国香草醛进出口平均单价分析</w:t>
      </w:r>
    </w:p>
    <w:p>
      <w:pPr>
        <w:spacing w:after="150"/>
      </w:pPr>
      <w:r>
        <w:rPr/>
        <w:t xml:space="preserve">图表：2019-2023年中国香料、香精制造行业企业数量增长分析</w:t>
      </w:r>
    </w:p>
    <w:p>
      <w:pPr>
        <w:spacing w:after="150"/>
      </w:pPr>
      <w:r>
        <w:rPr/>
        <w:t xml:space="preserve">图表：2019-2023年中国香料、香精制造行业从业人数增长分析</w:t>
      </w:r>
    </w:p>
    <w:p>
      <w:pPr>
        <w:spacing w:after="150"/>
      </w:pPr>
      <w:r>
        <w:rPr/>
        <w:t xml:space="preserve">图表：2019-2023年中国香料、香精制造行业资产规模增长分析</w:t>
      </w:r>
    </w:p>
    <w:p>
      <w:pPr>
        <w:spacing w:after="150"/>
      </w:pPr>
      <w:r>
        <w:rPr/>
        <w:t xml:space="preserve">图表：2019-2023年中国香料、香精制造行业不同类型企业数量结构分析</w:t>
      </w:r>
    </w:p>
    <w:p>
      <w:pPr>
        <w:spacing w:after="150"/>
      </w:pPr>
      <w:r>
        <w:rPr/>
        <w:t xml:space="preserve">图表：2019-2023年中国香料、香精制造行业不同所有制企业数量结构分析</w:t>
      </w:r>
    </w:p>
    <w:p>
      <w:pPr>
        <w:spacing w:after="150"/>
      </w:pPr>
      <w:r>
        <w:rPr/>
        <w:t xml:space="preserve">图表：2019-2023年中国香料、香精制造行业不同类型企业销售收入结构分析</w:t>
      </w:r>
    </w:p>
    <w:p>
      <w:pPr>
        <w:spacing w:after="150"/>
      </w:pPr>
      <w:r>
        <w:rPr/>
        <w:t xml:space="preserve">图表：2019-2023年中国香料、香精制造行业不同所有制企业销售收入结构分析</w:t>
      </w:r>
    </w:p>
    <w:p>
      <w:pPr>
        <w:spacing w:after="150"/>
      </w:pPr>
      <w:r>
        <w:rPr/>
        <w:t xml:space="preserve">图表：2019-2023年中国香料、香精制造行业产成品增长分析</w:t>
      </w:r>
    </w:p>
    <w:p>
      <w:pPr>
        <w:spacing w:after="150"/>
      </w:pPr>
      <w:r>
        <w:rPr/>
        <w:t xml:space="preserve">图表：2019-2023年中国香料、香精制造行业工业销售产值增长分析</w:t>
      </w:r>
    </w:p>
    <w:p>
      <w:pPr>
        <w:spacing w:after="150"/>
      </w:pPr>
      <w:r>
        <w:rPr/>
        <w:t xml:space="preserve">图表：2019-2023年中国香料、香精制造行业出口交货值增长分析</w:t>
      </w:r>
    </w:p>
    <w:p>
      <w:pPr>
        <w:spacing w:after="150"/>
      </w:pPr>
      <w:r>
        <w:rPr/>
        <w:t xml:space="preserve">图表：2019-2023年中国香料、香精制造行业销售成本增长分析</w:t>
      </w:r>
    </w:p>
    <w:p>
      <w:pPr>
        <w:spacing w:after="150"/>
      </w:pPr>
      <w:r>
        <w:rPr/>
        <w:t xml:space="preserve">图表：2019-2023年中国香料、香精制造行业费用增长分析(单位：亿元)</w:t>
      </w:r>
    </w:p>
    <w:p>
      <w:pPr>
        <w:spacing w:after="150"/>
      </w:pPr>
      <w:r>
        <w:rPr/>
        <w:t xml:space="preserve">图表：2019-2023年中国香料、香精制造行业利润总额增长分析(单位：亿元)</w:t>
      </w:r>
    </w:p>
    <w:p>
      <w:pPr>
        <w:spacing w:after="150"/>
      </w:pPr>
      <w:r>
        <w:rPr/>
        <w:t xml:space="preserve">图表：2019-2023年中国香料、香精制造行业主要盈利能力指标分析</w:t>
      </w:r>
    </w:p>
    <w:p>
      <w:pPr>
        <w:spacing w:after="150"/>
      </w:pPr>
      <w:r>
        <w:rPr/>
        <w:t xml:space="preserve">图表：2019-2023年嘉兴市中华化工有限责任公司主要经济指标分析</w:t>
      </w:r>
    </w:p>
    <w:p>
      <w:pPr>
        <w:spacing w:after="150"/>
      </w:pPr>
      <w:r>
        <w:rPr/>
        <w:t xml:space="preserve">图表：2019-2023年嘉兴市中华化工有限责任公司盈利能力分析</w:t>
      </w:r>
    </w:p>
    <w:p>
      <w:pPr>
        <w:spacing w:after="150"/>
      </w:pPr>
      <w:r>
        <w:rPr/>
        <w:t xml:space="preserve">图表：2019-2023年嘉兴市中华化工有限责任公司偿债能力分析</w:t>
      </w:r>
    </w:p>
    <w:p>
      <w:pPr>
        <w:spacing w:after="150"/>
      </w:pPr>
      <w:r>
        <w:rPr/>
        <w:t xml:space="preserve">图表：2019-2023年嘉兴市中华化工有限责任公司运营能力分析</w:t>
      </w:r>
    </w:p>
    <w:p>
      <w:pPr>
        <w:spacing w:after="150"/>
      </w:pPr>
      <w:r>
        <w:rPr/>
        <w:t xml:space="preserve">图表：2019-2023年嘉兴市中华化工有限责任公司成长能力分析</w:t>
      </w:r>
    </w:p>
    <w:p>
      <w:pPr>
        <w:spacing w:after="150"/>
      </w:pPr>
      <w:r>
        <w:rPr/>
        <w:t xml:space="preserve">图表：2019-2023年上海新华香料有限公司主要经济指标分析</w:t>
      </w:r>
    </w:p>
    <w:p>
      <w:pPr>
        <w:spacing w:after="150"/>
      </w:pPr>
      <w:r>
        <w:rPr/>
        <w:t xml:space="preserve">图表：2019-2023年上海新华香料有限公司盈利能力分析</w:t>
      </w:r>
    </w:p>
    <w:p>
      <w:pPr>
        <w:spacing w:after="150"/>
      </w:pPr>
      <w:r>
        <w:rPr/>
        <w:t xml:space="preserve">图表：2019-2023年上海新华香料有限公司偿债能力分析</w:t>
      </w:r>
    </w:p>
    <w:p>
      <w:pPr>
        <w:spacing w:after="150"/>
      </w:pPr>
      <w:r>
        <w:rPr/>
        <w:t xml:space="preserve">图表：2019-2023年上海新华香料有限公司运营能力分析</w:t>
      </w:r>
    </w:p>
    <w:p>
      <w:pPr>
        <w:spacing w:after="150"/>
      </w:pPr>
      <w:r>
        <w:rPr/>
        <w:t xml:space="preserve">图表：2019-2023年上海新华香料有限公司成长能力分析</w:t>
      </w:r>
    </w:p>
    <w:p>
      <w:pPr>
        <w:spacing w:after="150"/>
      </w:pPr>
      <w:r>
        <w:rPr/>
        <w:t xml:space="preserve">图表：2019-2023年罗海(浙江)精细化工有限公司主要经济指标分析</w:t>
      </w:r>
    </w:p>
    <w:p>
      <w:pPr>
        <w:spacing w:after="150"/>
      </w:pPr>
      <w:r>
        <w:rPr/>
        <w:t xml:space="preserve">图表：2019-2023年罗海(浙江)精细化工有限公司盈利能力分析</w:t>
      </w:r>
    </w:p>
    <w:p>
      <w:pPr>
        <w:spacing w:after="150"/>
      </w:pPr>
      <w:r>
        <w:rPr/>
        <w:t xml:space="preserve">图表：2019-2023年罗海(浙江)精细化工有限公司偿债能力分析</w:t>
      </w:r>
    </w:p>
    <w:p>
      <w:pPr>
        <w:spacing w:after="150"/>
      </w:pPr>
      <w:r>
        <w:rPr/>
        <w:t xml:space="preserve">图表：2019-2023年罗海(浙江)精细化工有限公司运营能力分析</w:t>
      </w:r>
    </w:p>
    <w:p>
      <w:pPr>
        <w:spacing w:after="150"/>
      </w:pPr>
      <w:r>
        <w:rPr/>
        <w:t xml:space="preserve">图表：2019-2023年罗海(浙江)精细化工有限公司成长能力分析</w:t>
      </w:r>
    </w:p>
    <w:p>
      <w:pPr>
        <w:spacing w:after="150"/>
      </w:pPr>
      <w:r>
        <w:rPr/>
        <w:t xml:space="preserve">图表：2019-2023年吉林长白山精细化工有限公司主要经济指标分析</w:t>
      </w:r>
    </w:p>
    <w:p>
      <w:pPr>
        <w:spacing w:after="150"/>
      </w:pPr>
      <w:r>
        <w:rPr/>
        <w:t xml:space="preserve">图表：2019-2023年吉林长白山精细化工有限公司盈利能力分析</w:t>
      </w:r>
    </w:p>
    <w:p>
      <w:pPr>
        <w:spacing w:after="150"/>
      </w:pPr>
      <w:r>
        <w:rPr/>
        <w:t xml:space="preserve">图表：2019-2023年吉林长白山精细化工有限公司偿债能力分析</w:t>
      </w:r>
    </w:p>
    <w:p>
      <w:pPr>
        <w:spacing w:after="150"/>
      </w:pPr>
      <w:r>
        <w:rPr/>
        <w:t xml:space="preserve">图表：2019-2023年吉林长白山精细化工有限公司运营能力分析</w:t>
      </w:r>
    </w:p>
    <w:p>
      <w:pPr>
        <w:spacing w:after="150"/>
      </w:pPr>
      <w:r>
        <w:rPr/>
        <w:t xml:space="preserve">图表：2019-2023年吉林长白山精细化工有限公司成长能力分析</w:t>
      </w:r>
    </w:p>
    <w:p>
      <w:pPr>
        <w:spacing w:after="150"/>
      </w:pPr>
      <w:r>
        <w:rPr/>
        <w:t xml:space="preserve">图表：2019-2023年昆山市文教日用化工厂主要经济指标分析</w:t>
      </w:r>
    </w:p>
    <w:p>
      <w:pPr>
        <w:spacing w:after="150"/>
      </w:pPr>
      <w:r>
        <w:rPr/>
        <w:t xml:space="preserve">图表：2019-2023年昆山市文教日用化工厂盈利能力分析</w:t>
      </w:r>
    </w:p>
    <w:p>
      <w:pPr>
        <w:spacing w:after="150"/>
      </w:pPr>
      <w:r>
        <w:rPr/>
        <w:t xml:space="preserve">图表：2019-2023年昆山市文教日用化工厂偿债能力分析</w:t>
      </w:r>
    </w:p>
    <w:p>
      <w:pPr>
        <w:spacing w:after="150"/>
      </w:pPr>
      <w:r>
        <w:rPr/>
        <w:t xml:space="preserve">图表：2019-2023年昆山市文教日用化工厂运营能力分析</w:t>
      </w:r>
    </w:p>
    <w:p>
      <w:pPr>
        <w:spacing w:after="150"/>
      </w:pPr>
      <w:r>
        <w:rPr/>
        <w:t xml:space="preserve">图表：2019-2023年昆山市文教日用化工厂成长能力分析</w:t>
      </w:r>
    </w:p>
    <w:p>
      <w:pPr>
        <w:spacing w:after="150"/>
      </w:pPr>
      <w:r>
        <w:rPr/>
        <w:t xml:space="preserve">图表：2024-2029年我国香兰素出口价格预测</w:t>
      </w:r>
    </w:p>
    <w:p>
      <w:pPr>
        <w:spacing w:after="150"/>
      </w:pPr>
      <w:r>
        <w:rPr/>
        <w:t xml:space="preserve">图表：2024-2029年我国香兰素行业产量及消费量增长预测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2024-2029年中国香兰素行业深度研究与投资发展前景预测报告</dc:title>
  <dc:description>2024-2029年中国香兰素行业深度研究与投资发展前景预测报告</dc:description>
  <dc:subject>2024-2029年中国香兰素行业深度研究与投资发展前景预测报告</dc:subject>
  <cp:keywords>研究报告</cp:keywords>
  <cp:category>研究报告</cp:category>
  <cp:lastModifiedBy>北京中道泰和信息咨询有限公司</cp:lastModifiedBy>
  <dcterms:created xsi:type="dcterms:W3CDTF">2024-01-22T17:24:01+08:00</dcterms:created>
  <dcterms:modified xsi:type="dcterms:W3CDTF">2024-01-22T17:24:01+08:00</dcterms:modified>
</cp:coreProperties>
</file>

<file path=docProps/custom.xml><?xml version="1.0" encoding="utf-8"?>
<Properties xmlns="http://schemas.openxmlformats.org/officeDocument/2006/custom-properties" xmlns:vt="http://schemas.openxmlformats.org/officeDocument/2006/docPropsVTypes"/>
</file>