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2024-2029年中国耳机线市场发展前景展望及投资规划研究报告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耳机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耳机线行业市场跟踪搜集的一手市场数据，应用先进的科学分析模型，全面而准确地为您从行业的整体高度来架构分析体系。报告结合耳机线行业的背景，深入而客观地剖析了中国耳机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耳机线行业的发展轨迹及多年的实践经验，对行业未来的发展趋势做出审慎分析与预测，是耳机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耳机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耳机线行业概述</w:t>
      </w:r>
    </w:p>
    <w:p>
      <w:pPr>
        <w:spacing w:after="150"/>
      </w:pPr>
      <w:r>
        <w:rPr/>
        <w:t xml:space="preserve">第一节 耳机线定义</w:t>
      </w:r>
    </w:p>
    <w:p>
      <w:pPr>
        <w:spacing w:after="150"/>
      </w:pPr>
      <w:r>
        <w:rPr/>
        <w:t xml:space="preserve">第二节 耳机线应用领域</w:t>
      </w:r>
    </w:p>
    <w:p>
      <w:pPr>
        <w:spacing w:after="150"/>
      </w:pPr>
      <w:r>
        <w:rPr/>
        <w:t xml:space="preserve">第三节 耳机线市场的相关政策</w:t>
      </w:r>
    </w:p>
    <w:p>
      <w:pPr>
        <w:spacing w:after="150"/>
      </w:pPr>
      <w:r>
        <w:rPr/>
        <w:t xml:space="preserve">第四节 耳机线生产工艺技术进展及当前发展趋势</w:t>
      </w:r>
    </w:p>
    <w:p>
      <w:pPr>
        <w:spacing w:after="150"/>
      </w:pPr>
      <w:r>
        <w:rPr>
          <w:b w:val="1"/>
          <w:bCs w:val="1"/>
        </w:rPr>
        <w:t xml:space="preserve">第二章 发展环境分析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金融危机对全球经济的影响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2019-2023年中国经济环境分析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2019-2023年耳机线行业及运营数据</w:t>
      </w:r>
    </w:p>
    <w:p>
      <w:pPr>
        <w:spacing w:after="150"/>
      </w:pPr>
      <w:r>
        <w:rPr/>
        <w:t xml:space="preserve">第一节 2019-2023年耳机线行业市场状况</w:t>
      </w:r>
    </w:p>
    <w:p>
      <w:pPr>
        <w:spacing w:after="150"/>
      </w:pPr>
      <w:r>
        <w:rPr/>
        <w:t xml:space="preserve">一、2019-2023年耳机线行业市场产值</w:t>
      </w:r>
    </w:p>
    <w:p>
      <w:pPr>
        <w:spacing w:after="150"/>
      </w:pPr>
      <w:r>
        <w:rPr/>
        <w:t xml:space="preserve">二、2019-2023年耳机线行业市场销售额</w:t>
      </w:r>
    </w:p>
    <w:p>
      <w:pPr>
        <w:spacing w:after="150"/>
      </w:pPr>
      <w:r>
        <w:rPr/>
        <w:t xml:space="preserve">三、2019-2023年耳机线行业市场容量</w:t>
      </w:r>
    </w:p>
    <w:p>
      <w:pPr>
        <w:spacing w:after="150"/>
      </w:pPr>
      <w:r>
        <w:rPr/>
        <w:t xml:space="preserve">第二节 2019-2023年耳机线行业运营数据</w:t>
      </w:r>
    </w:p>
    <w:p>
      <w:pPr>
        <w:spacing w:after="150"/>
      </w:pPr>
      <w:r>
        <w:rPr/>
        <w:t xml:space="preserve">一、2019-2023年耳机线行业资产状况</w:t>
      </w:r>
    </w:p>
    <w:p>
      <w:pPr>
        <w:spacing w:after="150"/>
      </w:pPr>
      <w:r>
        <w:rPr/>
        <w:t xml:space="preserve">二、2019-2023年耳机线行业负债状况</w:t>
      </w:r>
    </w:p>
    <w:p>
      <w:pPr>
        <w:spacing w:after="150"/>
      </w:pPr>
      <w:r>
        <w:rPr/>
        <w:t xml:space="preserve">三、2019-2023年耳机线行业成长性分析</w:t>
      </w:r>
    </w:p>
    <w:p>
      <w:pPr>
        <w:spacing w:after="150"/>
      </w:pPr>
      <w:r>
        <w:rPr/>
        <w:t xml:space="preserve">四、2019-2023年耳机线行业经营能力分析</w:t>
      </w:r>
    </w:p>
    <w:p>
      <w:pPr>
        <w:spacing w:after="150"/>
      </w:pPr>
      <w:r>
        <w:rPr/>
        <w:t xml:space="preserve">五、2019-2023年耳机线行业盈利能力分析</w:t>
      </w:r>
    </w:p>
    <w:p>
      <w:pPr>
        <w:spacing w:after="150"/>
      </w:pPr>
      <w:r>
        <w:rPr/>
        <w:t xml:space="preserve">六、2019-2023年耳机线行业偿债能力分析</w:t>
      </w:r>
    </w:p>
    <w:p>
      <w:pPr>
        <w:spacing w:after="150"/>
      </w:pPr>
      <w:r>
        <w:rPr>
          <w:b w:val="1"/>
          <w:bCs w:val="1"/>
        </w:rPr>
        <w:t xml:space="preserve">第四章 2019-2023年耳机线行业市场供给状况</w:t>
      </w:r>
    </w:p>
    <w:p>
      <w:pPr>
        <w:spacing w:after="150"/>
      </w:pPr>
      <w:r>
        <w:rPr/>
        <w:t xml:space="preserve">第一节 耳机线行业总体规模</w:t>
      </w:r>
    </w:p>
    <w:p>
      <w:pPr>
        <w:spacing w:after="150"/>
      </w:pPr>
      <w:r>
        <w:rPr/>
        <w:t xml:space="preserve">第二节 耳机线产能概况</w:t>
      </w:r>
    </w:p>
    <w:p>
      <w:pPr>
        <w:spacing w:after="150"/>
      </w:pPr>
      <w:r>
        <w:rPr/>
        <w:t xml:space="preserve">一、历年产能分析</w:t>
      </w:r>
    </w:p>
    <w:p>
      <w:pPr>
        <w:spacing w:after="150"/>
      </w:pPr>
      <w:r>
        <w:rPr/>
        <w:t xml:space="preserve">二、2024-2029年产能预测</w:t>
      </w:r>
    </w:p>
    <w:p>
      <w:pPr>
        <w:spacing w:after="150"/>
      </w:pPr>
      <w:r>
        <w:rPr/>
        <w:t xml:space="preserve">第三节 耳机线产量概况</w:t>
      </w:r>
    </w:p>
    <w:p>
      <w:pPr>
        <w:spacing w:after="150"/>
      </w:pPr>
      <w:r>
        <w:rPr/>
        <w:t xml:space="preserve">一、历年产量分析</w:t>
      </w:r>
    </w:p>
    <w:p>
      <w:pPr>
        <w:spacing w:after="150"/>
      </w:pPr>
      <w:r>
        <w:rPr/>
        <w:t xml:space="preserve">二、产能利用率调查</w:t>
      </w:r>
    </w:p>
    <w:p>
      <w:pPr>
        <w:spacing w:after="150"/>
      </w:pPr>
      <w:r>
        <w:rPr/>
        <w:t xml:space="preserve">三、2024-2029年产量预测</w:t>
      </w:r>
    </w:p>
    <w:p>
      <w:pPr>
        <w:spacing w:after="150"/>
      </w:pPr>
      <w:r>
        <w:rPr/>
        <w:t xml:space="preserve">第四节 耳机线产业的生命周期分析</w:t>
      </w:r>
    </w:p>
    <w:p>
      <w:pPr>
        <w:spacing w:after="150"/>
      </w:pPr>
      <w:r>
        <w:rPr>
          <w:b w:val="1"/>
          <w:bCs w:val="1"/>
        </w:rPr>
        <w:t xml:space="preserve">第五章 2019-2023年耳机线行业市场需求状况</w:t>
      </w:r>
    </w:p>
    <w:p>
      <w:pPr>
        <w:spacing w:after="150"/>
      </w:pPr>
      <w:r>
        <w:rPr/>
        <w:t xml:space="preserve">第一节 2019-2023年耳机线行业市场销售</w:t>
      </w:r>
    </w:p>
    <w:p>
      <w:pPr>
        <w:spacing w:after="150"/>
      </w:pPr>
      <w:r>
        <w:rPr/>
        <w:t xml:space="preserve">第二节 2019-2023年耳机线行业市场潜在需求量状况</w:t>
      </w:r>
    </w:p>
    <w:p>
      <w:pPr>
        <w:spacing w:after="150"/>
      </w:pPr>
      <w:r>
        <w:rPr/>
        <w:t xml:space="preserve">第三节 耳机线行业的经销模式</w:t>
      </w:r>
    </w:p>
    <w:p>
      <w:pPr>
        <w:spacing w:after="150"/>
      </w:pPr>
      <w:r>
        <w:rPr/>
        <w:t xml:space="preserve">第四节 耳机线行业的主要销售渠道分析</w:t>
      </w:r>
    </w:p>
    <w:p>
      <w:pPr>
        <w:spacing w:after="150"/>
      </w:pPr>
      <w:r>
        <w:rPr/>
        <w:t xml:space="preserve">第五节 耳机线行业市场需求的地域分布分析</w:t>
      </w:r>
    </w:p>
    <w:p>
      <w:pPr>
        <w:spacing w:after="150"/>
      </w:pPr>
      <w:r>
        <w:rPr/>
        <w:t xml:space="preserve">第六节 未来几年耳机线行业销售量预期以及市场满足率</w:t>
      </w:r>
    </w:p>
    <w:p>
      <w:pPr>
        <w:spacing w:after="150"/>
      </w:pPr>
      <w:r>
        <w:rPr>
          <w:b w:val="1"/>
          <w:bCs w:val="1"/>
        </w:rPr>
        <w:t xml:space="preserve">第六章 耳机线产品价格走势及影响因素分析</w:t>
      </w:r>
    </w:p>
    <w:p>
      <w:pPr>
        <w:spacing w:after="150"/>
      </w:pPr>
      <w:r>
        <w:rPr/>
        <w:t xml:space="preserve">第一节 近几年来耳机线产品价格走势</w:t>
      </w:r>
    </w:p>
    <w:p>
      <w:pPr>
        <w:spacing w:after="150"/>
      </w:pPr>
      <w:r>
        <w:rPr/>
        <w:t xml:space="preserve">第二节 近几年来耳机线产品价格影响因素分析</w:t>
      </w:r>
    </w:p>
    <w:p>
      <w:pPr>
        <w:spacing w:after="150"/>
      </w:pPr>
      <w:r>
        <w:rPr/>
        <w:t xml:space="preserve">第三节 耳机线行业价格竞争方式分析</w:t>
      </w:r>
    </w:p>
    <w:p>
      <w:pPr>
        <w:spacing w:after="150"/>
      </w:pPr>
      <w:r>
        <w:rPr/>
        <w:t xml:space="preserve">第四节 2024-2029年耳机线价格走势预测</w:t>
      </w:r>
    </w:p>
    <w:p>
      <w:pPr>
        <w:spacing w:after="150"/>
      </w:pPr>
      <w:r>
        <w:rPr>
          <w:b w:val="1"/>
          <w:bCs w:val="1"/>
        </w:rPr>
        <w:t xml:space="preserve">第七章 耳机线行业进出口市场分析</w:t>
      </w:r>
    </w:p>
    <w:p>
      <w:pPr>
        <w:spacing w:after="150"/>
      </w:pPr>
      <w:r>
        <w:rPr/>
        <w:t xml:space="preserve">第一节 耳机线进出口市场分析</w:t>
      </w:r>
    </w:p>
    <w:p>
      <w:pPr>
        <w:spacing w:after="150"/>
      </w:pPr>
      <w:r>
        <w:rPr/>
        <w:t xml:space="preserve">一、耳机线进出口产品构成特点</w:t>
      </w:r>
    </w:p>
    <w:p>
      <w:pPr>
        <w:spacing w:after="150"/>
      </w:pPr>
      <w:r>
        <w:rPr/>
        <w:t xml:space="preserve">二、2019-2023年耳机线进出口市场发展分析</w:t>
      </w:r>
    </w:p>
    <w:p>
      <w:pPr>
        <w:spacing w:after="150"/>
      </w:pPr>
      <w:r>
        <w:rPr/>
        <w:t xml:space="preserve">第二节 耳机线行业进出口数据统计</w:t>
      </w:r>
    </w:p>
    <w:p>
      <w:pPr>
        <w:spacing w:after="150"/>
      </w:pPr>
      <w:r>
        <w:rPr/>
        <w:t xml:space="preserve">一、2019-2023年中国耳机线进口量统计</w:t>
      </w:r>
    </w:p>
    <w:p>
      <w:pPr>
        <w:spacing w:after="150"/>
      </w:pPr>
      <w:r>
        <w:rPr/>
        <w:t xml:space="preserve">二、2019-2023年中国耳机线出口量统计</w:t>
      </w:r>
    </w:p>
    <w:p>
      <w:pPr>
        <w:spacing w:after="150"/>
      </w:pPr>
      <w:r>
        <w:rPr/>
        <w:t xml:space="preserve">第三节 耳机线进出口区域格局分析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2024-2029年中国耳机线进出口预测</w:t>
      </w:r>
    </w:p>
    <w:p>
      <w:pPr>
        <w:spacing w:after="150"/>
      </w:pPr>
      <w:r>
        <w:rPr/>
        <w:t xml:space="preserve">一、2024-2029年中国耳机线进口预测</w:t>
      </w:r>
    </w:p>
    <w:p>
      <w:pPr>
        <w:spacing w:after="150"/>
      </w:pPr>
      <w:r>
        <w:rPr/>
        <w:t xml:space="preserve">二、2024-2029年中国耳机线出口预测</w:t>
      </w:r>
    </w:p>
    <w:p>
      <w:pPr>
        <w:spacing w:after="150"/>
      </w:pPr>
      <w:r>
        <w:rPr>
          <w:b w:val="1"/>
          <w:bCs w:val="1"/>
        </w:rPr>
        <w:t xml:space="preserve">第八章 耳机线区域市场情况分析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四、2019-2023年行业潜在需求分析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四、2019-2023年行业潜在需求分析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四、2019-2023年行业潜在需求分析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四、2019-2023年行业潜在需求分析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四、2019-2023年行业潜在需求分析</w:t>
      </w:r>
    </w:p>
    <w:p>
      <w:pPr>
        <w:spacing w:after="150"/>
      </w:pPr>
      <w:r>
        <w:rPr/>
        <w:t xml:space="preserve">五、2024-2029年行业发展趋势分析</w:t>
      </w:r>
    </w:p>
    <w:p>
      <w:pPr>
        <w:spacing w:after="150"/>
      </w:pPr>
      <w:r>
        <w:rPr>
          <w:b w:val="1"/>
          <w:bCs w:val="1"/>
        </w:rPr>
        <w:t xml:space="preserve">第九章 耳机线市场竞争策略分析</w:t>
      </w:r>
    </w:p>
    <w:p>
      <w:pPr>
        <w:spacing w:after="150"/>
      </w:pPr>
      <w:r>
        <w:rPr/>
        <w:t xml:space="preserve">第一节 耳机线市场国内外swot分析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耳机线市场竞争策略分析</w:t>
      </w:r>
    </w:p>
    <w:p>
      <w:pPr>
        <w:spacing w:after="150"/>
      </w:pPr>
      <w:r>
        <w:rPr/>
        <w:t xml:space="preserve">一、耳机线市场增长潜力分析</w:t>
      </w:r>
    </w:p>
    <w:p>
      <w:pPr>
        <w:spacing w:after="150"/>
      </w:pPr>
      <w:r>
        <w:rPr/>
        <w:t xml:space="preserve">二、耳机线产品竞争策略分析</w:t>
      </w:r>
    </w:p>
    <w:p>
      <w:pPr>
        <w:spacing w:after="150"/>
      </w:pPr>
      <w:r>
        <w:rPr/>
        <w:t xml:space="preserve">第四节 耳机线行业发展趋势分析</w:t>
      </w:r>
    </w:p>
    <w:p>
      <w:pPr>
        <w:spacing w:after="150"/>
      </w:pPr>
      <w:r>
        <w:rPr/>
        <w:t xml:space="preserve">一、2024-2029年我国耳机线市场发展趋势</w:t>
      </w:r>
    </w:p>
    <w:p>
      <w:pPr>
        <w:spacing w:after="150"/>
      </w:pPr>
      <w:r>
        <w:rPr/>
        <w:t xml:space="preserve">二、2024-2029年耳机线行业销售额变化预测</w:t>
      </w:r>
    </w:p>
    <w:p>
      <w:pPr>
        <w:spacing w:after="150"/>
      </w:pPr>
      <w:r>
        <w:rPr/>
        <w:t xml:space="preserve">三、2024-2029年耳机线行业产值变化预测</w:t>
      </w:r>
    </w:p>
    <w:p>
      <w:pPr>
        <w:spacing w:after="150"/>
      </w:pPr>
      <w:r>
        <w:rPr/>
        <w:t xml:space="preserve">四、2024-2029年耳机线行业市场规模变化预测</w:t>
      </w:r>
    </w:p>
    <w:p>
      <w:pPr>
        <w:spacing w:after="150"/>
      </w:pPr>
      <w:r>
        <w:rPr>
          <w:b w:val="1"/>
          <w:bCs w:val="1"/>
        </w:rPr>
        <w:t xml:space="preserve">第十章 2024-2029年耳机线行业发展趋势及投资风险分析</w:t>
      </w:r>
    </w:p>
    <w:p>
      <w:pPr>
        <w:spacing w:after="150"/>
      </w:pPr>
      <w:r>
        <w:rPr/>
        <w:t xml:space="preserve">第一节 当前耳机线行业存在的问题</w:t>
      </w:r>
    </w:p>
    <w:p>
      <w:pPr>
        <w:spacing w:after="150"/>
      </w:pPr>
      <w:r>
        <w:rPr/>
        <w:t xml:space="preserve">第二节 耳机线行业未来发展预测分析</w:t>
      </w:r>
    </w:p>
    <w:p>
      <w:pPr>
        <w:spacing w:after="150"/>
      </w:pPr>
      <w:r>
        <w:rPr/>
        <w:t xml:space="preserve">一、中国耳机线发展方向分析</w:t>
      </w:r>
    </w:p>
    <w:p>
      <w:pPr>
        <w:spacing w:after="150"/>
      </w:pPr>
      <w:r>
        <w:rPr/>
        <w:t xml:space="preserve">二、中国耳机线行业投资环境分析</w:t>
      </w:r>
    </w:p>
    <w:p>
      <w:pPr>
        <w:spacing w:after="150"/>
      </w:pPr>
      <w:r>
        <w:rPr/>
        <w:t xml:space="preserve">三、中国耳机线行业投资趋势分析</w:t>
      </w:r>
    </w:p>
    <w:p>
      <w:pPr>
        <w:spacing w:after="150"/>
      </w:pPr>
      <w:r>
        <w:rPr/>
        <w:t xml:space="preserve">四、中国耳机线行业产品投资方向</w:t>
      </w:r>
    </w:p>
    <w:p>
      <w:pPr>
        <w:spacing w:after="150"/>
      </w:pPr>
      <w:r>
        <w:rPr/>
        <w:t xml:space="preserve">第三节 中国耳机线行业资本市场的运作</w:t>
      </w:r>
    </w:p>
    <w:p>
      <w:pPr>
        <w:spacing w:after="150"/>
      </w:pPr>
      <w:r>
        <w:rPr/>
        <w:t xml:space="preserve">一、耳机线企业国内资本市场的运作建议</w:t>
      </w:r>
    </w:p>
    <w:p>
      <w:pPr>
        <w:spacing w:after="150"/>
      </w:pPr>
      <w:r>
        <w:rPr/>
        <w:t xml:space="preserve">二、耳机线企业海外资本市场的运作建议</w:t>
      </w:r>
    </w:p>
    <w:p>
      <w:pPr>
        <w:spacing w:after="150"/>
      </w:pPr>
      <w:r>
        <w:rPr/>
        <w:t xml:space="preserve">第四节 项目投资运作建议</w:t>
      </w:r>
    </w:p>
    <w:p>
      <w:pPr>
        <w:spacing w:after="150"/>
      </w:pPr>
      <w:r>
        <w:rPr/>
        <w:t xml:space="preserve">一、中国耳机线行业投资对象</w:t>
      </w:r>
    </w:p>
    <w:p>
      <w:pPr>
        <w:spacing w:after="150"/>
      </w:pPr>
      <w:r>
        <w:rPr/>
        <w:t xml:space="preserve">二、中国耳机线行业投资营销模式</w:t>
      </w:r>
    </w:p>
    <w:p>
      <w:pPr>
        <w:spacing w:after="150"/>
      </w:pPr>
      <w:r>
        <w:rPr>
          <w:b w:val="1"/>
          <w:bCs w:val="1"/>
        </w:rPr>
        <w:t xml:space="preserve">第十一章 耳机线行业投资风险预警</w:t>
      </w:r>
    </w:p>
    <w:p>
      <w:pPr>
        <w:spacing w:after="150"/>
      </w:pPr>
      <w:r>
        <w:rPr/>
        <w:t xml:space="preserve">第一节 影响耳机线行业发展的主要因素</w:t>
      </w:r>
    </w:p>
    <w:p>
      <w:pPr>
        <w:spacing w:after="150"/>
      </w:pPr>
      <w:r>
        <w:rPr/>
        <w:t xml:space="preserve">一、2019-2023年影响耳机线行业运行的有利因素</w:t>
      </w:r>
    </w:p>
    <w:p>
      <w:pPr>
        <w:spacing w:after="150"/>
      </w:pPr>
      <w:r>
        <w:rPr/>
        <w:t xml:space="preserve">二、2019-2023年影响耳机线行业运行的稳定因素</w:t>
      </w:r>
    </w:p>
    <w:p>
      <w:pPr>
        <w:spacing w:after="150"/>
      </w:pPr>
      <w:r>
        <w:rPr/>
        <w:t xml:space="preserve">三、2019-2023年影响耳机线行业运行的不利因素</w:t>
      </w:r>
    </w:p>
    <w:p>
      <w:pPr>
        <w:spacing w:after="150"/>
      </w:pPr>
      <w:r>
        <w:rPr/>
        <w:t xml:space="preserve">四、2019-2023年我国耳机线行业发展面临的挑战</w:t>
      </w:r>
    </w:p>
    <w:p>
      <w:pPr>
        <w:spacing w:after="150"/>
      </w:pPr>
      <w:r>
        <w:rPr/>
        <w:t xml:space="preserve">五、2019-2023年我国耳机线行业发展面临的机遇</w:t>
      </w:r>
    </w:p>
    <w:p>
      <w:pPr>
        <w:spacing w:after="150"/>
      </w:pPr>
      <w:r>
        <w:rPr/>
        <w:t xml:space="preserve">第二节 中道泰和对耳机线行业投资风险预警</w:t>
      </w:r>
    </w:p>
    <w:p>
      <w:pPr>
        <w:spacing w:after="150"/>
      </w:pPr>
      <w:r>
        <w:rPr/>
        <w:t xml:space="preserve">一、2024-2029年耳机线行业市场风险及控制策略</w:t>
      </w:r>
    </w:p>
    <w:p>
      <w:pPr>
        <w:spacing w:after="150"/>
      </w:pPr>
      <w:r>
        <w:rPr/>
        <w:t xml:space="preserve">二、2024-2029年耳机线行业政策风险及控制策略</w:t>
      </w:r>
    </w:p>
    <w:p>
      <w:pPr>
        <w:spacing w:after="150"/>
      </w:pPr>
      <w:r>
        <w:rPr/>
        <w:t xml:space="preserve">三、2024-2029年耳机线行业经营风险及控制策略</w:t>
      </w:r>
    </w:p>
    <w:p>
      <w:pPr>
        <w:spacing w:after="150"/>
      </w:pPr>
      <w:r>
        <w:rPr/>
        <w:t xml:space="preserve">四、2024-2029年耳机线同业竞争风险及控制策略</w:t>
      </w:r>
    </w:p>
    <w:p>
      <w:pPr>
        <w:spacing w:after="150"/>
      </w:pPr>
      <w:r>
        <w:rPr/>
        <w:t xml:space="preserve">五、2024-2029年耳机线行业其他风险及控制策略</w:t>
      </w:r>
    </w:p>
    <w:p>
      <w:pPr>
        <w:spacing w:after="150"/>
      </w:pPr>
      <w:r>
        <w:rPr>
          <w:b w:val="1"/>
          <w:bCs w:val="1"/>
        </w:rPr>
        <w:t xml:space="preserve">第十二章 湖北耳机线行业公司</w:t>
      </w:r>
    </w:p>
    <w:p>
      <w:pPr>
        <w:spacing w:after="150"/>
      </w:pPr>
      <w:r>
        <w:rPr/>
        <w:t xml:space="preserve">第一节 湖北瀛通通讯线材股份有限公司</w:t>
      </w:r>
    </w:p>
    <w:p>
      <w:pPr>
        <w:spacing w:after="150"/>
      </w:pPr>
      <w:r>
        <w:rPr/>
        <w:t xml:space="preserve">一、公司概况</w:t>
      </w:r>
    </w:p>
    <w:p>
      <w:pPr>
        <w:spacing w:after="150"/>
      </w:pPr>
      <w:r>
        <w:rPr/>
        <w:t xml:space="preserve">二、经营状况分析</w:t>
      </w:r>
    </w:p>
    <w:p>
      <w:pPr>
        <w:spacing w:after="150"/>
      </w:pPr>
      <w:r>
        <w:rPr/>
        <w:t xml:space="preserve">第二节 湖北飞马电子有限公司</w:t>
      </w:r>
    </w:p>
    <w:p>
      <w:pPr>
        <w:spacing w:after="150"/>
      </w:pPr>
      <w:r>
        <w:rPr/>
        <w:t xml:space="preserve">一、公司概况</w:t>
      </w:r>
    </w:p>
    <w:p>
      <w:pPr>
        <w:spacing w:after="150"/>
      </w:pPr>
      <w:r>
        <w:rPr/>
        <w:t xml:space="preserve">二、经营状况分析</w:t>
      </w:r>
    </w:p>
    <w:p>
      <w:pPr>
        <w:spacing w:after="150"/>
      </w:pPr>
      <w:r>
        <w:rPr/>
        <w:t xml:space="preserve">第三节 湖北松懿力腾电子科技有限公司</w:t>
      </w:r>
    </w:p>
    <w:p>
      <w:pPr>
        <w:spacing w:after="150"/>
      </w:pPr>
      <w:r>
        <w:rPr/>
        <w:t xml:space="preserve">一、公司概况</w:t>
      </w:r>
    </w:p>
    <w:p>
      <w:pPr>
        <w:spacing w:after="150"/>
      </w:pPr>
      <w:r>
        <w:rPr/>
        <w:t xml:space="preserve">二、经营状况分析</w:t>
      </w:r>
    </w:p>
    <w:p>
      <w:pPr>
        <w:spacing w:after="150"/>
      </w:pPr>
      <w:r>
        <w:rPr/>
        <w:t xml:space="preserve">第四节 武汉龙新科技有限公司</w:t>
      </w:r>
    </w:p>
    <w:p>
      <w:pPr>
        <w:spacing w:after="150"/>
      </w:pPr>
      <w:r>
        <w:rPr/>
        <w:t xml:space="preserve">一、公司概况</w:t>
      </w:r>
    </w:p>
    <w:p>
      <w:pPr>
        <w:spacing w:after="150"/>
      </w:pPr>
      <w:r>
        <w:rPr/>
        <w:t xml:space="preserve">二、经营状况分析</w:t>
      </w:r>
    </w:p>
    <w:p>
      <w:pPr>
        <w:spacing w:after="150"/>
      </w:pPr>
      <w:r>
        <w:rPr/>
        <w:t xml:space="preserve">第五节 武汉易耳机电子有限公司</w:t>
      </w:r>
    </w:p>
    <w:p>
      <w:pPr>
        <w:spacing w:after="150"/>
      </w:pPr>
      <w:r>
        <w:rPr/>
        <w:t xml:space="preserve">一、公司概况</w:t>
      </w:r>
    </w:p>
    <w:p>
      <w:pPr>
        <w:spacing w:after="150"/>
      </w:pPr>
      <w:r>
        <w:rPr/>
        <w:t xml:space="preserve">二、经营状况分析</w:t>
      </w:r>
    </w:p>
    <w:p>
      <w:pPr>
        <w:spacing w:after="150"/>
      </w:pPr>
      <w:r>
        <w:rPr>
          <w:b w:val="1"/>
          <w:bCs w:val="1"/>
        </w:rPr>
        <w:t xml:space="preserve">第十三章 我国耳机线行业公司</w:t>
      </w:r>
    </w:p>
    <w:p>
      <w:pPr>
        <w:spacing w:after="150"/>
      </w:pPr>
      <w:r>
        <w:rPr/>
        <w:t xml:space="preserve">第一节 东莞市瀛通电线有限公司</w:t>
      </w:r>
    </w:p>
    <w:p>
      <w:pPr>
        <w:spacing w:after="150"/>
      </w:pPr>
      <w:r>
        <w:rPr/>
        <w:t xml:space="preserve">一、公司概况</w:t>
      </w:r>
    </w:p>
    <w:p>
      <w:pPr>
        <w:spacing w:after="150"/>
      </w:pPr>
      <w:r>
        <w:rPr/>
        <w:t xml:space="preserve">二、经营状况分析</w:t>
      </w:r>
    </w:p>
    <w:p>
      <w:pPr>
        <w:spacing w:after="150"/>
      </w:pPr>
      <w:r>
        <w:rPr/>
        <w:t xml:space="preserve">第二节 东莞立贸精细线材有限公司</w:t>
      </w:r>
    </w:p>
    <w:p>
      <w:pPr>
        <w:spacing w:after="150"/>
      </w:pPr>
      <w:r>
        <w:rPr/>
        <w:t xml:space="preserve">一、公司概况</w:t>
      </w:r>
    </w:p>
    <w:p>
      <w:pPr>
        <w:spacing w:after="150"/>
      </w:pPr>
      <w:r>
        <w:rPr/>
        <w:t xml:space="preserve">二、经营状况分析</w:t>
      </w:r>
    </w:p>
    <w:p>
      <w:pPr>
        <w:spacing w:after="150"/>
      </w:pPr>
      <w:r>
        <w:rPr/>
        <w:t xml:space="preserve">第三节 东莞市朝阳实业有限公司</w:t>
      </w:r>
    </w:p>
    <w:p>
      <w:pPr>
        <w:spacing w:after="150"/>
      </w:pPr>
      <w:r>
        <w:rPr/>
        <w:t xml:space="preserve">一、公司概况</w:t>
      </w:r>
    </w:p>
    <w:p>
      <w:pPr>
        <w:spacing w:after="150"/>
      </w:pPr>
      <w:r>
        <w:rPr/>
        <w:t xml:space="preserve">二、经营状况分析</w:t>
      </w:r>
    </w:p>
    <w:p>
      <w:pPr>
        <w:spacing w:after="150"/>
      </w:pPr>
      <w:r>
        <w:rPr/>
        <w:t xml:space="preserve">第四节 宁波富舜</w:t>
      </w:r>
    </w:p>
    <w:p>
      <w:pPr>
        <w:spacing w:after="150"/>
      </w:pPr>
      <w:r>
        <w:rPr/>
        <w:t xml:space="preserve">一、公司概况</w:t>
      </w:r>
    </w:p>
    <w:p>
      <w:pPr>
        <w:spacing w:after="150"/>
      </w:pPr>
      <w:r>
        <w:rPr/>
        <w:t xml:space="preserve">二、经营状况分析</w:t>
      </w:r>
    </w:p>
    <w:p>
      <w:pPr>
        <w:spacing w:after="150"/>
      </w:pPr>
      <w:r>
        <w:rPr/>
        <w:t xml:space="preserve">第五节 深圳百祥</w:t>
      </w:r>
    </w:p>
    <w:p>
      <w:pPr>
        <w:spacing w:after="150"/>
      </w:pPr>
      <w:r>
        <w:rPr/>
        <w:t xml:space="preserve">一、公司概况</w:t>
      </w:r>
    </w:p>
    <w:p>
      <w:pPr>
        <w:spacing w:after="150"/>
      </w:pPr>
      <w:r>
        <w:rPr/>
        <w:t xml:space="preserve">二、经营状况分析</w:t>
      </w:r>
    </w:p>
    <w:p>
      <w:pPr>
        <w:spacing w:after="150"/>
      </w:pPr>
      <w:r>
        <w:rPr>
          <w:b w:val="1"/>
          <w:bCs w:val="1"/>
        </w:rPr>
        <w:t xml:space="preserve">第十四章 我国内耳机线材行业的市场分析及需求</w:t>
      </w:r>
    </w:p>
    <w:p>
      <w:pPr>
        <w:spacing w:after="150"/>
      </w:pPr>
      <w:r>
        <w:rPr/>
        <w:t xml:space="preserve">第一节 内耳机线材行业的市场分析</w:t>
      </w:r>
    </w:p>
    <w:p>
      <w:pPr>
        <w:spacing w:after="150"/>
      </w:pPr>
      <w:r>
        <w:rPr/>
        <w:t xml:space="preserve">第二节 内耳机线材行业预测分析</w:t>
      </w:r>
    </w:p>
    <w:p>
      <w:pPr>
        <w:spacing w:after="150"/>
      </w:pPr>
      <w:r>
        <w:rPr>
          <w:b w:val="1"/>
          <w:bCs w:val="1"/>
        </w:rPr>
        <w:t xml:space="preserve">图表目录</w:t>
      </w:r>
    </w:p>
    <w:p>
      <w:pPr>
        <w:spacing w:after="150"/>
      </w:pPr>
      <w:r>
        <w:rPr/>
        <w:t xml:space="preserve">图表：我国耳机行业标准</w:t>
      </w:r>
    </w:p>
    <w:p>
      <w:pPr>
        <w:spacing w:after="150"/>
      </w:pPr>
      <w:r>
        <w:rPr/>
        <w:t xml:space="preserve">图表：2019-2023年美国实际gdp季环比折年率走势(单位：%)</w:t>
      </w:r>
    </w:p>
    <w:p>
      <w:pPr>
        <w:spacing w:after="150"/>
      </w:pPr>
      <w:r>
        <w:rPr/>
        <w:t xml:space="preserve">图表：2019-2023年美国实际gdp各构成要素季环比折年率走势(单位：%)</w:t>
      </w:r>
    </w:p>
    <w:p>
      <w:pPr>
        <w:spacing w:after="150"/>
      </w:pPr>
      <w:r>
        <w:rPr/>
        <w:t xml:space="preserve">图表：2019-2023年各因素对美国经济增长的贡献度(单位：%)</w:t>
      </w:r>
    </w:p>
    <w:p>
      <w:pPr>
        <w:spacing w:after="150"/>
      </w:pPr>
      <w:r>
        <w:rPr/>
        <w:t xml:space="preserve">图表：2019-2023年美国工业产值增长及产能利用率变化(单位：%)</w:t>
      </w:r>
    </w:p>
    <w:p>
      <w:pPr>
        <w:spacing w:after="150"/>
      </w:pPr>
      <w:r>
        <w:rPr/>
        <w:t xml:space="preserve">图表：2019-2023年美国cpi&amp;ppi变化趋势(单位：%)</w:t>
      </w:r>
    </w:p>
    <w:p>
      <w:pPr>
        <w:spacing w:after="150"/>
      </w:pPr>
      <w:r>
        <w:rPr/>
        <w:t xml:space="preserve">图表：2019-2023年美国失业率变化(单位：%)</w:t>
      </w:r>
    </w:p>
    <w:p>
      <w:pPr>
        <w:spacing w:after="150"/>
      </w:pPr>
      <w:r>
        <w:rPr/>
        <w:t xml:space="preserve">图表：欧元区gdp季同比增长变化(单位：%)</w:t>
      </w:r>
    </w:p>
    <w:p>
      <w:pPr>
        <w:spacing w:after="150"/>
      </w:pPr>
      <w:r>
        <w:rPr/>
        <w:t xml:space="preserve">图表：2019-2023年欧元区、德国、法国、意大利工业产值月环比变化(单位：%)</w:t>
      </w:r>
    </w:p>
    <w:p>
      <w:pPr>
        <w:spacing w:after="150"/>
      </w:pPr>
      <w:r>
        <w:rPr/>
        <w:t xml:space="preserve">图表：2019-2023年欧元区cpi、ppi同比增长变化(单位：%)</w:t>
      </w:r>
    </w:p>
    <w:p>
      <w:pPr>
        <w:spacing w:after="150"/>
      </w:pPr>
      <w:r>
        <w:rPr/>
        <w:t xml:space="preserve">图表：2019-2023年欧元区失业率变化(单位：%)</w:t>
      </w:r>
    </w:p>
    <w:p>
      <w:pPr>
        <w:spacing w:after="150"/>
      </w:pPr>
      <w:r>
        <w:rPr/>
        <w:t xml:space="preserve">图表：2019-2023年日本实际gdp环比年率变化(单位：%)</w:t>
      </w:r>
    </w:p>
    <w:p>
      <w:pPr>
        <w:spacing w:after="150"/>
      </w:pPr>
      <w:r>
        <w:rPr/>
        <w:t xml:space="preserve">图表：2019-2023年日本工业产值情况</w:t>
      </w:r>
    </w:p>
    <w:p>
      <w:pPr>
        <w:spacing w:after="150"/>
      </w:pPr>
      <w:r>
        <w:rPr/>
        <w:t xml:space="preserve">图表：2019-2023年日本cpi增长变化(单位：%)</w:t>
      </w:r>
    </w:p>
    <w:p>
      <w:pPr>
        <w:spacing w:after="150"/>
      </w:pPr>
      <w:r>
        <w:rPr/>
        <w:t xml:space="preserve">图表：2019-2023年日本失业率变化(单位：%)</w:t>
      </w:r>
    </w:p>
    <w:p>
      <w:pPr>
        <w:spacing w:after="150"/>
      </w:pPr>
      <w:r>
        <w:rPr/>
        <w:t xml:space="preserve">图表：2019-2023年我国季度gdp增长率 单位：%</w:t>
      </w:r>
    </w:p>
    <w:p>
      <w:pPr>
        <w:spacing w:after="150"/>
      </w:pPr>
      <w:r>
        <w:rPr/>
        <w:t xml:space="preserve">图表：2019-2023年我国三产业增加值季度增长率 单位：%</w:t>
      </w:r>
    </w:p>
    <w:p>
      <w:pPr>
        <w:spacing w:after="150"/>
      </w:pPr>
      <w:r>
        <w:rPr/>
        <w:t xml:space="preserve">图表：2019-2023年年我国工业增加值走势图 单位：%</w:t>
      </w:r>
    </w:p>
    <w:p>
      <w:pPr>
        <w:spacing w:after="150"/>
      </w:pPr>
      <w:r>
        <w:rPr/>
        <w:t xml:space="preserve">图表：2019-2023年工业增加值月度同比增长率(%)</w:t>
      </w:r>
    </w:p>
    <w:p>
      <w:pPr>
        <w:spacing w:after="150"/>
      </w:pPr>
      <w:r>
        <w:rPr/>
        <w:t xml:space="preserve">图表：2019-2023年固定资产投资走势图 单位：%</w:t>
      </w:r>
    </w:p>
    <w:p>
      <w:pPr>
        <w:spacing w:after="150"/>
      </w:pPr>
      <w:r>
        <w:rPr/>
        <w:t xml:space="preserve">图表：2019-2023年东、中、西部地区固定资产投资走势图 单位：%</w:t>
      </w:r>
    </w:p>
    <w:p>
      <w:pPr>
        <w:spacing w:after="150"/>
      </w:pPr>
      <w:r>
        <w:rPr/>
        <w:t xml:space="preserve">图表：2019-2023年固定资产投资完成额月度累计同比增长率(%)</w:t>
      </w:r>
    </w:p>
    <w:p>
      <w:pPr>
        <w:spacing w:after="150"/>
      </w:pPr>
      <w:r>
        <w:rPr/>
        <w:t xml:space="preserve">图表：2019-2023年我国社会消费品零售总额走势图 单位：亿元 %</w:t>
      </w:r>
    </w:p>
    <w:p>
      <w:pPr>
        <w:spacing w:after="150"/>
      </w:pPr>
      <w:r>
        <w:rPr/>
        <w:t xml:space="preserve">图表：2019-2023年我国社会消费品零售总额构成走势图 单位：%</w:t>
      </w:r>
    </w:p>
    <w:p>
      <w:pPr>
        <w:spacing w:after="150"/>
      </w:pPr>
      <w:r>
        <w:rPr/>
        <w:t xml:space="preserve">图表：2019-2023年社会消费品零售总额月度同比增长率(%)</w:t>
      </w:r>
    </w:p>
    <w:p>
      <w:pPr>
        <w:spacing w:after="150"/>
      </w:pPr>
      <w:r>
        <w:rPr/>
        <w:t xml:space="preserve">图表：2019-2023年我国cpi、ppi运行趋势 单位：%</w:t>
      </w:r>
    </w:p>
    <w:p>
      <w:pPr>
        <w:spacing w:after="150"/>
      </w:pPr>
      <w:r>
        <w:rPr/>
        <w:t xml:space="preserve">图表：2019-2023年企业商品价格指数走势</w:t>
      </w:r>
    </w:p>
    <w:p>
      <w:pPr>
        <w:spacing w:after="150"/>
      </w:pPr>
      <w:r>
        <w:rPr/>
        <w:t xml:space="preserve">图表：2019-2023年居民消费价格指数(上年同月=100)</w:t>
      </w:r>
    </w:p>
    <w:p>
      <w:pPr>
        <w:spacing w:after="150"/>
      </w:pPr>
      <w:r>
        <w:rPr/>
        <w:t xml:space="preserve">图表：2019-2023年月度进出口走势图 单位：%</w:t>
      </w:r>
    </w:p>
    <w:p>
      <w:pPr>
        <w:spacing w:after="150"/>
      </w:pPr>
      <w:r>
        <w:rPr/>
        <w:t xml:space="preserve">图表：2019-2023年出口总额月度同比增长率与进口总额月度同比增长率(%)</w:t>
      </w:r>
    </w:p>
    <w:p>
      <w:pPr>
        <w:spacing w:after="150"/>
      </w:pPr>
      <w:r>
        <w:rPr/>
        <w:t xml:space="preserve">图表：2019-2023年我国货币供应量单位：亿元</w:t>
      </w:r>
    </w:p>
    <w:p>
      <w:pPr>
        <w:spacing w:after="150"/>
      </w:pPr>
      <w:r>
        <w:rPr/>
        <w:t xml:space="preserve">图表：2019-2023年我国存贷 款同比增速走势图 单位：亿元 %</w:t>
      </w:r>
    </w:p>
    <w:p>
      <w:pPr>
        <w:spacing w:after="150"/>
      </w:pPr>
      <w:r>
        <w:rPr/>
        <w:t xml:space="preserve">图表：2019-2023年我国月度新增贷 款量 单位：亿元</w:t>
      </w:r>
    </w:p>
    <w:p>
      <w:pPr>
        <w:spacing w:after="150"/>
      </w:pPr>
      <w:r>
        <w:rPr/>
        <w:t xml:space="preserve">图表：2019-2023年货币供应量月度同比增长率(%)</w:t>
      </w:r>
    </w:p>
    <w:p>
      <w:pPr>
        <w:spacing w:after="150"/>
      </w:pPr>
      <w:r>
        <w:rPr/>
        <w:t xml:space="preserve">图表：2019-2023年我国外汇储备情况 单位：亿美元</w:t>
      </w:r>
    </w:p>
    <w:p>
      <w:pPr>
        <w:spacing w:after="150"/>
      </w:pPr>
      <w:r>
        <w:rPr/>
        <w:t xml:space="preserve">图表：2019-2023年我国耳机线行业总产值分析</w:t>
      </w:r>
    </w:p>
    <w:p>
      <w:pPr>
        <w:spacing w:after="150"/>
      </w:pPr>
      <w:r>
        <w:rPr/>
        <w:t xml:space="preserve">图表：2019-2023年我国耳机线行业销售额分析</w:t>
      </w:r>
    </w:p>
    <w:p>
      <w:pPr>
        <w:spacing w:after="150"/>
      </w:pPr>
      <w:r>
        <w:rPr/>
        <w:t xml:space="preserve">图表：2019-2023年我国耳机线行业市场容量分析</w:t>
      </w:r>
    </w:p>
    <w:p>
      <w:pPr>
        <w:spacing w:after="150"/>
      </w:pPr>
      <w:r>
        <w:rPr/>
        <w:t xml:space="preserve">图表：2019-2023年我国耳机线行业资产合计分析</w:t>
      </w:r>
    </w:p>
    <w:p>
      <w:pPr>
        <w:spacing w:after="150"/>
      </w:pPr>
      <w:r>
        <w:rPr/>
        <w:t xml:space="preserve">图表：2019-2023年我国耳机线行业负债合计分析</w:t>
      </w:r>
    </w:p>
    <w:p>
      <w:pPr>
        <w:spacing w:after="150"/>
      </w:pPr>
      <w:r>
        <w:rPr/>
        <w:t xml:space="preserve">图表：2024-2029年中国耳机线行业发展能力预测分析</w:t>
      </w:r>
    </w:p>
    <w:p>
      <w:pPr>
        <w:spacing w:after="150"/>
      </w:pPr>
      <w:r>
        <w:rPr/>
        <w:t xml:space="preserve">图表：2024-2029年中国耳机线行业营运能力预测分析</w:t>
      </w:r>
    </w:p>
    <w:p>
      <w:pPr>
        <w:spacing w:after="150"/>
      </w:pPr>
      <w:r>
        <w:rPr/>
        <w:t xml:space="preserve">图表：2024-2029年中国耳机线行业盈利能力预测分析</w:t>
      </w:r>
    </w:p>
    <w:p>
      <w:pPr>
        <w:spacing w:after="150"/>
      </w:pPr>
      <w:r>
        <w:rPr/>
        <w:t xml:space="preserve">图表：2024-2029年中国耳机线行业偿债能力预测分析</w:t>
      </w:r>
    </w:p>
    <w:p>
      <w:pPr>
        <w:spacing w:after="150"/>
      </w:pPr>
      <w:r>
        <w:rPr/>
        <w:t xml:space="preserve">图表：2019-2023年我国耳机线行业生产情况分析</w:t>
      </w:r>
    </w:p>
    <w:p>
      <w:pPr>
        <w:spacing w:after="150"/>
      </w:pPr>
      <w:r>
        <w:rPr/>
        <w:t xml:space="preserve">图表：2019-2023年我国耳机线行业产能分析</w:t>
      </w:r>
    </w:p>
    <w:p>
      <w:pPr>
        <w:spacing w:after="150"/>
      </w:pPr>
      <w:r>
        <w:rPr/>
        <w:t xml:space="preserve">图表：2024-2029年我国耳机线行业产能预测</w:t>
      </w:r>
    </w:p>
    <w:p>
      <w:pPr>
        <w:spacing w:after="150"/>
      </w:pPr>
      <w:r>
        <w:rPr/>
        <w:t xml:space="preserve">图表：2019-2023年我国耳机线行业产量分析</w:t>
      </w:r>
    </w:p>
    <w:p>
      <w:pPr>
        <w:spacing w:after="150"/>
      </w:pPr>
      <w:r>
        <w:rPr/>
        <w:t xml:space="preserve">图表：2019-2023年我国耳机线行业产能利用率分析</w:t>
      </w:r>
    </w:p>
    <w:p>
      <w:pPr>
        <w:spacing w:after="150"/>
      </w:pPr>
      <w:r>
        <w:rPr/>
        <w:t xml:space="preserve">图表：2024-2029年我国耳机线行业产量预测</w:t>
      </w:r>
    </w:p>
    <w:p>
      <w:pPr>
        <w:spacing w:after="150"/>
      </w:pPr>
      <w:r>
        <w:rPr/>
        <w:t xml:space="preserve">图表：耳机线产业行业所处生命周期示意图</w:t>
      </w:r>
    </w:p>
    <w:p>
      <w:pPr>
        <w:spacing w:after="150"/>
      </w:pPr>
      <w:r>
        <w:rPr/>
        <w:t xml:space="preserve">图表：行业生命周期、战略及其特征</w:t>
      </w:r>
    </w:p>
    <w:p>
      <w:pPr>
        <w:spacing w:after="150"/>
      </w:pPr>
      <w:r>
        <w:rPr/>
        <w:t xml:space="preserve">图表：2019-2023年我国耳机线行业销量分析</w:t>
      </w:r>
    </w:p>
    <w:p>
      <w:pPr>
        <w:spacing w:after="150"/>
      </w:pPr>
      <w:r>
        <w:rPr/>
        <w:t xml:space="preserve">图表：2019-2023年我国耳机线行业需求量分析</w:t>
      </w:r>
    </w:p>
    <w:p>
      <w:pPr>
        <w:spacing w:after="150"/>
      </w:pPr>
      <w:r>
        <w:rPr/>
        <w:t xml:space="preserve">图表：各主体中国的耳机线销售份额</w:t>
      </w:r>
    </w:p>
    <w:p>
      <w:pPr>
        <w:spacing w:after="150"/>
      </w:pPr>
      <w:r>
        <w:rPr/>
        <w:t xml:space="preserve">图表：我国耳机线行业需求结构分析</w:t>
      </w:r>
    </w:p>
    <w:p>
      <w:pPr>
        <w:spacing w:after="150"/>
      </w:pPr>
      <w:r>
        <w:rPr/>
        <w:t xml:space="preserve">图表：2024-2029年我国耳机线行业销量预测</w:t>
      </w:r>
    </w:p>
    <w:p>
      <w:pPr>
        <w:spacing w:after="150"/>
      </w:pPr>
      <w:r>
        <w:rPr/>
        <w:t xml:space="preserve">图表：2019-2023年我国耳机线市场不同因素的价格影响力对比</w:t>
      </w:r>
    </w:p>
    <w:p>
      <w:pPr>
        <w:spacing w:after="150"/>
      </w:pPr>
      <w:r>
        <w:rPr/>
        <w:t xml:space="preserve">图表：2019-2023年我国耳机线行业出口产品结构分析</w:t>
      </w:r>
    </w:p>
    <w:p>
      <w:pPr>
        <w:spacing w:after="150"/>
      </w:pPr>
      <w:r>
        <w:rPr/>
        <w:t xml:space="preserve">图表：2019-2023年我国耳机线行业进出口分析</w:t>
      </w:r>
    </w:p>
    <w:p>
      <w:pPr>
        <w:spacing w:after="150"/>
      </w:pPr>
      <w:r>
        <w:rPr/>
        <w:t xml:space="preserve">图表：2019-2023年我国耳机线行业进口分析</w:t>
      </w:r>
    </w:p>
    <w:p>
      <w:pPr>
        <w:spacing w:after="150"/>
      </w:pPr>
      <w:r>
        <w:rPr/>
        <w:t xml:space="preserve">图表：2019-2023年我国耳机线行业出口分析</w:t>
      </w:r>
    </w:p>
    <w:p>
      <w:pPr>
        <w:spacing w:after="150"/>
      </w:pPr>
      <w:r>
        <w:rPr/>
        <w:t xml:space="preserve">图表：我国耳机线进口结构分析</w:t>
      </w:r>
    </w:p>
    <w:p>
      <w:pPr>
        <w:spacing w:after="150"/>
      </w:pPr>
      <w:r>
        <w:rPr/>
        <w:t xml:space="preserve">图表：我国耳机线出口结构分析</w:t>
      </w:r>
    </w:p>
    <w:p>
      <w:pPr>
        <w:spacing w:after="150"/>
      </w:pPr>
      <w:r>
        <w:rPr/>
        <w:t xml:space="preserve">图表：2024-2029年我国耳机线行业进口预测</w:t>
      </w:r>
    </w:p>
    <w:p>
      <w:pPr>
        <w:spacing w:after="150"/>
      </w:pPr>
      <w:r>
        <w:rPr/>
        <w:t xml:space="preserve">图表：2024-2029年我国耳机线行业出口预测</w:t>
      </w:r>
    </w:p>
    <w:p>
      <w:pPr>
        <w:spacing w:after="150"/>
      </w:pPr>
      <w:r>
        <w:rPr/>
        <w:t xml:space="preserve">图表：2019-2023年华北地区耳机线行业盈利能力表</w:t>
      </w:r>
    </w:p>
    <w:p>
      <w:pPr>
        <w:spacing w:after="150"/>
      </w:pPr>
      <w:r>
        <w:rPr/>
        <w:t xml:space="preserve">图表：2024-2029年华北地区耳机线行业营运能力分析预测</w:t>
      </w:r>
    </w:p>
    <w:p>
      <w:pPr>
        <w:spacing w:after="150"/>
      </w:pPr>
      <w:r>
        <w:rPr/>
        <w:t xml:space="preserve">图表：2019-2023年华北地区耳机线行业产销能力分析</w:t>
      </w:r>
    </w:p>
    <w:p>
      <w:pPr>
        <w:spacing w:after="150"/>
      </w:pPr>
      <w:r>
        <w:rPr/>
        <w:t xml:space="preserve">图表：2024-2029年华北地区耳机线行业产销能力分析预测</w:t>
      </w:r>
    </w:p>
    <w:p>
      <w:pPr>
        <w:spacing w:after="150"/>
      </w:pPr>
      <w:r>
        <w:rPr/>
        <w:t xml:space="preserve">图表：2024-2029年华北地区耳机线行业偿债能力分析预测</w:t>
      </w:r>
    </w:p>
    <w:p>
      <w:pPr>
        <w:spacing w:after="150"/>
      </w:pPr>
      <w:r>
        <w:rPr/>
        <w:t xml:space="preserve">图表：2019-2023年东北地区耳机线行业盈利能力表</w:t>
      </w:r>
    </w:p>
    <w:p>
      <w:pPr>
        <w:spacing w:after="150"/>
      </w:pPr>
      <w:r>
        <w:rPr/>
        <w:t xml:space="preserve">图表：2024-2029年东北地区耳机线行业营运能力分析预测</w:t>
      </w:r>
    </w:p>
    <w:p>
      <w:pPr>
        <w:spacing w:after="150"/>
      </w:pPr>
      <w:r>
        <w:rPr/>
        <w:t xml:space="preserve">图表：2019-2023年东北地区耳机线行业产销能力分析</w:t>
      </w:r>
    </w:p>
    <w:p>
      <w:pPr>
        <w:spacing w:after="150"/>
      </w:pPr>
      <w:r>
        <w:rPr/>
        <w:t xml:space="preserve">图表：2024-2029年东北地区耳机线行业产销能力分析预测</w:t>
      </w:r>
    </w:p>
    <w:p>
      <w:pPr>
        <w:spacing w:after="150"/>
      </w:pPr>
      <w:r>
        <w:rPr/>
        <w:t xml:space="preserve">图表：2024-2029年东北地区耳机线行业偿债能力分析预测</w:t>
      </w:r>
    </w:p>
    <w:p>
      <w:pPr>
        <w:spacing w:after="150"/>
      </w:pPr>
      <w:r>
        <w:rPr/>
        <w:t xml:space="preserve">图表：2019-2023年华东地区耳机线行业盈利能力分析</w:t>
      </w:r>
    </w:p>
    <w:p>
      <w:pPr>
        <w:spacing w:after="150"/>
      </w:pPr>
      <w:r>
        <w:rPr/>
        <w:t xml:space="preserve">图表：2024-2029年华东地区耳机线行业营运能力分析预测</w:t>
      </w:r>
    </w:p>
    <w:p>
      <w:pPr>
        <w:spacing w:after="150"/>
      </w:pPr>
      <w:r>
        <w:rPr/>
        <w:t xml:space="preserve">图表：2019-2023年华东地区耳机线行业产销能力分析</w:t>
      </w:r>
    </w:p>
    <w:p>
      <w:pPr>
        <w:spacing w:after="150"/>
      </w:pPr>
      <w:r>
        <w:rPr/>
        <w:t xml:space="preserve">图表：2024-2029年华东地区耳机线行业产销能力分析预测</w:t>
      </w:r>
    </w:p>
    <w:p>
      <w:pPr>
        <w:spacing w:after="150"/>
      </w:pPr>
      <w:r>
        <w:rPr/>
        <w:t xml:space="preserve">图表：2024-2029年华东地区耳机线行业偿债能力分析预测</w:t>
      </w:r>
    </w:p>
    <w:p>
      <w:pPr>
        <w:spacing w:after="150"/>
      </w:pPr>
      <w:r>
        <w:rPr/>
        <w:t xml:space="preserve">图表：2019-2023年华南地区耳机线行业盈利能力分析</w:t>
      </w:r>
    </w:p>
    <w:p>
      <w:pPr>
        <w:spacing w:after="150"/>
      </w:pPr>
      <w:r>
        <w:rPr/>
        <w:t xml:space="preserve">图表：2024-2029年华南地区耳机线行业营运能力分析预测</w:t>
      </w:r>
    </w:p>
    <w:p>
      <w:pPr>
        <w:spacing w:after="150"/>
      </w:pPr>
      <w:r>
        <w:rPr/>
        <w:t xml:space="preserve">图表：2019-2023年华南地区耳机线行业产销能力分析</w:t>
      </w:r>
    </w:p>
    <w:p>
      <w:pPr>
        <w:spacing w:after="150"/>
      </w:pPr>
      <w:r>
        <w:rPr/>
        <w:t xml:space="preserve">图表：2024-2029年华南地区耳机线行业产销能力分析预测</w:t>
      </w:r>
    </w:p>
    <w:p>
      <w:pPr>
        <w:spacing w:after="150"/>
      </w:pPr>
      <w:r>
        <w:rPr/>
        <w:t xml:space="preserve">图表：2024-2029年华南地区耳机线行业偿债能力分析预测</w:t>
      </w:r>
    </w:p>
    <w:p>
      <w:pPr>
        <w:spacing w:after="150"/>
      </w:pPr>
      <w:r>
        <w:rPr/>
        <w:t xml:space="preserve">图表：2019-2023年中南地区耳机线行业盈利能力分析</w:t>
      </w:r>
    </w:p>
    <w:p>
      <w:pPr>
        <w:spacing w:after="150"/>
      </w:pPr>
      <w:r>
        <w:rPr/>
        <w:t xml:space="preserve">图表：2024-2029年中南地区耳机线行业营运能力分析预测</w:t>
      </w:r>
    </w:p>
    <w:p>
      <w:pPr>
        <w:spacing w:after="150"/>
      </w:pPr>
      <w:r>
        <w:rPr/>
        <w:t xml:space="preserve">图表：2019-2023年中南地区耳机线行业产销能力分析</w:t>
      </w:r>
    </w:p>
    <w:p>
      <w:pPr>
        <w:spacing w:after="150"/>
      </w:pPr>
      <w:r>
        <w:rPr/>
        <w:t xml:space="preserve">图表：2024-2029年中南地区耳机线行业产销能力分析预测</w:t>
      </w:r>
    </w:p>
    <w:p>
      <w:pPr>
        <w:spacing w:after="150"/>
      </w:pPr>
      <w:r>
        <w:rPr/>
        <w:t xml:space="preserve">图表：2024-2029年中南地区耳机线行业偿债能力分析预测</w:t>
      </w:r>
    </w:p>
    <w:p>
      <w:pPr>
        <w:spacing w:after="150"/>
      </w:pPr>
      <w:r>
        <w:rPr/>
        <w:t xml:space="preserve">图表：2019-2023年西南地区耳机线行业盈利能力分析</w:t>
      </w:r>
    </w:p>
    <w:p>
      <w:pPr>
        <w:spacing w:after="150"/>
      </w:pPr>
      <w:r>
        <w:rPr/>
        <w:t xml:space="preserve">图表：2024-2029年西南地区耳机线行业营运能力分析预测</w:t>
      </w:r>
    </w:p>
    <w:p>
      <w:pPr>
        <w:spacing w:after="150"/>
      </w:pPr>
      <w:r>
        <w:rPr/>
        <w:t xml:space="preserve">图表：2019-2023年西南地区耳机线行业产销能力分析</w:t>
      </w:r>
    </w:p>
    <w:p>
      <w:pPr>
        <w:spacing w:after="150"/>
      </w:pPr>
      <w:r>
        <w:rPr/>
        <w:t xml:space="preserve">图表：2024-2029年西南地区耳机线行业产销能力分析预测</w:t>
      </w:r>
    </w:p>
    <w:p>
      <w:pPr>
        <w:spacing w:after="150"/>
      </w:pPr>
      <w:r>
        <w:rPr/>
        <w:t xml:space="preserve">图表：2024-2029年西南地区耳机线行业偿债能力分析预测</w:t>
      </w:r>
    </w:p>
    <w:p>
      <w:pPr>
        <w:spacing w:after="150"/>
      </w:pPr>
      <w:r>
        <w:rPr/>
        <w:t xml:space="preserve">图表：2019-2023年西北地区耳机线行业盈利能力分析预测</w:t>
      </w:r>
    </w:p>
    <w:p>
      <w:pPr>
        <w:spacing w:after="150"/>
      </w:pPr>
      <w:r>
        <w:rPr/>
        <w:t xml:space="preserve">图表：2024-2029年西北地区耳机线行业营运能力分析预测</w:t>
      </w:r>
    </w:p>
    <w:p>
      <w:pPr>
        <w:spacing w:after="150"/>
      </w:pPr>
      <w:r>
        <w:rPr/>
        <w:t xml:space="preserve">图表：2019-2023年西北地区耳机线行业产销能力分析</w:t>
      </w:r>
    </w:p>
    <w:p>
      <w:pPr>
        <w:spacing w:after="150"/>
      </w:pPr>
      <w:r>
        <w:rPr/>
        <w:t xml:space="preserve">图表：2024-2029年西北地区耳机线行业产销能力分析预测</w:t>
      </w:r>
    </w:p>
    <w:p>
      <w:pPr>
        <w:spacing w:after="150"/>
      </w:pPr>
      <w:r>
        <w:rPr/>
        <w:t xml:space="preserve">图表：2024-2029年西北地区耳机线行业偿债能力分析预测</w:t>
      </w:r>
    </w:p>
    <w:p>
      <w:pPr>
        <w:spacing w:after="150"/>
      </w:pPr>
      <w:r>
        <w:rPr/>
        <w:t xml:space="preserve">图表：耳机线行业环境“波特五力”分析模型</w:t>
      </w:r>
    </w:p>
    <w:p>
      <w:pPr>
        <w:spacing w:after="150"/>
      </w:pPr>
      <w:r>
        <w:rPr/>
        <w:t xml:space="preserve">图表：2024-2029年我国耳机线行业需求预测</w:t>
      </w:r>
    </w:p>
    <w:p>
      <w:pPr>
        <w:spacing w:after="150"/>
      </w:pPr>
      <w:r>
        <w:rPr/>
        <w:t xml:space="preserve">图表：2024-2029年我国耳机线行业销售额预测</w:t>
      </w:r>
    </w:p>
    <w:p>
      <w:pPr>
        <w:spacing w:after="150"/>
      </w:pPr>
      <w:r>
        <w:rPr/>
        <w:t xml:space="preserve">图表：2024-2029年我国耳机线行业总产值预测</w:t>
      </w:r>
    </w:p>
    <w:p>
      <w:pPr>
        <w:spacing w:after="150"/>
      </w:pPr>
      <w:r>
        <w:rPr/>
        <w:t xml:space="preserve">图表：2024-2029年我国耳机线行业市场容量预测</w:t>
      </w:r>
    </w:p>
    <w:p>
      <w:pPr>
        <w:spacing w:after="150"/>
      </w:pPr>
      <w:r>
        <w:rPr/>
        <w:t xml:space="preserve">图表：2024-2029年我国耳机线行业投资收益率预测</w:t>
      </w:r>
    </w:p>
    <w:p>
      <w:pPr>
        <w:spacing w:after="150"/>
      </w:pPr>
      <w:r>
        <w:rPr/>
        <w:t xml:space="preserve">图表：2024-2029年耳机线行业投资方向预测</w:t>
      </w:r>
    </w:p>
    <w:p>
      <w:pPr>
        <w:spacing w:after="150"/>
      </w:pPr>
      <w:r>
        <w:rPr/>
        <w:t xml:space="preserve">图表：2024-2029年影响耳机线行业运行的有利因素</w:t>
      </w:r>
    </w:p>
    <w:p>
      <w:pPr>
        <w:spacing w:after="150"/>
      </w:pPr>
      <w:r>
        <w:rPr/>
        <w:t xml:space="preserve">图表：2024-2029年影响耳机线行业运行的稳定因素</w:t>
      </w:r>
    </w:p>
    <w:p>
      <w:pPr>
        <w:spacing w:after="150"/>
      </w:pPr>
      <w:r>
        <w:rPr/>
        <w:t xml:space="preserve">图表：2024-2029年影响耳机线行业运行的不利因素</w:t>
      </w:r>
    </w:p>
    <w:p>
      <w:pPr>
        <w:spacing w:after="150"/>
      </w:pPr>
      <w:r>
        <w:rPr/>
        <w:t xml:space="preserve">图表：2024-2029年我国耳机线行业发展面临的挑战</w:t>
      </w:r>
    </w:p>
    <w:p>
      <w:pPr>
        <w:spacing w:after="150"/>
      </w:pPr>
      <w:r>
        <w:rPr/>
        <w:t xml:space="preserve">图表：2024-2029年我国耳机线行业发展面临机遇</w:t>
      </w:r>
    </w:p>
    <w:p>
      <w:pPr>
        <w:spacing w:after="150"/>
      </w:pPr>
      <w:r>
        <w:rPr/>
        <w:t xml:space="preserve">图表：2024-2029年耳机线行业经营风险及控制策略</w:t>
      </w:r>
    </w:p>
    <w:p>
      <w:pPr>
        <w:spacing w:after="150"/>
      </w:pPr>
      <w:r>
        <w:rPr/>
        <w:t xml:space="preserve">图表：2024-2029年耳机线行业同业竞争风险及控制策略</w:t>
      </w:r>
    </w:p>
    <w:p>
      <w:pPr>
        <w:spacing w:after="150"/>
      </w:pPr>
      <w:r>
        <w:rPr/>
        <w:t xml:space="preserve">图表：近4年湖北瀛通通讯线材股份有限公司流动资产周转次数变化情况</w:t>
      </w:r>
    </w:p>
    <w:p>
      <w:pPr>
        <w:spacing w:after="150"/>
      </w:pPr>
      <w:r>
        <w:rPr/>
        <w:t xml:space="preserve">图表：近3年湖北瀛通通讯线材股份有限公司流动资产周转次数变化情况</w:t>
      </w:r>
    </w:p>
    <w:p>
      <w:pPr>
        <w:spacing w:after="150"/>
      </w:pPr>
      <w:r>
        <w:rPr/>
        <w:t xml:space="preserve">图表：近4年湖北瀛通通讯线材股份有限公司总资产周转次数变化情况</w:t>
      </w:r>
    </w:p>
    <w:p>
      <w:pPr>
        <w:spacing w:after="150"/>
      </w:pPr>
      <w:r>
        <w:rPr/>
        <w:t xml:space="preserve">图表：近3年湖北瀛通通讯线材股份有限公司总资产周转次数变化情况</w:t>
      </w:r>
    </w:p>
    <w:p>
      <w:pPr>
        <w:spacing w:after="150"/>
      </w:pPr>
      <w:r>
        <w:rPr/>
        <w:t xml:space="preserve">图表：近4年湖北瀛通通讯线材股份有限公司销售毛利率变化情况</w:t>
      </w:r>
    </w:p>
    <w:p>
      <w:pPr>
        <w:spacing w:after="150"/>
      </w:pPr>
      <w:r>
        <w:rPr/>
        <w:t xml:space="preserve">图表：近3年湖北瀛通通讯线材股份有限公司销售毛利率变化情况</w:t>
      </w:r>
    </w:p>
    <w:p>
      <w:pPr>
        <w:spacing w:after="150"/>
      </w:pPr>
      <w:r>
        <w:rPr/>
        <w:t xml:space="preserve">图表：近4年湖北瀛通通讯线材股份有限公司资产负债率变化情况</w:t>
      </w:r>
    </w:p>
    <w:p>
      <w:pPr>
        <w:spacing w:after="150"/>
      </w:pPr>
      <w:r>
        <w:rPr/>
        <w:t xml:space="preserve">图表：近3年湖北瀛通通讯线材股份有限公司资产负债率变化情况</w:t>
      </w:r>
    </w:p>
    <w:p>
      <w:pPr>
        <w:spacing w:after="150"/>
      </w:pPr>
      <w:r>
        <w:rPr/>
        <w:t xml:space="preserve">图表：近4年湖北瀛通通讯线材股份有限公司产权比率变化情况</w:t>
      </w:r>
    </w:p>
    <w:p>
      <w:pPr>
        <w:spacing w:after="150"/>
      </w:pPr>
      <w:r>
        <w:rPr/>
        <w:t xml:space="preserve">图表：近3年湖北瀛通通讯线材股份有限公司产权比率变化情况</w:t>
      </w:r>
    </w:p>
    <w:p>
      <w:pPr>
        <w:spacing w:after="150"/>
      </w:pPr>
      <w:r>
        <w:rPr/>
        <w:t xml:space="preserve">图表：近4年湖北瀛通通讯线材股份有限公司固定资产周转次数情况</w:t>
      </w:r>
    </w:p>
    <w:p>
      <w:pPr>
        <w:spacing w:after="150"/>
      </w:pPr>
      <w:r>
        <w:rPr/>
        <w:t xml:space="preserve">图表：近3年湖北瀛通通讯线材股份有限公司固定资产周转次数情况</w:t>
      </w:r>
    </w:p>
    <w:p>
      <w:pPr>
        <w:spacing w:after="150"/>
      </w:pPr>
      <w:r>
        <w:rPr/>
        <w:t xml:space="preserve">图表：近4年湖北飞马电子有限公司固定资产周转次数情况</w:t>
      </w:r>
    </w:p>
    <w:p>
      <w:pPr>
        <w:spacing w:after="150"/>
      </w:pPr>
      <w:r>
        <w:rPr/>
        <w:t xml:space="preserve">图表：近3年湖北飞马电子有限公司固定资产周转次数情况</w:t>
      </w:r>
    </w:p>
    <w:p>
      <w:pPr>
        <w:spacing w:after="150"/>
      </w:pPr>
      <w:r>
        <w:rPr/>
        <w:t xml:space="preserve">图表：近4年湖北飞马电子有限公司流动资产周转次数变化情况</w:t>
      </w:r>
    </w:p>
    <w:p>
      <w:pPr>
        <w:spacing w:after="150"/>
      </w:pPr>
      <w:r>
        <w:rPr/>
        <w:t xml:space="preserve">图表：近3年湖北飞马电子有限公司流动资产周转次数变化情况</w:t>
      </w:r>
    </w:p>
    <w:p>
      <w:pPr>
        <w:spacing w:after="150"/>
      </w:pPr>
      <w:r>
        <w:rPr/>
        <w:t xml:space="preserve">图表：近4年湖北飞马电子有限公司销售毛利率变化情况</w:t>
      </w:r>
    </w:p>
    <w:p>
      <w:pPr>
        <w:spacing w:after="150"/>
      </w:pPr>
      <w:r>
        <w:rPr/>
        <w:t xml:space="preserve">图表：近3年湖北飞马电子有限公司销售毛利率变化情况</w:t>
      </w:r>
    </w:p>
    <w:p>
      <w:pPr>
        <w:spacing w:after="150"/>
      </w:pPr>
      <w:r>
        <w:rPr/>
        <w:t xml:space="preserve">图表：近4年湖北飞马电子有限公司资产负债率变化情况</w:t>
      </w:r>
    </w:p>
    <w:p>
      <w:pPr>
        <w:spacing w:after="150"/>
      </w:pPr>
      <w:r>
        <w:rPr/>
        <w:t xml:space="preserve">图表：近3年湖北飞马电子有限公司资产负债率变化情况</w:t>
      </w:r>
    </w:p>
    <w:p>
      <w:pPr>
        <w:spacing w:after="150"/>
      </w:pPr>
      <w:r>
        <w:rPr/>
        <w:t xml:space="preserve">图表：近4年湖北飞马电子有限公司产权比率变化情况</w:t>
      </w:r>
    </w:p>
    <w:p>
      <w:pPr>
        <w:spacing w:after="150"/>
      </w:pPr>
      <w:r>
        <w:rPr/>
        <w:t xml:space="preserve">图表：近3年湖北飞马电子有限公司产权比率变化情况</w:t>
      </w:r>
    </w:p>
    <w:p>
      <w:pPr>
        <w:spacing w:after="150"/>
      </w:pPr>
      <w:r>
        <w:rPr/>
        <w:t xml:space="preserve">图表：近4年湖北飞马电子有限公司总资产周转次数变化情况</w:t>
      </w:r>
    </w:p>
    <w:p>
      <w:pPr>
        <w:spacing w:after="150"/>
      </w:pPr>
      <w:r>
        <w:rPr/>
        <w:t xml:space="preserve">图表：近3年湖北飞马电子有限公司总资产周转次数变化情况</w:t>
      </w:r>
    </w:p>
    <w:p>
      <w:pPr>
        <w:spacing w:after="150"/>
      </w:pPr>
      <w:r>
        <w:rPr/>
        <w:t xml:space="preserve">图表：近4年福安市康华电子医疗仪器厂固定资产周转次数情况</w:t>
      </w:r>
    </w:p>
    <w:p>
      <w:pPr>
        <w:spacing w:after="150"/>
      </w:pPr>
      <w:r>
        <w:rPr/>
        <w:t xml:space="preserve">图表：近3年福安市康华电子医疗仪器厂固定资产周转次数情况</w:t>
      </w:r>
    </w:p>
    <w:p>
      <w:pPr>
        <w:spacing w:after="150"/>
      </w:pPr>
      <w:r>
        <w:rPr/>
        <w:t xml:space="preserve">图表：近4年福安市康华电子医疗仪器厂流动资产周转次数变化情况</w:t>
      </w:r>
    </w:p>
    <w:p>
      <w:pPr>
        <w:spacing w:after="150"/>
      </w:pPr>
      <w:r>
        <w:rPr/>
        <w:t xml:space="preserve">图表：近3年福安市康华电子医疗仪器厂流动资产周转次数变化情况</w:t>
      </w:r>
    </w:p>
    <w:p>
      <w:pPr>
        <w:spacing w:after="150"/>
      </w:pPr>
      <w:r>
        <w:rPr/>
        <w:t xml:space="preserve">图表：近4年福安市康华电子医疗仪器厂销售毛利率变化情况</w:t>
      </w:r>
    </w:p>
    <w:p>
      <w:pPr>
        <w:spacing w:after="150"/>
      </w:pPr>
      <w:r>
        <w:rPr/>
        <w:t xml:space="preserve">图表：近3年福安市康华电子医疗仪器厂销售毛利率变化情况</w:t>
      </w:r>
    </w:p>
    <w:p>
      <w:pPr>
        <w:spacing w:after="150"/>
      </w:pPr>
      <w:r>
        <w:rPr/>
        <w:t xml:space="preserve">图表：近4年福安市康华电子医疗仪器厂资产负债率变化情况</w:t>
      </w:r>
    </w:p>
    <w:p>
      <w:pPr>
        <w:spacing w:after="150"/>
      </w:pPr>
      <w:r>
        <w:rPr/>
        <w:t xml:space="preserve">图表：近3年福安市康华电子医疗仪器厂资产负债率变化情况</w:t>
      </w:r>
    </w:p>
    <w:p>
      <w:pPr>
        <w:spacing w:after="150"/>
      </w:pPr>
      <w:r>
        <w:rPr/>
        <w:t xml:space="preserve">图表：近4年福安市康华电子医疗仪器厂产权比率变化情况</w:t>
      </w:r>
    </w:p>
    <w:p>
      <w:pPr>
        <w:spacing w:after="150"/>
      </w:pPr>
      <w:r>
        <w:rPr/>
        <w:t xml:space="preserve">图表：近3年福安市康华电子医疗仪器厂产权比率变化情况</w:t>
      </w:r>
    </w:p>
    <w:p>
      <w:pPr>
        <w:spacing w:after="150"/>
      </w:pPr>
      <w:r>
        <w:rPr/>
        <w:t xml:space="preserve">图表：近4年福安市康华电子医疗仪器厂总资产周转次数变化情况</w:t>
      </w:r>
    </w:p>
    <w:p>
      <w:pPr>
        <w:spacing w:after="150"/>
      </w:pPr>
      <w:r>
        <w:rPr/>
        <w:t xml:space="preserve">图表：近3年福安市康华电子医疗仪器厂总资产周转次数变化情况</w:t>
      </w:r>
    </w:p>
    <w:p>
      <w:pPr>
        <w:spacing w:after="150"/>
      </w:pPr>
      <w:r>
        <w:rPr/>
        <w:t xml:space="preserve">图表：近4年武汉龙新科技有限公司固定资产周转次数情况</w:t>
      </w:r>
    </w:p>
    <w:p>
      <w:pPr>
        <w:spacing w:after="150"/>
      </w:pPr>
      <w:r>
        <w:rPr/>
        <w:t xml:space="preserve">图表：近3年武汉龙新科技有限公司固定资产周转次数情况</w:t>
      </w:r>
    </w:p>
    <w:p>
      <w:pPr>
        <w:spacing w:after="150"/>
      </w:pPr>
      <w:r>
        <w:rPr/>
        <w:t xml:space="preserve">图表：近4年武汉龙新科技有限公司流动资产周转次数变化情况</w:t>
      </w:r>
    </w:p>
    <w:p>
      <w:pPr>
        <w:spacing w:after="150"/>
      </w:pPr>
      <w:r>
        <w:rPr/>
        <w:t xml:space="preserve">图表：近3年武汉龙新科技有限公司流动资产周转次数变化情况</w:t>
      </w:r>
    </w:p>
    <w:p>
      <w:pPr>
        <w:spacing w:after="150"/>
      </w:pPr>
      <w:r>
        <w:rPr/>
        <w:t xml:space="preserve">图表：近4年武汉龙新科技有限公司销售毛利率变化情况</w:t>
      </w:r>
    </w:p>
    <w:p>
      <w:pPr>
        <w:spacing w:after="150"/>
      </w:pPr>
      <w:r>
        <w:rPr/>
        <w:t xml:space="preserve">图表：近3年武汉龙新科技有限公司销售毛利率变化情况</w:t>
      </w:r>
    </w:p>
    <w:p>
      <w:pPr>
        <w:spacing w:after="150"/>
      </w:pPr>
      <w:r>
        <w:rPr/>
        <w:t xml:space="preserve">图表：近4年武汉龙新科技有限公司资产负债率变化情况</w:t>
      </w:r>
    </w:p>
    <w:p>
      <w:pPr>
        <w:spacing w:after="150"/>
      </w:pPr>
      <w:r>
        <w:rPr/>
        <w:t xml:space="preserve">图表：近3年武汉龙新科技有限公司资产负债率变化情况</w:t>
      </w:r>
    </w:p>
    <w:p>
      <w:pPr>
        <w:spacing w:after="150"/>
      </w:pPr>
      <w:r>
        <w:rPr/>
        <w:t xml:space="preserve">图表：近4年武汉龙新科技有限公司产权比率变化情况</w:t>
      </w:r>
    </w:p>
    <w:p>
      <w:pPr>
        <w:spacing w:after="150"/>
      </w:pPr>
      <w:r>
        <w:rPr/>
        <w:t xml:space="preserve">图表：近3年武汉龙新科技有限公司产权比率变化情况</w:t>
      </w:r>
    </w:p>
    <w:p>
      <w:pPr>
        <w:spacing w:after="150"/>
      </w:pPr>
      <w:r>
        <w:rPr/>
        <w:t xml:space="preserve">图表：近4年武汉龙新科技有限公司总资产周转次数变化情况</w:t>
      </w:r>
    </w:p>
    <w:p>
      <w:pPr>
        <w:spacing w:after="150"/>
      </w:pPr>
      <w:r>
        <w:rPr/>
        <w:t xml:space="preserve">图表：近3年武汉龙新科技有限公司总资产周转次数变化情况</w:t>
      </w:r>
    </w:p>
    <w:p>
      <w:pPr>
        <w:spacing w:after="150"/>
      </w:pPr>
      <w:r>
        <w:rPr/>
        <w:t xml:space="preserve">图表：近4年武汉易耳机电子有限公司固定资产周转次数情况</w:t>
      </w:r>
    </w:p>
    <w:p>
      <w:pPr>
        <w:spacing w:after="150"/>
      </w:pPr>
      <w:r>
        <w:rPr/>
        <w:t xml:space="preserve">图表：近3年武汉易耳机电子有限公司固定资产周转次数情况</w:t>
      </w:r>
    </w:p>
    <w:p>
      <w:pPr>
        <w:spacing w:after="150"/>
      </w:pPr>
      <w:r>
        <w:rPr/>
        <w:t xml:space="preserve">图表：近4年武汉易耳机电子有限公司流动资产周转次数变化情况</w:t>
      </w:r>
    </w:p>
    <w:p>
      <w:pPr>
        <w:spacing w:after="150"/>
      </w:pPr>
      <w:r>
        <w:rPr/>
        <w:t xml:space="preserve">图表：近3年武汉易耳机电子有限公司流动资产周转次数变化情况</w:t>
      </w:r>
    </w:p>
    <w:p>
      <w:pPr>
        <w:spacing w:after="150"/>
      </w:pPr>
      <w:r>
        <w:rPr/>
        <w:t xml:space="preserve">图表：近4年武汉易耳机电子有限公司销售毛利率变化情况</w:t>
      </w:r>
    </w:p>
    <w:p>
      <w:pPr>
        <w:spacing w:after="150"/>
      </w:pPr>
      <w:r>
        <w:rPr/>
        <w:t xml:space="preserve">图表：近3年武汉易耳机电子有限公司销售毛利率变化情况</w:t>
      </w:r>
    </w:p>
    <w:p>
      <w:pPr>
        <w:spacing w:after="150"/>
      </w:pPr>
      <w:r>
        <w:rPr/>
        <w:t xml:space="preserve">图表：近4年武汉易耳机电子有限公司资产负债率变化情况</w:t>
      </w:r>
    </w:p>
    <w:p>
      <w:pPr>
        <w:spacing w:after="150"/>
      </w:pPr>
      <w:r>
        <w:rPr/>
        <w:t xml:space="preserve">图表：近3年武汉易耳机电子有限公司资产负债率变化情况</w:t>
      </w:r>
    </w:p>
    <w:p>
      <w:pPr>
        <w:spacing w:after="150"/>
      </w:pPr>
      <w:r>
        <w:rPr/>
        <w:t xml:space="preserve">图表：近4年武汉易耳机电子有限公司产权比率变化情况</w:t>
      </w:r>
    </w:p>
    <w:p>
      <w:pPr>
        <w:spacing w:after="150"/>
      </w:pPr>
      <w:r>
        <w:rPr/>
        <w:t xml:space="preserve">图表：近3年武汉易耳机电子有限公司产权比率变化情况</w:t>
      </w:r>
    </w:p>
    <w:p>
      <w:pPr>
        <w:spacing w:after="150"/>
      </w:pPr>
      <w:r>
        <w:rPr/>
        <w:t xml:space="preserve">图表：近4年武汉易耳机电子有限公司总资产周转次数变化情况</w:t>
      </w:r>
    </w:p>
    <w:p>
      <w:pPr>
        <w:spacing w:after="150"/>
      </w:pPr>
      <w:r>
        <w:rPr/>
        <w:t xml:space="preserve">图表：近3年武汉易耳机电子有限公司总资产周转次数变化情况</w:t>
      </w:r>
    </w:p>
    <w:p>
      <w:pPr>
        <w:spacing w:after="150"/>
      </w:pPr>
      <w:r>
        <w:rPr/>
        <w:t xml:space="preserve">图表：近4年东莞市瀛通电线有限公司固定资产周转次数情况</w:t>
      </w:r>
    </w:p>
    <w:p>
      <w:pPr>
        <w:spacing w:after="150"/>
      </w:pPr>
      <w:r>
        <w:rPr/>
        <w:t xml:space="preserve">图表：近3年东莞市瀛通电线有限公司固定资产周转次数变化情况</w:t>
      </w:r>
    </w:p>
    <w:p>
      <w:pPr>
        <w:spacing w:after="150"/>
      </w:pPr>
      <w:r>
        <w:rPr/>
        <w:t xml:space="preserve">图表：近4年东莞市瀛通电线有限公司流动资产周转次数变化情况</w:t>
      </w:r>
    </w:p>
    <w:p>
      <w:pPr>
        <w:spacing w:after="150"/>
      </w:pPr>
      <w:r>
        <w:rPr/>
        <w:t xml:space="preserve">图表：近3年东莞市瀛通电线有限公司流动资产周转次数变化情况</w:t>
      </w:r>
    </w:p>
    <w:p>
      <w:pPr>
        <w:spacing w:after="150"/>
      </w:pPr>
      <w:r>
        <w:rPr/>
        <w:t xml:space="preserve">图表：近4年东莞市瀛通电线有限公司销售毛利率变化情况</w:t>
      </w:r>
    </w:p>
    <w:p>
      <w:pPr>
        <w:spacing w:after="150"/>
      </w:pPr>
      <w:r>
        <w:rPr/>
        <w:t xml:space="preserve">图表：近3年东莞市瀛通电线有限公司销售毛利率变化情况</w:t>
      </w:r>
    </w:p>
    <w:p>
      <w:pPr>
        <w:spacing w:after="150"/>
      </w:pPr>
      <w:r>
        <w:rPr/>
        <w:t xml:space="preserve">图表：近4年东莞市瀛通电线有限公司资产负债率变化情况</w:t>
      </w:r>
    </w:p>
    <w:p>
      <w:pPr>
        <w:spacing w:after="150"/>
      </w:pPr>
      <w:r>
        <w:rPr/>
        <w:t xml:space="preserve">图表：近3年东莞市瀛通电线有限公司资产负债率变化情况</w:t>
      </w:r>
    </w:p>
    <w:p>
      <w:pPr>
        <w:spacing w:after="150"/>
      </w:pPr>
      <w:r>
        <w:rPr/>
        <w:t xml:space="preserve">图表：近4年东莞市瀛通电线有限公司产权比率变化情况</w:t>
      </w:r>
    </w:p>
    <w:p>
      <w:pPr>
        <w:spacing w:after="150"/>
      </w:pPr>
      <w:r>
        <w:rPr/>
        <w:t xml:space="preserve">图表：近3年东莞市瀛通电线有限公司产权比率变化情况</w:t>
      </w:r>
    </w:p>
    <w:p>
      <w:pPr>
        <w:spacing w:after="150"/>
      </w:pPr>
      <w:r>
        <w:rPr/>
        <w:t xml:space="preserve">图表：近4年东莞市瀛通电线有限公司总资产周转次数变化情况</w:t>
      </w:r>
    </w:p>
    <w:p>
      <w:pPr>
        <w:spacing w:after="150"/>
      </w:pPr>
      <w:r>
        <w:rPr/>
        <w:t xml:space="preserve">图表：近3年东莞市瀛通电线有限公司总资产周转次数变化情况</w:t>
      </w:r>
    </w:p>
    <w:p>
      <w:pPr>
        <w:spacing w:after="150"/>
      </w:pPr>
      <w:r>
        <w:rPr/>
        <w:t xml:space="preserve">图表：近4年东莞立贸极细电线有限公司固定资产周转次数情况</w:t>
      </w:r>
    </w:p>
    <w:p>
      <w:pPr>
        <w:spacing w:after="150"/>
      </w:pPr>
      <w:r>
        <w:rPr/>
        <w:t xml:space="preserve">图表：近3年东莞立贸极细电线有限公司固定资产周转次数变化情况</w:t>
      </w:r>
    </w:p>
    <w:p>
      <w:pPr>
        <w:spacing w:after="150"/>
      </w:pPr>
      <w:r>
        <w:rPr/>
        <w:t xml:space="preserve">图表：近4年东莞立贸极细电线有限公司流动资产周转次数变化情况</w:t>
      </w:r>
    </w:p>
    <w:p>
      <w:pPr>
        <w:spacing w:after="150"/>
      </w:pPr>
      <w:r>
        <w:rPr/>
        <w:t xml:space="preserve">图表：近3年东莞立贸极细电线有限公司流动资产周转次数变化情况</w:t>
      </w:r>
    </w:p>
    <w:p>
      <w:pPr>
        <w:spacing w:after="150"/>
      </w:pPr>
      <w:r>
        <w:rPr/>
        <w:t xml:space="preserve">图表：近4年东莞立贸极细电线有限公司销售毛利率变化情况</w:t>
      </w:r>
    </w:p>
    <w:p>
      <w:pPr>
        <w:spacing w:after="150"/>
      </w:pPr>
      <w:r>
        <w:rPr/>
        <w:t xml:space="preserve">图表：近3年东莞立贸极细电线有限公司销售毛利率变化情况</w:t>
      </w:r>
    </w:p>
    <w:p>
      <w:pPr>
        <w:spacing w:after="150"/>
      </w:pPr>
      <w:r>
        <w:rPr/>
        <w:t xml:space="preserve">图表：近4年东莞立贸极细电线有限公司资产负债率变化情况</w:t>
      </w:r>
    </w:p>
    <w:p>
      <w:pPr>
        <w:spacing w:after="150"/>
      </w:pPr>
      <w:r>
        <w:rPr/>
        <w:t xml:space="preserve">图表：近3年东莞立贸极细电线有限公司资产负债率变化情况</w:t>
      </w:r>
    </w:p>
    <w:p>
      <w:pPr>
        <w:spacing w:after="150"/>
      </w:pPr>
      <w:r>
        <w:rPr/>
        <w:t xml:space="preserve">图表：近4年东莞立贸极细电线有限公司产权比率变化情况</w:t>
      </w:r>
    </w:p>
    <w:p>
      <w:pPr>
        <w:spacing w:after="150"/>
      </w:pPr>
      <w:r>
        <w:rPr/>
        <w:t xml:space="preserve">图表：近3年东莞立贸极细电线有限公司产权比率变化情况</w:t>
      </w:r>
    </w:p>
    <w:p>
      <w:pPr>
        <w:spacing w:after="150"/>
      </w:pPr>
      <w:r>
        <w:rPr/>
        <w:t xml:space="preserve">图表：近4年东莞立贸极细电线有限公司总资产周转次数变化情况</w:t>
      </w:r>
    </w:p>
    <w:p>
      <w:pPr>
        <w:spacing w:after="150"/>
      </w:pPr>
      <w:r>
        <w:rPr/>
        <w:t xml:space="preserve">图表：近3年东莞立贸极细电线有限公司总资产周转次数变化情况</w:t>
      </w:r>
    </w:p>
    <w:p>
      <w:pPr>
        <w:spacing w:after="150"/>
      </w:pPr>
      <w:r>
        <w:rPr/>
        <w:t xml:space="preserve">图表：近4年东莞市朝阳实业有限公司固定资产周转次数情况</w:t>
      </w:r>
    </w:p>
    <w:p>
      <w:pPr>
        <w:spacing w:after="150"/>
      </w:pPr>
      <w:r>
        <w:rPr/>
        <w:t xml:space="preserve">图表：近3年东莞市朝阳实业有限公司固定资产周转次数变化情况</w:t>
      </w:r>
    </w:p>
    <w:p>
      <w:pPr>
        <w:spacing w:after="150"/>
      </w:pPr>
      <w:r>
        <w:rPr/>
        <w:t xml:space="preserve">图表：近4年东莞市朝阳实业有限公司流动资产周转次数变化情况</w:t>
      </w:r>
    </w:p>
    <w:p>
      <w:pPr>
        <w:spacing w:after="150"/>
      </w:pPr>
      <w:r>
        <w:rPr/>
        <w:t xml:space="preserve">图表：近3年东莞市朝阳实业有限公司流动资产周转次数变化情况</w:t>
      </w:r>
    </w:p>
    <w:p>
      <w:pPr>
        <w:spacing w:after="150"/>
      </w:pPr>
      <w:r>
        <w:rPr/>
        <w:t xml:space="preserve">图表：近4年东莞市朝阳实业有限公司销售毛利率变化情况</w:t>
      </w:r>
    </w:p>
    <w:p>
      <w:pPr>
        <w:spacing w:after="150"/>
      </w:pPr>
      <w:r>
        <w:rPr/>
        <w:t xml:space="preserve">图表：近3年东莞市朝阳实业有限公司销售毛利率变化情况</w:t>
      </w:r>
    </w:p>
    <w:p>
      <w:pPr>
        <w:spacing w:after="150"/>
      </w:pPr>
      <w:r>
        <w:rPr/>
        <w:t xml:space="preserve">图表：近4年东莞市朝阳实业有限公司资产负债率变化情况</w:t>
      </w:r>
    </w:p>
    <w:p>
      <w:pPr>
        <w:spacing w:after="150"/>
      </w:pPr>
      <w:r>
        <w:rPr/>
        <w:t xml:space="preserve">图表：近3年东莞市朝阳实业有限公司资产负债率变化情况</w:t>
      </w:r>
    </w:p>
    <w:p>
      <w:pPr>
        <w:spacing w:after="150"/>
      </w:pPr>
      <w:r>
        <w:rPr/>
        <w:t xml:space="preserve">图表：近4年东莞市朝阳实业有限公司产权比率变化情况</w:t>
      </w:r>
    </w:p>
    <w:p>
      <w:pPr>
        <w:spacing w:after="150"/>
      </w:pPr>
      <w:r>
        <w:rPr/>
        <w:t xml:space="preserve">图表：近3年东莞市朝阳实业有限公司产权比率变化情况</w:t>
      </w:r>
    </w:p>
    <w:p>
      <w:pPr>
        <w:spacing w:after="150"/>
      </w:pPr>
      <w:r>
        <w:rPr/>
        <w:t xml:space="preserve">图表：近4年东莞市朝阳实业有限公司总资产周转次数变化情况</w:t>
      </w:r>
    </w:p>
    <w:p>
      <w:pPr>
        <w:spacing w:after="150"/>
      </w:pPr>
      <w:r>
        <w:rPr/>
        <w:t xml:space="preserve">图表：近3年东莞市朝阳实业有限公司总资产周转次数变化情况</w:t>
      </w:r>
    </w:p>
    <w:p>
      <w:pPr>
        <w:spacing w:after="150"/>
      </w:pPr>
      <w:r>
        <w:rPr/>
        <w:t xml:space="preserve">图表：近4年宁波富舜固定资产周转次数情况</w:t>
      </w:r>
    </w:p>
    <w:p>
      <w:pPr>
        <w:spacing w:after="150"/>
      </w:pPr>
      <w:r>
        <w:rPr/>
        <w:t xml:space="preserve">图表：近3年宁波富舜固定资产周转次数变化情况</w:t>
      </w:r>
    </w:p>
    <w:p>
      <w:pPr>
        <w:spacing w:after="150"/>
      </w:pPr>
      <w:r>
        <w:rPr/>
        <w:t xml:space="preserve">图表：近4年宁波富舜流动资产周转次数变化情况</w:t>
      </w:r>
    </w:p>
    <w:p>
      <w:pPr>
        <w:spacing w:after="150"/>
      </w:pPr>
      <w:r>
        <w:rPr/>
        <w:t xml:space="preserve">图表：近3年宁波富舜流动资产周转次数变化情况</w:t>
      </w:r>
    </w:p>
    <w:p>
      <w:pPr>
        <w:spacing w:after="150"/>
      </w:pPr>
      <w:r>
        <w:rPr/>
        <w:t xml:space="preserve">图表：近4年宁波富舜销售毛利率变化情况</w:t>
      </w:r>
    </w:p>
    <w:p>
      <w:pPr>
        <w:spacing w:after="150"/>
      </w:pPr>
      <w:r>
        <w:rPr/>
        <w:t xml:space="preserve">图表：近3年宁波富舜销售毛利率变化情况</w:t>
      </w:r>
    </w:p>
    <w:p>
      <w:pPr>
        <w:spacing w:after="150"/>
      </w:pPr>
      <w:r>
        <w:rPr/>
        <w:t xml:space="preserve">图表：近4年宁波富舜资产负债率变化情况</w:t>
      </w:r>
    </w:p>
    <w:p>
      <w:pPr>
        <w:spacing w:after="150"/>
      </w:pPr>
      <w:r>
        <w:rPr/>
        <w:t xml:space="preserve">图表：近3年宁波富舜资产负债率变化情况</w:t>
      </w:r>
    </w:p>
    <w:p>
      <w:pPr>
        <w:spacing w:after="150"/>
      </w:pPr>
      <w:r>
        <w:rPr/>
        <w:t xml:space="preserve">图表：近4年宁波富舜产权比率变化情况</w:t>
      </w:r>
    </w:p>
    <w:p>
      <w:pPr>
        <w:spacing w:after="150"/>
      </w:pPr>
      <w:r>
        <w:rPr/>
        <w:t xml:space="preserve">图表：近3年宁波富舜产权比率变化情况</w:t>
      </w:r>
    </w:p>
    <w:p>
      <w:pPr>
        <w:spacing w:after="150"/>
      </w:pPr>
      <w:r>
        <w:rPr/>
        <w:t xml:space="preserve">图表：近4年宁波富舜总资产周转次数变化情况</w:t>
      </w:r>
    </w:p>
    <w:p>
      <w:pPr>
        <w:spacing w:after="150"/>
      </w:pPr>
      <w:r>
        <w:rPr/>
        <w:t xml:space="preserve">图表：近3年宁波富舜总资产周转次数变化情况</w:t>
      </w:r>
    </w:p>
    <w:p>
      <w:pPr>
        <w:spacing w:after="150"/>
      </w:pPr>
      <w:r>
        <w:rPr/>
        <w:t xml:space="preserve">图表：近4年深圳百祥固定资产周转次数情况</w:t>
      </w:r>
    </w:p>
    <w:p>
      <w:pPr>
        <w:spacing w:after="150"/>
      </w:pPr>
      <w:r>
        <w:rPr/>
        <w:t xml:space="preserve">图表：近3年深圳百祥固定资产周转次数变化情况</w:t>
      </w:r>
    </w:p>
    <w:p>
      <w:pPr>
        <w:spacing w:after="150"/>
      </w:pPr>
      <w:r>
        <w:rPr/>
        <w:t xml:space="preserve">图表：近4年深圳百祥流动资产周转次数变化情况</w:t>
      </w:r>
    </w:p>
    <w:p>
      <w:pPr>
        <w:spacing w:after="150"/>
      </w:pPr>
      <w:r>
        <w:rPr/>
        <w:t xml:space="preserve">图表：近3年深圳百祥流动资产周转次数变化情况</w:t>
      </w:r>
    </w:p>
    <w:p>
      <w:pPr>
        <w:spacing w:after="150"/>
      </w:pPr>
      <w:r>
        <w:rPr/>
        <w:t xml:space="preserve">图表：近4年深圳百祥销售毛利率变化情况</w:t>
      </w:r>
    </w:p>
    <w:p>
      <w:pPr>
        <w:spacing w:after="150"/>
      </w:pPr>
      <w:r>
        <w:rPr/>
        <w:t xml:space="preserve">图表：近3年深圳百祥销售毛利率变化情况</w:t>
      </w:r>
    </w:p>
    <w:p>
      <w:pPr>
        <w:spacing w:after="150"/>
      </w:pPr>
      <w:r>
        <w:rPr/>
        <w:t xml:space="preserve">图表：近4年深圳百祥资产负债率变化情况</w:t>
      </w:r>
    </w:p>
    <w:p>
      <w:pPr>
        <w:spacing w:after="150"/>
      </w:pPr>
      <w:r>
        <w:rPr/>
        <w:t xml:space="preserve">图表：近3年深圳百祥资产负债率变化情况</w:t>
      </w:r>
    </w:p>
    <w:p>
      <w:pPr>
        <w:spacing w:after="150"/>
      </w:pPr>
      <w:r>
        <w:rPr/>
        <w:t xml:space="preserve">图表：近4年深圳百祥产权比率变化情况</w:t>
      </w:r>
    </w:p>
    <w:p>
      <w:pPr>
        <w:spacing w:after="150"/>
      </w:pPr>
      <w:r>
        <w:rPr/>
        <w:t xml:space="preserve">图表：近3年深圳百祥产权比率变化情况</w:t>
      </w:r>
    </w:p>
    <w:p>
      <w:pPr>
        <w:spacing w:after="150"/>
      </w:pPr>
      <w:r>
        <w:rPr/>
        <w:t xml:space="preserve">图表：近4年深圳百祥总资产周转次数变化情况</w:t>
      </w:r>
    </w:p>
    <w:p>
      <w:pPr>
        <w:spacing w:after="150"/>
      </w:pPr>
      <w:r>
        <w:rPr/>
        <w:t xml:space="preserve">图表：近3年深圳百祥总资产周转次数变化情况</w:t>
      </w:r>
    </w:p>
    <w:p>
      <w:pPr>
        <w:spacing w:after="150"/>
      </w:pPr>
      <w:r>
        <w:rPr/>
        <w:t xml:space="preserve">图表：2019-2023年湖北省耳机线材行业市场容量分析</w:t>
      </w:r>
    </w:p>
    <w:p>
      <w:pPr>
        <w:spacing w:after="150"/>
      </w:pPr>
      <w:r>
        <w:rPr/>
        <w:t xml:space="preserve">图表：2024-2029年湖北省耳机线材行业市场容量预测分析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2024-2029年中国耳机线市场发展前景展望及投资规划研究报告</dc:title>
  <dc:description>2024-2029年中国耳机线市场发展前景展望及投资规划研究报告</dc:description>
  <dc:subject>2024-2029年中国耳机线市场发展前景展望及投资规划研究报告</dc:subject>
  <cp:keywords>研究报告</cp:keywords>
  <cp:category>研究报告</cp:category>
  <cp:lastModifiedBy>北京中道泰和信息咨询有限公司</cp:lastModifiedBy>
  <dcterms:created xsi:type="dcterms:W3CDTF">2024-01-22T17:23:48+08:00</dcterms:created>
  <dcterms:modified xsi:type="dcterms:W3CDTF">2024-01-22T17:23:48+08:00</dcterms:modified>
</cp:coreProperties>
</file>

<file path=docProps/custom.xml><?xml version="1.0" encoding="utf-8"?>
<Properties xmlns="http://schemas.openxmlformats.org/officeDocument/2006/custom-properties" xmlns:vt="http://schemas.openxmlformats.org/officeDocument/2006/docPropsVTypes"/>
</file>