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2024-2029年中国环氧树脂行业竞争分析及发展前景预测报告</w:t>
      </w:r>
    </w:p>
    <w:p>
      <w:pPr>
        <w:spacing w:after="150"/>
      </w:pPr>
      <w:r>
        <w:rPr>
          <w:b w:val="1"/>
          <w:bCs w:val="1"/>
        </w:rPr>
        <w:t xml:space="preserve">报告简介</w:t>
      </w:r>
    </w:p>
    <w:p>
      <w:pPr>
        <w:spacing w:after="150"/>
      </w:pPr>
      <w:r>
        <w:rPr/>
        <w:t xml:space="preserve">环氧树脂是指分子中含有两个以上环氧基团的一类聚合物的总称。它是环氧氯丙烷与双酚A或多元醇的缩聚产物。由于环氧基的化学活性，可用多种含有活泼氢的化合物使其开环，固化交联生成网状结构，因此它是一种热固性树脂。双酚A 型环氧树脂不仅产量最大，品种最全，而且新的改性品种仍在不断增加，质量正在不断提高。</w:t>
      </w:r>
    </w:p>
    <w:p>
      <w:pPr>
        <w:spacing w:after="150"/>
      </w:pPr>
      <w:r>
        <w:rPr/>
        <w:t xml:space="preserve">环氧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氧树脂市场进行了分析研究。报告在总结中国环氧树脂行业发展历程的基础上，结合新时期的各方面因素，对中国环氧树脂行业的发展趋势给予了细致和审慎的预测论证。报告资料详实，图表丰富，既有深入的分析，又有直观的比较，为环氧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环氧树脂的概念</w:t>
      </w:r>
    </w:p>
    <w:p>
      <w:pPr>
        <w:spacing w:after="150"/>
      </w:pPr>
      <w:r>
        <w:rPr/>
        <w:t xml:space="preserve">一、环氧树脂的特点</w:t>
      </w:r>
    </w:p>
    <w:p>
      <w:pPr>
        <w:spacing w:after="150"/>
      </w:pPr>
      <w:r>
        <w:rPr/>
        <w:t xml:space="preserve">二、环氧树脂的分类</w:t>
      </w:r>
    </w:p>
    <w:p>
      <w:pPr>
        <w:spacing w:after="150"/>
      </w:pPr>
      <w:r>
        <w:rPr/>
        <w:t xml:space="preserve">第二节 环氧树脂行业发展成熟度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全球环氧树脂行业发展分析</w:t>
      </w:r>
    </w:p>
    <w:p>
      <w:pPr>
        <w:spacing w:after="150"/>
      </w:pPr>
      <w:r>
        <w:rPr/>
        <w:t xml:space="preserve">第一节 全球环氧树脂行业发展分析</w:t>
      </w:r>
    </w:p>
    <w:p>
      <w:pPr>
        <w:spacing w:after="150"/>
      </w:pPr>
      <w:r>
        <w:rPr/>
        <w:t xml:space="preserve">一、2019-2023年世界环氧树脂行业发展分析</w:t>
      </w:r>
    </w:p>
    <w:p>
      <w:pPr>
        <w:spacing w:after="150"/>
      </w:pPr>
      <w:r>
        <w:rPr/>
        <w:t xml:space="preserve">二、2019-2023年世界环氧树脂行业发展分析</w:t>
      </w:r>
    </w:p>
    <w:p>
      <w:pPr>
        <w:spacing w:after="150"/>
      </w:pPr>
      <w:r>
        <w:rPr/>
        <w:t xml:space="preserve">三、2019-2023年世界环氧树脂行业发展分析</w:t>
      </w:r>
    </w:p>
    <w:p>
      <w:pPr>
        <w:spacing w:after="150"/>
      </w:pPr>
      <w:r>
        <w:rPr/>
        <w:t xml:space="preserve">第二节 全球环氧树脂市场分析</w:t>
      </w:r>
    </w:p>
    <w:p>
      <w:pPr>
        <w:spacing w:after="150"/>
      </w:pPr>
      <w:r>
        <w:rPr/>
        <w:t xml:space="preserve">一、2019-2023年全球环氧树脂需求分析</w:t>
      </w:r>
    </w:p>
    <w:p>
      <w:pPr>
        <w:spacing w:after="150"/>
      </w:pPr>
      <w:r>
        <w:rPr/>
        <w:t xml:space="preserve">二、2019-2023年欧美环氧树脂需求分析</w:t>
      </w:r>
    </w:p>
    <w:p>
      <w:pPr>
        <w:spacing w:after="150"/>
      </w:pPr>
      <w:r>
        <w:rPr/>
        <w:t xml:space="preserve">三、2019-2023年中外环氧树脂市场对比</w:t>
      </w:r>
    </w:p>
    <w:p>
      <w:pPr>
        <w:spacing w:after="150"/>
      </w:pPr>
      <w:r>
        <w:rPr/>
        <w:t xml:space="preserve">第三节 2019-2023年主要国家或地区环氧树脂行业发展分析</w:t>
      </w:r>
    </w:p>
    <w:p>
      <w:pPr>
        <w:spacing w:after="150"/>
      </w:pPr>
      <w:r>
        <w:rPr/>
        <w:t xml:space="preserve">一、2019-2023年美国环氧树脂行业分析</w:t>
      </w:r>
    </w:p>
    <w:p>
      <w:pPr>
        <w:spacing w:after="150"/>
      </w:pPr>
      <w:r>
        <w:rPr/>
        <w:t xml:space="preserve">二、2019-2023年日本环氧树脂行业分析</w:t>
      </w:r>
    </w:p>
    <w:p>
      <w:pPr>
        <w:spacing w:after="150"/>
      </w:pPr>
      <w:r>
        <w:rPr/>
        <w:t xml:space="preserve">三、2019-2023年欧洲环氧树脂行业分析</w:t>
      </w:r>
    </w:p>
    <w:p>
      <w:pPr>
        <w:spacing w:after="150"/>
      </w:pPr>
      <w:r>
        <w:rPr>
          <w:b w:val="1"/>
          <w:bCs w:val="1"/>
        </w:rPr>
        <w:t xml:space="preserve">第三章 我国环氧树脂行业发展分析</w:t>
      </w:r>
    </w:p>
    <w:p>
      <w:pPr>
        <w:spacing w:after="150"/>
      </w:pPr>
      <w:r>
        <w:rPr/>
        <w:t xml:space="preserve">第一节 中国环氧树脂行业发展状况</w:t>
      </w:r>
    </w:p>
    <w:p>
      <w:pPr>
        <w:spacing w:after="150"/>
      </w:pPr>
      <w:r>
        <w:rPr/>
        <w:t xml:space="preserve">一、2019-2023年环氧树脂行业发展状况分析</w:t>
      </w:r>
    </w:p>
    <w:p>
      <w:pPr>
        <w:spacing w:after="150"/>
      </w:pPr>
      <w:r>
        <w:rPr/>
        <w:t xml:space="preserve">二、2019-2023年中国环氧树脂行业发展动态</w:t>
      </w:r>
    </w:p>
    <w:p>
      <w:pPr>
        <w:spacing w:after="150"/>
      </w:pPr>
      <w:r>
        <w:rPr/>
        <w:t xml:space="preserve">三、2019-2023年环氧树脂行业经营业绩分析</w:t>
      </w:r>
    </w:p>
    <w:p>
      <w:pPr>
        <w:spacing w:after="150"/>
      </w:pPr>
      <w:r>
        <w:rPr/>
        <w:t xml:space="preserve">四、2019-2023年我国环氧树脂行业发展热点</w:t>
      </w:r>
    </w:p>
    <w:p>
      <w:pPr>
        <w:spacing w:after="150"/>
      </w:pPr>
      <w:r>
        <w:rPr/>
        <w:t xml:space="preserve">第二节 中国环氧树脂市场供需状况</w:t>
      </w:r>
    </w:p>
    <w:p>
      <w:pPr>
        <w:spacing w:after="150"/>
      </w:pPr>
      <w:r>
        <w:rPr/>
        <w:t xml:space="preserve">一、2019-2023年中国环氧树脂行业供给能力</w:t>
      </w:r>
    </w:p>
    <w:p>
      <w:pPr>
        <w:spacing w:after="150"/>
      </w:pPr>
      <w:r>
        <w:rPr/>
        <w:t xml:space="preserve">二、2019-2023年中国环氧树脂市场供给分析</w:t>
      </w:r>
    </w:p>
    <w:p>
      <w:pPr>
        <w:spacing w:after="150"/>
      </w:pPr>
      <w:r>
        <w:rPr/>
        <w:t xml:space="preserve">三、2019-2023年中国环氧树脂市场需求分析</w:t>
      </w:r>
    </w:p>
    <w:p>
      <w:pPr>
        <w:spacing w:after="150"/>
      </w:pPr>
      <w:r>
        <w:rPr/>
        <w:t xml:space="preserve">第三节 2019-2023年我国环氧树脂市场分析</w:t>
      </w:r>
    </w:p>
    <w:p>
      <w:pPr>
        <w:spacing w:after="150"/>
      </w:pPr>
      <w:r>
        <w:rPr/>
        <w:t xml:space="preserve">一、2019-2023年环氧树脂市场分析</w:t>
      </w:r>
    </w:p>
    <w:p>
      <w:pPr>
        <w:spacing w:after="150"/>
      </w:pPr>
      <w:r>
        <w:rPr/>
        <w:t xml:space="preserve">二、2019-2023年环氧树脂市场分析</w:t>
      </w:r>
    </w:p>
    <w:p>
      <w:pPr>
        <w:spacing w:after="150"/>
      </w:pPr>
      <w:r>
        <w:rPr>
          <w:b w:val="1"/>
          <w:bCs w:val="1"/>
        </w:rPr>
        <w:t xml:space="preserve">第四章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2019-2023年环氧树脂行业竞争格局分析</w:t>
      </w:r>
    </w:p>
    <w:p>
      <w:pPr>
        <w:spacing w:after="150"/>
      </w:pPr>
      <w:r>
        <w:rPr/>
        <w:t xml:space="preserve">一、2019-2023年环氧树脂行业竞争分析</w:t>
      </w:r>
    </w:p>
    <w:p>
      <w:pPr>
        <w:spacing w:after="150"/>
      </w:pPr>
      <w:r>
        <w:rPr/>
        <w:t xml:space="preserve">二、2019-2023年中外环氧树脂产品竞争分析</w:t>
      </w:r>
    </w:p>
    <w:p>
      <w:pPr>
        <w:spacing w:after="150"/>
      </w:pPr>
      <w:r>
        <w:rPr/>
        <w:t xml:space="preserve">三、2019-2023年国内外环氧树脂竞争分析</w:t>
      </w:r>
    </w:p>
    <w:p>
      <w:pPr>
        <w:spacing w:after="150"/>
      </w:pPr>
      <w:r>
        <w:rPr/>
        <w:t xml:space="preserve">四、2019-2023年我国环氧树脂市场竞争分析</w:t>
      </w:r>
    </w:p>
    <w:p>
      <w:pPr>
        <w:spacing w:after="150"/>
      </w:pPr>
      <w:r>
        <w:rPr/>
        <w:t xml:space="preserve">五、2024-2029年国内主要环氧树脂企业动向</w:t>
      </w:r>
    </w:p>
    <w:p>
      <w:pPr>
        <w:spacing w:after="150"/>
      </w:pPr>
      <w:r>
        <w:rPr>
          <w:b w:val="1"/>
          <w:bCs w:val="1"/>
        </w:rPr>
        <w:t xml:space="preserve">第五章 环氧树脂企业竞争策略分析</w:t>
      </w:r>
    </w:p>
    <w:p>
      <w:pPr>
        <w:spacing w:after="150"/>
      </w:pPr>
      <w:r>
        <w:rPr/>
        <w:t xml:space="preserve">第一节 环氧树脂市场竞争策略分析</w:t>
      </w:r>
    </w:p>
    <w:p>
      <w:pPr>
        <w:spacing w:after="150"/>
      </w:pPr>
      <w:r>
        <w:rPr/>
        <w:t xml:space="preserve">一、2019-2023年环氧树脂市场增长潜力分析</w:t>
      </w:r>
    </w:p>
    <w:p>
      <w:pPr>
        <w:spacing w:after="150"/>
      </w:pPr>
      <w:r>
        <w:rPr/>
        <w:t xml:space="preserve">二、现有环氧树脂行业竞争策略分析</w:t>
      </w:r>
    </w:p>
    <w:p>
      <w:pPr>
        <w:spacing w:after="150"/>
      </w:pPr>
      <w:r>
        <w:rPr/>
        <w:t xml:space="preserve">第二节 环氧树脂企业竞争策略分析</w:t>
      </w:r>
    </w:p>
    <w:p>
      <w:pPr>
        <w:spacing w:after="150"/>
      </w:pPr>
      <w:r>
        <w:rPr/>
        <w:t xml:space="preserve">一、2024-2029年我国环氧树脂市场竞争趋势</w:t>
      </w:r>
    </w:p>
    <w:p>
      <w:pPr>
        <w:spacing w:after="150"/>
      </w:pPr>
      <w:r>
        <w:rPr/>
        <w:t xml:space="preserve">二、2024-2029年环氧树脂行业竞争格局展望</w:t>
      </w:r>
    </w:p>
    <w:p>
      <w:pPr>
        <w:spacing w:after="150"/>
      </w:pPr>
      <w:r>
        <w:rPr/>
        <w:t xml:space="preserve">三、2024-2029年环氧树脂行业竞争策略分析</w:t>
      </w:r>
    </w:p>
    <w:p>
      <w:pPr>
        <w:spacing w:after="150"/>
      </w:pPr>
      <w:r>
        <w:rPr>
          <w:b w:val="1"/>
          <w:bCs w:val="1"/>
        </w:rPr>
        <w:t xml:space="preserve">第六章 主要环氧树脂企业竞争分析</w:t>
      </w:r>
    </w:p>
    <w:p>
      <w:pPr>
        <w:spacing w:after="150"/>
      </w:pPr>
      <w:r>
        <w:rPr/>
        <w:t xml:space="preserve">第一节 陶氏化学(中国)投资有限公司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思创聚合物(中国)有限公司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帝斯曼(中国)有限公司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巴斯夫(中国)有限公司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亨斯迈聚氨酯(中国)有限公司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赢创德固赛(中国)投资有限公司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万华化学集团股份有限公司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中国石油化工集团公司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南亚塑胶工业股份有限公司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江苏三木集团有限公司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2019-2023年环氧树脂行业发展趋势分析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2024-2029年中国环氧树脂市场趋势分析</w:t>
      </w:r>
    </w:p>
    <w:p>
      <w:pPr>
        <w:spacing w:after="150"/>
      </w:pPr>
      <w:r>
        <w:rPr/>
        <w:t xml:space="preserve">一、2019-2023年环氧树脂市场趋势总结</w:t>
      </w:r>
    </w:p>
    <w:p>
      <w:pPr>
        <w:spacing w:after="150"/>
      </w:pPr>
      <w:r>
        <w:rPr/>
        <w:t xml:space="preserve">二、2024-2029年环氧树脂发展趋势分析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b w:val="1"/>
          <w:bCs w:val="1"/>
        </w:rPr>
        <w:t xml:space="preserve">第八章 未来环氧树脂行业发展预测</w:t>
      </w:r>
    </w:p>
    <w:p>
      <w:pPr>
        <w:spacing w:after="150"/>
      </w:pPr>
      <w:r>
        <w:rPr/>
        <w:t xml:space="preserve">第一节 未来环氧树脂需求与市场预测</w:t>
      </w:r>
    </w:p>
    <w:p>
      <w:pPr>
        <w:spacing w:after="150"/>
      </w:pPr>
      <w:r>
        <w:rPr/>
        <w:t xml:space="preserve">一、2024-2029年环氧树脂市场规模预测</w:t>
      </w:r>
    </w:p>
    <w:p>
      <w:pPr>
        <w:spacing w:after="150"/>
      </w:pPr>
      <w:r>
        <w:rPr/>
        <w:t xml:space="preserve">二、2024-2029年环氧树脂行业总资产预测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二、2024-2029年中国环氧树脂需求预测</w:t>
      </w:r>
    </w:p>
    <w:p>
      <w:pPr>
        <w:spacing w:after="150"/>
      </w:pPr>
      <w:r>
        <w:rPr/>
        <w:t xml:space="preserve">三、2024-2029年中国环氧树脂供需平衡预测</w:t>
      </w:r>
    </w:p>
    <w:p>
      <w:pPr>
        <w:spacing w:after="150"/>
      </w:pPr>
      <w:r>
        <w:rPr>
          <w:b w:val="1"/>
          <w:bCs w:val="1"/>
        </w:rPr>
        <w:t xml:space="preserve">第九章 2019-2023年环氧树脂行业投资现状分析</w:t>
      </w:r>
    </w:p>
    <w:p>
      <w:pPr>
        <w:spacing w:after="150"/>
      </w:pPr>
      <w:r>
        <w:rPr/>
        <w:t xml:space="preserve">第一节 2019-2023年环氧树脂行业投资情况分析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2019-2023年环氧树脂行业投资情况分析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环氧树脂行业投资环境分析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一、2019-2023年环氧树脂行业政策环境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环氧树脂行业投资机会与风险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环氧树脂行业投资效益分析</w:t>
      </w:r>
    </w:p>
    <w:p>
      <w:pPr>
        <w:spacing w:after="150"/>
      </w:pPr>
      <w:r>
        <w:rPr/>
        <w:t xml:space="preserve">一、2019-2023年环氧树脂行业投资状况分析</w:t>
      </w:r>
    </w:p>
    <w:p>
      <w:pPr>
        <w:spacing w:after="150"/>
      </w:pPr>
      <w:r>
        <w:rPr/>
        <w:t xml:space="preserve">二、2024-2029年环氧树脂行业投资效益分析</w:t>
      </w:r>
    </w:p>
    <w:p>
      <w:pPr>
        <w:spacing w:after="150"/>
      </w:pPr>
      <w:r>
        <w:rPr/>
        <w:t xml:space="preserve">三、2024-2029年环氧树脂行业投资趋势预测</w:t>
      </w:r>
    </w:p>
    <w:p>
      <w:pPr>
        <w:spacing w:after="150"/>
      </w:pPr>
      <w:r>
        <w:rPr/>
        <w:t xml:space="preserve">四、2024-2029年环氧树脂行业的投资方向</w:t>
      </w:r>
    </w:p>
    <w:p>
      <w:pPr>
        <w:spacing w:after="150"/>
      </w:pPr>
      <w:r>
        <w:rPr/>
        <w:t xml:space="preserve">五、2024-2029年环氧树脂行业投资的建议</w:t>
      </w:r>
    </w:p>
    <w:p>
      <w:pPr>
        <w:spacing w:after="150"/>
      </w:pPr>
      <w:r>
        <w:rPr/>
        <w:t xml:space="preserve">六、新进入者应注意的障碍因素分析</w:t>
      </w:r>
    </w:p>
    <w:p>
      <w:pPr>
        <w:spacing w:after="150"/>
      </w:pPr>
      <w:r>
        <w:rPr/>
        <w:t xml:space="preserve">第三节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五、2024-2029年环氧树脂同业竞争风险及控制策略</w:t>
      </w:r>
    </w:p>
    <w:p>
      <w:pPr>
        <w:spacing w:after="150"/>
      </w:pPr>
      <w:r>
        <w:rPr/>
        <w:t xml:space="preserve">六、2024-2029年环氧树脂行业其他风险及控制策略</w:t>
      </w:r>
    </w:p>
    <w:p>
      <w:pPr>
        <w:spacing w:after="150"/>
      </w:pPr>
      <w:r>
        <w:rPr>
          <w:b w:val="1"/>
          <w:bCs w:val="1"/>
        </w:rPr>
        <w:t xml:space="preserve">第十二章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环氧树脂行业投资战略研究</w:t>
      </w:r>
    </w:p>
    <w:p>
      <w:pPr>
        <w:spacing w:after="150"/>
      </w:pPr>
      <w:r>
        <w:rPr/>
        <w:t xml:space="preserve">一、2019-2023年环氧树脂行业投资战略研究</w:t>
      </w:r>
    </w:p>
    <w:p>
      <w:pPr>
        <w:spacing w:after="150"/>
      </w:pPr>
      <w:r>
        <w:rPr/>
        <w:t xml:space="preserve">二、2019-2023年环氧树脂行业投资战略研究</w:t>
      </w:r>
    </w:p>
    <w:p>
      <w:pPr>
        <w:spacing w:after="150"/>
      </w:pPr>
      <w:r>
        <w:rPr/>
        <w:t xml:space="preserve">三、2024-2029年环氧树脂行业投资形势</w:t>
      </w:r>
    </w:p>
    <w:p>
      <w:pPr>
        <w:spacing w:after="150"/>
      </w:pPr>
      <w:r>
        <w:rPr/>
        <w:t xml:space="preserve">四、2024-2029年环氧树脂行业投资战略</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图表：2019-2023年中国环氧树脂竞争力分析</w:t>
      </w:r>
    </w:p>
    <w:p>
      <w:pPr>
        <w:spacing w:after="150"/>
      </w:pPr>
      <w:r>
        <w:rPr/>
        <w:t xml:space="preserve">图表：2019-2023年中国环氧树脂行业市场规模</w:t>
      </w:r>
    </w:p>
    <w:p>
      <w:pPr>
        <w:spacing w:after="150"/>
      </w:pPr>
      <w:r>
        <w:rPr/>
        <w:t xml:space="preserve">图表：2019-2023年全球环氧树脂产业市场规模</w:t>
      </w:r>
    </w:p>
    <w:p>
      <w:pPr>
        <w:spacing w:after="150"/>
      </w:pPr>
      <w:r>
        <w:rPr/>
        <w:t xml:space="preserve">图表：2019-2023年环氧树脂重要数据指标比较</w:t>
      </w:r>
    </w:p>
    <w:p>
      <w:pPr>
        <w:spacing w:after="150"/>
      </w:pPr>
      <w:r>
        <w:rPr/>
        <w:t xml:space="preserve">图表：2019-2023年中国环氧树脂行业销售情况分析</w:t>
      </w:r>
    </w:p>
    <w:p>
      <w:pPr>
        <w:spacing w:after="150"/>
      </w:pPr>
      <w:r>
        <w:rPr/>
        <w:t xml:space="preserve">图表：2019-2023年中国环氧树脂行业利润情况分析</w:t>
      </w:r>
    </w:p>
    <w:p>
      <w:pPr>
        <w:spacing w:after="150"/>
      </w:pPr>
      <w:r>
        <w:rPr/>
        <w:t xml:space="preserve">图表：2019-2023年中国环氧树脂行业资产情况分析</w:t>
      </w:r>
    </w:p>
    <w:p>
      <w:pPr>
        <w:spacing w:after="150"/>
      </w:pPr>
      <w:r>
        <w:rPr/>
        <w:t xml:space="preserve">图表：2024-2029年中国环氧树脂市场前景预测</w:t>
      </w:r>
    </w:p>
    <w:p>
      <w:pPr>
        <w:spacing w:after="150"/>
      </w:pPr>
      <w:r>
        <w:rPr/>
        <w:t xml:space="preserve">图表：2024-2029年中国环氧树脂发展前景预测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2024-2029年中国环氧树脂行业竞争分析及发展前景预测报告</dc:title>
  <dc:description>2024-2029年中国环氧树脂行业竞争分析及发展前景预测报告</dc:description>
  <dc:subject>2024-2029年中国环氧树脂行业竞争分析及发展前景预测报告</dc:subject>
  <cp:keywords>研究报告</cp:keywords>
  <cp:category>研究报告</cp:category>
  <cp:lastModifiedBy>北京中道泰和信息咨询有限公司</cp:lastModifiedBy>
  <dcterms:created xsi:type="dcterms:W3CDTF">2024-01-22T17:22:08+08:00</dcterms:created>
  <dcterms:modified xsi:type="dcterms:W3CDTF">2024-01-22T17:22:08+08:00</dcterms:modified>
</cp:coreProperties>
</file>

<file path=docProps/custom.xml><?xml version="1.0" encoding="utf-8"?>
<Properties xmlns="http://schemas.openxmlformats.org/officeDocument/2006/custom-properties" xmlns:vt="http://schemas.openxmlformats.org/officeDocument/2006/docPropsVTypes"/>
</file>