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2024-2029年中国移动支付行业发展全景调研与投资趋势预测研究报告</w:t>
      </w:r>
    </w:p>
    <w:p>
      <w:pPr>
        <w:spacing w:after="150"/>
      </w:pPr>
      <w:r>
        <w:rPr>
          <w:b w:val="1"/>
          <w:bCs w:val="1"/>
        </w:rPr>
        <w:t xml:space="preserve">报告简介</w:t>
      </w:r>
    </w:p>
    <w:p>
      <w:pPr>
        <w:spacing w:after="150"/>
      </w:pPr>
      <w:r>
        <w:rPr/>
        <w:t xml:space="preserve">移动支付领域呈五大特点：一是移动支付消费增长明显;二是移动支付场景建设不断深化，便捷的移动支付产品有效改善人们在各个场景的支付体验;三是金融科技应用进一步扩大，助力支付便捷与安全性提升;四是公众安全知识得到普及，网络欺诈继续呈现下降趋势;五是移动支付安全习惯值得广泛关注。</w:t>
      </w:r>
    </w:p>
    <w:p>
      <w:pPr>
        <w:spacing w:after="150"/>
      </w:pPr>
      <w:r>
        <w:rPr/>
        <w:t xml:space="preserve">创业、IT、房地产等行业人群的人均月可支配收入金额位居前三。从移动支付消费金额看，创业者的移动支付消费金额领跑其他行业群体，超过3000元/月，全职主妇的移动支付消费月均支出达2863元，名列第三;从移动支付使用频次来看，IT行业群体使用频次最高;从移动支付消费金额占比来看，学生群体移动消费的支出占超过月可支配收入的4成，移动支付已经成为该群体主要支付工具。</w:t>
      </w:r>
    </w:p>
    <w:p>
      <w:pPr>
        <w:spacing w:after="150"/>
      </w:pPr>
      <w:r>
        <w:rPr/>
        <w:t xml:space="preserve">作为普惠金融重要组成部分的金融理财领域，移动支付的表现也可圈可点，数据显示，退休老人，军人和家庭主妇较其他职业人群更热衷于购买理财产品，对现金资产的投资保值增值意愿更为强烈。从支付方式看，二维码仍是目前市场最为流行的移动支付方式，手机闪付越来越受到年轻高收入人群欢迎。</w:t>
      </w:r>
    </w:p>
    <w:p>
      <w:pPr>
        <w:spacing w:after="150"/>
      </w:pPr>
      <w:r>
        <w:rPr/>
        <w:t xml:space="preserve">人们的风险防范意识有所增强。消费者遭遇传统网络诈骗行为的概率持续下降，与去年相比，社交账号冒充亲朋好友诈骗及以办理信用卡套现等为借口，骗取验证码等支付信息的两种诈骗行为发生率显著下降，但平均网络诈骗损失金额有所扩大。</w:t>
      </w:r>
    </w:p>
    <w:p>
      <w:pPr>
        <w:spacing w:after="150"/>
      </w:pPr>
      <w:r>
        <w:rPr/>
        <w:t xml:space="preserve">消费者在移动支付信息安全防范意识进一步提升，移动支付低风险型消费者比例较去年增长1成。今年高风险移动支付行为主要表现为：更换新手机不解绑银行卡，不删除存留的敏感信息(21%)、直接删除带支付功能APP不解绑银行卡(20%)、有优惠促销的二维码都会尝试扫(20%)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支付清算协会、51行业报告网、全国及海外多种相关报刊杂志以及专业研究机构公布和提供的大量资料，对中国移动支付及各子行业的发展状况、上下游行业发展状况、市场供需形势、新成果与技术等进行了分析，并重点分析了中国移动支付行业发展状况和特点，以及中国移动支付行业将面临的挑战、企业的发展策略等。报告还对全球的移动支付行业发展态势作了详细分析，并对移动支付行业进行了趋向研判，是移动支付开发、经营企业，科研、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移动支付行业发展综述</w:t>
      </w:r>
    </w:p>
    <w:p>
      <w:pPr>
        <w:spacing w:after="150"/>
      </w:pPr>
      <w:r>
        <w:rPr/>
        <w:t xml:space="preserve">第一节 移动支付概念</w:t>
      </w:r>
    </w:p>
    <w:p>
      <w:pPr>
        <w:spacing w:after="150"/>
      </w:pPr>
      <w:r>
        <w:rPr/>
        <w:t xml:space="preserve">一、移动支付定义</w:t>
      </w:r>
    </w:p>
    <w:p>
      <w:pPr>
        <w:spacing w:after="150"/>
      </w:pPr>
      <w:r>
        <w:rPr/>
        <w:t xml:space="preserve">二、移动支付特征</w:t>
      </w:r>
    </w:p>
    <w:p>
      <w:pPr>
        <w:spacing w:after="150"/>
      </w:pPr>
      <w:r>
        <w:rPr/>
        <w:t xml:space="preserve">三、移动支付支付方式</w:t>
      </w:r>
    </w:p>
    <w:p>
      <w:pPr>
        <w:spacing w:after="150"/>
      </w:pPr>
      <w:r>
        <w:rPr/>
        <w:t xml:space="preserve">四、移动支付支付种类</w:t>
      </w:r>
    </w:p>
    <w:p>
      <w:pPr>
        <w:spacing w:after="150"/>
      </w:pPr>
      <w:r>
        <w:rPr/>
        <w:t xml:space="preserve">五、行业在国民经济中的地位</w:t>
      </w:r>
    </w:p>
    <w:p>
      <w:pPr>
        <w:spacing w:after="150"/>
      </w:pPr>
      <w:r>
        <w:rPr/>
        <w:t xml:space="preserve">第二节 移动支付产业链结构分析</w:t>
      </w:r>
    </w:p>
    <w:p>
      <w:pPr>
        <w:spacing w:after="150"/>
      </w:pPr>
      <w:r>
        <w:rPr/>
        <w:t xml:space="preserve">一、移动支付产业链简介</w:t>
      </w:r>
    </w:p>
    <w:p>
      <w:pPr>
        <w:spacing w:after="150"/>
      </w:pPr>
      <w:r>
        <w:rPr/>
        <w:t xml:space="preserve">二、移动支付产业链构成</w:t>
      </w:r>
    </w:p>
    <w:p>
      <w:pPr>
        <w:spacing w:after="150"/>
      </w:pPr>
      <w:r>
        <w:rPr/>
        <w:t xml:space="preserve">三、移动支付产业链特征及趋势</w:t>
      </w:r>
    </w:p>
    <w:p>
      <w:pPr>
        <w:spacing w:after="150"/>
      </w:pPr>
      <w:r>
        <w:rPr>
          <w:b w:val="1"/>
          <w:bCs w:val="1"/>
        </w:rPr>
        <w:t xml:space="preserve">第二章 移动支付行业市场环境及影响分析（pest）</w:t>
      </w:r>
    </w:p>
    <w:p>
      <w:pPr>
        <w:spacing w:after="150"/>
      </w:pPr>
      <w:r>
        <w:rPr/>
        <w:t xml:space="preserve">第一节 移动支付行业政治法律环境(p)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三、移动支付行业标准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一、移动支付产业社会环境</w:t>
      </w:r>
    </w:p>
    <w:p>
      <w:pPr>
        <w:spacing w:after="150"/>
      </w:pPr>
      <w:r>
        <w:rPr/>
        <w:t xml:space="preserve">1、十四亿人口的规模</w:t>
      </w:r>
    </w:p>
    <w:p>
      <w:pPr>
        <w:spacing w:after="150"/>
      </w:pPr>
      <w:r>
        <w:rPr/>
        <w:t xml:space="preserve">2、商业银行遍布全国各地的经营网点</w:t>
      </w:r>
    </w:p>
    <w:p>
      <w:pPr>
        <w:spacing w:after="150"/>
      </w:pPr>
      <w:r>
        <w:rPr/>
        <w:t xml:space="preserve">3、通信和互联网遍布城乡</w:t>
      </w:r>
    </w:p>
    <w:p>
      <w:pPr>
        <w:spacing w:after="150"/>
      </w:pPr>
      <w:r>
        <w:rPr/>
        <w:t xml:space="preserve">4、智能手机迅速进入城乡家庭</w:t>
      </w:r>
    </w:p>
    <w:p>
      <w:pPr>
        <w:spacing w:after="150"/>
      </w:pPr>
      <w:r>
        <w:rPr/>
        <w:t xml:space="preserve">5、o2o市场的繁荣</w:t>
      </w:r>
    </w:p>
    <w:p>
      <w:pPr>
        <w:spacing w:after="150"/>
      </w:pPr>
      <w:r>
        <w:rPr/>
        <w:t xml:space="preserve">二、社会环境对行业的影响</w:t>
      </w:r>
    </w:p>
    <w:p>
      <w:pPr>
        <w:spacing w:after="150"/>
      </w:pPr>
      <w:r>
        <w:rPr/>
        <w:t xml:space="preserve">三、移动支付产业发展对社会发展的影响</w:t>
      </w:r>
    </w:p>
    <w:p>
      <w:pPr>
        <w:spacing w:after="150"/>
      </w:pPr>
      <w:r>
        <w:rPr/>
        <w:t xml:space="preserve">第四节 行业技术环境分析(t)</w:t>
      </w:r>
    </w:p>
    <w:p>
      <w:pPr>
        <w:spacing w:after="150"/>
      </w:pPr>
      <w:r>
        <w:rPr/>
        <w:t xml:space="preserve">一、移动支付技术分析</w:t>
      </w:r>
    </w:p>
    <w:p>
      <w:pPr>
        <w:spacing w:after="150"/>
      </w:pPr>
      <w:r>
        <w:rPr/>
        <w:t xml:space="preserve">二、移动支付技术发展水平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中国移动支付产业发展状况分析</w:t>
      </w:r>
    </w:p>
    <w:p>
      <w:pPr>
        <w:spacing w:after="150"/>
      </w:pPr>
      <w:r>
        <w:rPr/>
        <w:t xml:space="preserve">第一节 中国移动支付发展分析</w:t>
      </w:r>
    </w:p>
    <w:p>
      <w:pPr>
        <w:spacing w:after="150"/>
      </w:pPr>
      <w:r>
        <w:rPr/>
        <w:t xml:space="preserve">一、中国移动支付发展历程</w:t>
      </w:r>
    </w:p>
    <w:p>
      <w:pPr>
        <w:spacing w:after="150"/>
      </w:pPr>
      <w:r>
        <w:rPr/>
        <w:t xml:space="preserve">二、中国移动支付发展概况</w:t>
      </w:r>
    </w:p>
    <w:p>
      <w:pPr>
        <w:spacing w:after="150"/>
      </w:pPr>
      <w:r>
        <w:rPr/>
        <w:t xml:space="preserve">三、中国移动支付发展特点</w:t>
      </w:r>
    </w:p>
    <w:p>
      <w:pPr>
        <w:spacing w:after="150"/>
      </w:pPr>
      <w:r>
        <w:rPr/>
        <w:t xml:space="preserve">第二节 2019-2023年中国移动支付行业总体规模分析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三、行业用户规模分析</w:t>
      </w:r>
    </w:p>
    <w:p>
      <w:pPr>
        <w:spacing w:after="150"/>
      </w:pPr>
      <w:r>
        <w:rPr/>
        <w:t xml:space="preserve">四、行业市场规模分析</w:t>
      </w:r>
    </w:p>
    <w:p>
      <w:pPr>
        <w:spacing w:after="150"/>
      </w:pPr>
      <w:r>
        <w:rPr/>
        <w:t xml:space="preserve">第三节 2019-2023年中国移动支付行业财务指标总体分析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中国移动支付行业发展模式分析</w:t>
      </w:r>
    </w:p>
    <w:p>
      <w:pPr>
        <w:spacing w:after="150"/>
      </w:pPr>
      <w:r>
        <w:rPr/>
        <w:t xml:space="preserve">第一节 移动支付产业商业模式分析</w:t>
      </w:r>
    </w:p>
    <w:p>
      <w:pPr>
        <w:spacing w:after="150"/>
      </w:pPr>
      <w:r>
        <w:rPr/>
        <w:t xml:space="preserve">一、全球移动支付产业商业模式</w:t>
      </w:r>
    </w:p>
    <w:p>
      <w:pPr>
        <w:spacing w:after="150"/>
      </w:pPr>
      <w:r>
        <w:rPr/>
        <w:t xml:space="preserve">1、日本移动支付产业商业模式</w:t>
      </w:r>
    </w:p>
    <w:p>
      <w:pPr>
        <w:spacing w:after="150"/>
      </w:pPr>
      <w:r>
        <w:rPr/>
        <w:t xml:space="preserve">2、韩国移动支付产业商业模式</w:t>
      </w:r>
    </w:p>
    <w:p>
      <w:pPr>
        <w:spacing w:after="150"/>
      </w:pPr>
      <w:r>
        <w:rPr/>
        <w:t xml:space="preserve">3、欧洲移动支付产业商业模式</w:t>
      </w:r>
    </w:p>
    <w:p>
      <w:pPr>
        <w:spacing w:after="150"/>
      </w:pPr>
      <w:r>
        <w:rPr/>
        <w:t xml:space="preserve">二、国内移动支付产业商业模式</w:t>
      </w:r>
    </w:p>
    <w:p>
      <w:pPr>
        <w:spacing w:after="150"/>
      </w:pPr>
      <w:r>
        <w:rPr/>
        <w:t xml:space="preserve">1、移动运营商为主导商业模式</w:t>
      </w:r>
    </w:p>
    <w:p>
      <w:pPr>
        <w:spacing w:after="150"/>
      </w:pPr>
      <w:r>
        <w:rPr/>
        <w:t xml:space="preserve">2、金融机构主导商业模式分析</w:t>
      </w:r>
    </w:p>
    <w:p>
      <w:pPr>
        <w:spacing w:after="150"/>
      </w:pPr>
      <w:r>
        <w:rPr/>
        <w:t xml:space="preserve">3、第三方支付服务提供商模式</w:t>
      </w:r>
    </w:p>
    <w:p>
      <w:pPr>
        <w:spacing w:after="150"/>
      </w:pPr>
      <w:r>
        <w:rPr/>
        <w:t xml:space="preserve">4、银行和运营商合作运营模式</w:t>
      </w:r>
    </w:p>
    <w:p>
      <w:pPr>
        <w:spacing w:after="150"/>
      </w:pPr>
      <w:r>
        <w:rPr/>
        <w:t xml:space="preserve">三、移动支付运营模式特点比较</w:t>
      </w:r>
    </w:p>
    <w:p>
      <w:pPr>
        <w:spacing w:after="150"/>
      </w:pPr>
      <w:r>
        <w:rPr/>
        <w:t xml:space="preserve">第二节 移动支付产业盈利模式分析</w:t>
      </w:r>
    </w:p>
    <w:p>
      <w:pPr>
        <w:spacing w:after="150"/>
      </w:pPr>
      <w:r>
        <w:rPr/>
        <w:t xml:space="preserve">一、全球移动支付产业盈利模式及应用</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二、中国移动支付产业盈利模式</w:t>
      </w:r>
    </w:p>
    <w:p>
      <w:pPr>
        <w:spacing w:after="150"/>
      </w:pPr>
      <w:r>
        <w:rPr/>
        <w:t xml:space="preserve">三、中国移动支付产业盈利维度分析</w:t>
      </w:r>
    </w:p>
    <w:p>
      <w:pPr>
        <w:spacing w:after="150"/>
      </w:pPr>
      <w:r>
        <w:rPr/>
        <w:t xml:space="preserve">1、基础价值盈利维度</w:t>
      </w:r>
    </w:p>
    <w:p>
      <w:pPr>
        <w:spacing w:after="150"/>
      </w:pPr>
      <w:r>
        <w:rPr/>
        <w:t xml:space="preserve">2、服务增加值盈利维度</w:t>
      </w:r>
    </w:p>
    <w:p>
      <w:pPr>
        <w:spacing w:after="150"/>
      </w:pPr>
      <w:r>
        <w:rPr>
          <w:b w:val="1"/>
          <w:bCs w:val="1"/>
        </w:rPr>
        <w:t xml:space="preserve">第五章 中国移动支付产业生态系统分析</w:t>
      </w:r>
    </w:p>
    <w:p>
      <w:pPr>
        <w:spacing w:after="150"/>
      </w:pPr>
      <w:r>
        <w:rPr/>
        <w:t xml:space="preserve">第一节 中国移动支付产业主体关系</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运营商移动支付业务发展分析</w:t>
      </w:r>
    </w:p>
    <w:p>
      <w:pPr>
        <w:spacing w:after="150"/>
      </w:pPr>
      <w:r>
        <w:rPr/>
        <w:t xml:space="preserve">一、中国移动的移动支付业务发展分析</w:t>
      </w:r>
    </w:p>
    <w:p>
      <w:pPr>
        <w:spacing w:after="150"/>
      </w:pPr>
      <w:r>
        <w:rPr/>
        <w:t xml:space="preserve">1、中国移动移动支付业务发展概况</w:t>
      </w:r>
    </w:p>
    <w:p>
      <w:pPr>
        <w:spacing w:after="150"/>
      </w:pPr>
      <w:r>
        <w:rPr/>
        <w:t xml:space="preserve">2、中国移动移动支付业务推广进程</w:t>
      </w:r>
    </w:p>
    <w:p>
      <w:pPr>
        <w:spacing w:after="150"/>
      </w:pPr>
      <w:r>
        <w:rPr/>
        <w:t xml:space="preserve">二、中国联通的移动支付业务发展分析</w:t>
      </w:r>
    </w:p>
    <w:p>
      <w:pPr>
        <w:spacing w:after="150"/>
      </w:pPr>
      <w:r>
        <w:rPr/>
        <w:t xml:space="preserve">1、中国联通移动支付业务发展概况</w:t>
      </w:r>
    </w:p>
    <w:p>
      <w:pPr>
        <w:spacing w:after="150"/>
      </w:pPr>
      <w:r>
        <w:rPr/>
        <w:t xml:space="preserve">2、中国联通移动支付业务推广进程</w:t>
      </w:r>
    </w:p>
    <w:p>
      <w:pPr>
        <w:spacing w:after="150"/>
      </w:pPr>
      <w:r>
        <w:rPr/>
        <w:t xml:space="preserve">三、中国电信的移动支付业务发展分析</w:t>
      </w:r>
    </w:p>
    <w:p>
      <w:pPr>
        <w:spacing w:after="150"/>
      </w:pPr>
      <w:r>
        <w:rPr/>
        <w:t xml:space="preserve">1、中国电信移动支付业务发展概况</w:t>
      </w:r>
    </w:p>
    <w:p>
      <w:pPr>
        <w:spacing w:after="150"/>
      </w:pPr>
      <w:r>
        <w:rPr/>
        <w:t xml:space="preserve">2、中国电信移动支付业务推广进程</w:t>
      </w:r>
    </w:p>
    <w:p>
      <w:pPr>
        <w:spacing w:after="150"/>
      </w:pPr>
      <w:r>
        <w:rPr/>
        <w:t xml:space="preserve">四、运营商投资兼并及重组分析</w:t>
      </w:r>
    </w:p>
    <w:p>
      <w:pPr>
        <w:spacing w:after="150"/>
      </w:pPr>
      <w:r>
        <w:rPr/>
        <w:t xml:space="preserve">第三节 金融机构移动银行业务发展分析</w:t>
      </w:r>
    </w:p>
    <w:p>
      <w:pPr>
        <w:spacing w:after="150"/>
      </w:pPr>
      <w:r>
        <w:rPr/>
        <w:t xml:space="preserve">一、移动银行业务的界定</w:t>
      </w:r>
    </w:p>
    <w:p>
      <w:pPr>
        <w:spacing w:after="150"/>
      </w:pPr>
      <w:r>
        <w:rPr/>
        <w:t xml:space="preserve">二、移动银行与网上银行业务比较分析</w:t>
      </w:r>
    </w:p>
    <w:p>
      <w:pPr>
        <w:spacing w:after="150"/>
      </w:pPr>
      <w:r>
        <w:rPr/>
        <w:t xml:space="preserve">三、国内移动银行业务与国际差距对比</w:t>
      </w:r>
    </w:p>
    <w:p>
      <w:pPr>
        <w:spacing w:after="150"/>
      </w:pPr>
      <w:r>
        <w:rPr/>
        <w:t xml:space="preserve">四、移动银行的新型商业模式分析</w:t>
      </w:r>
    </w:p>
    <w:p>
      <w:pPr>
        <w:spacing w:after="150"/>
      </w:pPr>
      <w:r>
        <w:rPr/>
        <w:t xml:space="preserve">五、各金融机构移动银行业务收费标准</w:t>
      </w:r>
    </w:p>
    <w:p>
      <w:pPr>
        <w:spacing w:after="150"/>
      </w:pPr>
      <w:r>
        <w:rPr/>
        <w:t xml:space="preserve">六、各金融机构移动银行业务推广进程</w:t>
      </w:r>
    </w:p>
    <w:p>
      <w:pPr>
        <w:spacing w:after="150"/>
      </w:pPr>
      <w:r>
        <w:rPr/>
        <w:t xml:space="preserve">七、移动银行业务的发展趋势分析</w:t>
      </w:r>
    </w:p>
    <w:p>
      <w:pPr>
        <w:spacing w:after="150"/>
      </w:pPr>
      <w:r>
        <w:rPr/>
        <w:t xml:space="preserve">第四节 银联移动支付业务发展分析</w:t>
      </w:r>
    </w:p>
    <w:p>
      <w:pPr>
        <w:spacing w:after="150"/>
      </w:pPr>
      <w:r>
        <w:rPr/>
        <w:t xml:space="preserve">一、银联移动支付业务发展概况</w:t>
      </w:r>
    </w:p>
    <w:p>
      <w:pPr>
        <w:spacing w:after="150"/>
      </w:pPr>
      <w:r>
        <w:rPr/>
        <w:t xml:space="preserve">二、银联移动支付业务推广进程</w:t>
      </w:r>
    </w:p>
    <w:p>
      <w:pPr>
        <w:spacing w:after="150"/>
      </w:pPr>
      <w:r>
        <w:rPr/>
        <w:t xml:space="preserve">第五节 第三方支付平台移动支付业务发展分析</w:t>
      </w:r>
    </w:p>
    <w:p>
      <w:pPr>
        <w:spacing w:after="150"/>
      </w:pPr>
      <w:r>
        <w:rPr/>
        <w:t xml:space="preserve">一、第三方支付平台移动支付业务发展概况</w:t>
      </w:r>
    </w:p>
    <w:p>
      <w:pPr>
        <w:spacing w:after="150"/>
      </w:pPr>
      <w:r>
        <w:rPr/>
        <w:t xml:space="preserve">二、第三方支付平台移动支付业务合作动向</w:t>
      </w:r>
    </w:p>
    <w:p>
      <w:pPr>
        <w:spacing w:after="150"/>
      </w:pPr>
      <w:r>
        <w:rPr/>
        <w:t xml:space="preserve">三、第三方支付平台移动支付业务推广进程</w:t>
      </w:r>
    </w:p>
    <w:p>
      <w:pPr>
        <w:spacing w:after="150"/>
      </w:pPr>
      <w:r>
        <w:rPr/>
        <w:t xml:space="preserve">1、支付宝移动支付业务推广进程</w:t>
      </w:r>
    </w:p>
    <w:p>
      <w:pPr>
        <w:spacing w:after="150"/>
      </w:pPr>
      <w:r>
        <w:rPr/>
        <w:t xml:space="preserve">2、其他第三方平台业务推广进程</w:t>
      </w:r>
    </w:p>
    <w:p>
      <w:pPr>
        <w:spacing w:after="150"/>
      </w:pPr>
      <w:r>
        <w:rPr/>
        <w:t xml:space="preserve">四、第三方支付平台投资兼并及重组分析</w:t>
      </w:r>
    </w:p>
    <w:p>
      <w:pPr>
        <w:spacing w:after="150"/>
      </w:pPr>
      <w:r>
        <w:rPr/>
        <w:t xml:space="preserve">第六节 移动支付设备制造市场分析</w:t>
      </w:r>
    </w:p>
    <w:p>
      <w:pPr>
        <w:spacing w:after="150"/>
      </w:pPr>
      <w:r>
        <w:rPr/>
        <w:t xml:space="preserve">一、移动支付芯片制造市场分析</w:t>
      </w:r>
    </w:p>
    <w:p>
      <w:pPr>
        <w:spacing w:after="150"/>
      </w:pPr>
      <w:r>
        <w:rPr/>
        <w:t xml:space="preserve">1、移动支付芯片主要产品分析</w:t>
      </w:r>
    </w:p>
    <w:p>
      <w:pPr>
        <w:spacing w:after="150"/>
      </w:pPr>
      <w:r>
        <w:rPr/>
        <w:t xml:space="preserve">2、移动支付芯片市场容量预测</w:t>
      </w:r>
    </w:p>
    <w:p>
      <w:pPr>
        <w:spacing w:after="150"/>
      </w:pPr>
      <w:r>
        <w:rPr/>
        <w:t xml:space="preserve">3、移动支付芯片制造商竞争格局</w:t>
      </w:r>
    </w:p>
    <w:p>
      <w:pPr>
        <w:spacing w:after="150"/>
      </w:pPr>
      <w:r>
        <w:rPr/>
        <w:t xml:space="preserve">4、移动支付芯片制造市场前景</w:t>
      </w:r>
    </w:p>
    <w:p>
      <w:pPr>
        <w:spacing w:after="150"/>
      </w:pPr>
      <w:r>
        <w:rPr/>
        <w:t xml:space="preserve">二、支付平台设计及安全服务市场分析</w:t>
      </w:r>
    </w:p>
    <w:p>
      <w:pPr>
        <w:spacing w:after="150"/>
      </w:pPr>
      <w:r>
        <w:rPr/>
        <w:t xml:space="preserve">1、支付平台设计及安全服务主要产品分析</w:t>
      </w:r>
    </w:p>
    <w:p>
      <w:pPr>
        <w:spacing w:after="150"/>
      </w:pPr>
      <w:r>
        <w:rPr/>
        <w:t xml:space="preserve">2、支付平台设计及安全服务商竞争格局</w:t>
      </w:r>
    </w:p>
    <w:p>
      <w:pPr>
        <w:spacing w:after="150"/>
      </w:pPr>
      <w:r>
        <w:rPr/>
        <w:t xml:space="preserve">3、支付平台设计及安全服务市场前景</w:t>
      </w:r>
    </w:p>
    <w:p>
      <w:pPr>
        <w:spacing w:after="150"/>
      </w:pPr>
      <w:r>
        <w:rPr/>
        <w:t xml:space="preserve">三、pos机制造市场分析</w:t>
      </w:r>
    </w:p>
    <w:p>
      <w:pPr>
        <w:spacing w:after="150"/>
      </w:pPr>
      <w:r>
        <w:rPr/>
        <w:t xml:space="preserve">1、pos机制造市场主要产品分析</w:t>
      </w:r>
    </w:p>
    <w:p>
      <w:pPr>
        <w:spacing w:after="150"/>
      </w:pPr>
      <w:r>
        <w:rPr/>
        <w:t xml:space="preserve">2、pos机制造市场容量预测</w:t>
      </w:r>
    </w:p>
    <w:p>
      <w:pPr>
        <w:spacing w:after="150"/>
      </w:pPr>
      <w:r>
        <w:rPr/>
        <w:t xml:space="preserve">3、pos机制造商竞争格局</w:t>
      </w:r>
    </w:p>
    <w:p>
      <w:pPr>
        <w:spacing w:after="150"/>
      </w:pPr>
      <w:r>
        <w:rPr/>
        <w:t xml:space="preserve">4、pos机制造市场前景分析</w:t>
      </w:r>
    </w:p>
    <w:p>
      <w:pPr>
        <w:spacing w:after="150"/>
      </w:pPr>
      <w:r>
        <w:rPr>
          <w:b w:val="1"/>
          <w:bCs w:val="1"/>
        </w:rPr>
        <w:t xml:space="preserve">第六章 中国移动支付产业技术及安全防范分析</w:t>
      </w:r>
    </w:p>
    <w:p>
      <w:pPr>
        <w:spacing w:after="150"/>
      </w:pPr>
      <w:r>
        <w:rPr/>
        <w:t xml:space="preserve">第一节 移动支付产业技术发展简述</w:t>
      </w:r>
    </w:p>
    <w:p>
      <w:pPr>
        <w:spacing w:after="150"/>
      </w:pPr>
      <w:r>
        <w:rPr/>
        <w:t xml:space="preserve">一、国内移动支付主要技术路线</w:t>
      </w:r>
    </w:p>
    <w:p>
      <w:pPr>
        <w:spacing w:after="150"/>
      </w:pPr>
      <w:r>
        <w:rPr/>
        <w:t xml:space="preserve">二、国内RFID技术现状分析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4、j2me的移动支付系统</w:t>
      </w:r>
    </w:p>
    <w:p>
      <w:pPr>
        <w:spacing w:after="150"/>
      </w:pPr>
      <w:r>
        <w:rPr/>
        <w:t xml:space="preserve">5、ivr的移动支付系统</w:t>
      </w:r>
    </w:p>
    <w:p>
      <w:pPr>
        <w:spacing w:after="150"/>
      </w:pPr>
      <w:r>
        <w:rPr/>
        <w:t xml:space="preserve">四、近距离支付技术分析</w:t>
      </w:r>
    </w:p>
    <w:p>
      <w:pPr>
        <w:spacing w:after="150"/>
      </w:pPr>
      <w:r>
        <w:rPr/>
        <w:t xml:space="preserve">1、NFC技术标准</w:t>
      </w:r>
    </w:p>
    <w:p>
      <w:pPr>
        <w:spacing w:after="150"/>
      </w:pPr>
      <w:r>
        <w:rPr/>
        <w:t xml:space="preserve">2、simpass技术标准</w:t>
      </w:r>
    </w:p>
    <w:p>
      <w:pPr>
        <w:spacing w:after="150"/>
      </w:pPr>
      <w:r>
        <w:rPr/>
        <w:t xml:space="preserve">3、rf-sim卡技术标准</w:t>
      </w:r>
    </w:p>
    <w:p>
      <w:pPr>
        <w:spacing w:after="150"/>
      </w:pPr>
      <w:r>
        <w:rPr/>
        <w:t xml:space="preserve">五、不同支付技术应用前景分析</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1、nfc+sim卡安全模式</w:t>
      </w:r>
    </w:p>
    <w:p>
      <w:pPr>
        <w:spacing w:after="150"/>
      </w:pPr>
      <w:r>
        <w:rPr/>
        <w:t xml:space="preserve">2、nfc+智能ic卡安全模式</w:t>
      </w:r>
    </w:p>
    <w:p>
      <w:pPr>
        <w:spacing w:after="150"/>
      </w:pPr>
      <w:r>
        <w:rPr/>
        <w:t xml:space="preserve">3、nfc+sim卡+智能ic卡安全模式</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一、rf-sim卡技术分析</w:t>
      </w:r>
    </w:p>
    <w:p>
      <w:pPr>
        <w:spacing w:after="150"/>
      </w:pPr>
      <w:r>
        <w:rPr/>
        <w:t xml:space="preserve">二、rf-sim卡技术进入壁垒</w:t>
      </w:r>
    </w:p>
    <w:p>
      <w:pPr>
        <w:spacing w:after="150"/>
      </w:pPr>
      <w:r>
        <w:rPr/>
        <w:t xml:space="preserve">三、rf-sim卡技术应用分析</w:t>
      </w:r>
    </w:p>
    <w:p>
      <w:pPr>
        <w:spacing w:after="150"/>
      </w:pPr>
      <w:r>
        <w:rPr/>
        <w:t xml:space="preserve">四、rf-sim卡技术前景预测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移动支付的安全问题分析</w:t>
      </w:r>
    </w:p>
    <w:p>
      <w:pPr>
        <w:spacing w:after="150"/>
      </w:pPr>
      <w:r>
        <w:rPr/>
        <w:t xml:space="preserve">一、移动支付存在的安全问题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国内移动支付技术竞争现状及发展趋势</w:t>
      </w:r>
    </w:p>
    <w:p>
      <w:pPr>
        <w:spacing w:after="150"/>
      </w:pPr>
      <w:r>
        <w:rPr/>
        <w:t xml:space="preserve">一、移动支付技术竞争格局分析</w:t>
      </w:r>
    </w:p>
    <w:p>
      <w:pPr>
        <w:spacing w:after="150"/>
      </w:pPr>
      <w:r>
        <w:rPr/>
        <w:t xml:space="preserve">1、移动支付技术竞争焦点分析</w:t>
      </w:r>
    </w:p>
    <w:p>
      <w:pPr>
        <w:spacing w:after="150"/>
      </w:pPr>
      <w:r>
        <w:rPr/>
        <w:t xml:space="preserve">2、各阵营移动支付技术推行分析</w:t>
      </w:r>
    </w:p>
    <w:p>
      <w:pPr>
        <w:spacing w:after="150"/>
      </w:pPr>
      <w:r>
        <w:rPr/>
        <w:t xml:space="preserve">二、移动支付技术发展趋势分析</w:t>
      </w:r>
    </w:p>
    <w:p>
      <w:pPr>
        <w:spacing w:after="150"/>
      </w:pPr>
      <w:r>
        <w:rPr/>
        <w:t xml:space="preserve">1、各国采用的移动支付产业技术</w:t>
      </w:r>
    </w:p>
    <w:p>
      <w:pPr>
        <w:spacing w:after="150"/>
      </w:pPr>
      <w:r>
        <w:rPr/>
        <w:t xml:space="preserve">2、适合中国国情的移动支付产业技术</w:t>
      </w:r>
    </w:p>
    <w:p>
      <w:pPr>
        <w:spacing w:after="150"/>
      </w:pPr>
      <w:r>
        <w:rPr>
          <w:b w:val="1"/>
          <w:bCs w:val="1"/>
        </w:rPr>
        <w:t xml:space="preserve">第七章 中国移动支付应用领域及消费行为分析</w:t>
      </w:r>
    </w:p>
    <w:p>
      <w:pPr>
        <w:spacing w:after="150"/>
      </w:pPr>
      <w:r>
        <w:rPr/>
        <w:t xml:space="preserve">第一节 中国移动支付应用领域发展分析</w:t>
      </w:r>
    </w:p>
    <w:p>
      <w:pPr>
        <w:spacing w:after="150"/>
      </w:pPr>
      <w:r>
        <w:rPr/>
        <w:t xml:space="preserve">一、中国移动支付产业应用类型分析</w:t>
      </w:r>
    </w:p>
    <w:p>
      <w:pPr>
        <w:spacing w:after="150"/>
      </w:pPr>
      <w:r>
        <w:rPr/>
        <w:t xml:space="preserve">二、线下移动支付领域发展分析</w:t>
      </w:r>
    </w:p>
    <w:p>
      <w:pPr>
        <w:spacing w:after="150"/>
      </w:pPr>
      <w:r>
        <w:rPr/>
        <w:t xml:space="preserve">1、线下与线上支付方式对比</w:t>
      </w:r>
    </w:p>
    <w:p>
      <w:pPr>
        <w:spacing w:after="150"/>
      </w:pPr>
      <w:r>
        <w:rPr/>
        <w:t xml:space="preserve">2、线下支付市场规模分析</w:t>
      </w:r>
    </w:p>
    <w:p>
      <w:pPr>
        <w:spacing w:after="150"/>
      </w:pPr>
      <w:r>
        <w:rPr/>
        <w:t xml:space="preserve">3、线下移动支付市场结构分析</w:t>
      </w:r>
    </w:p>
    <w:p>
      <w:pPr>
        <w:spacing w:after="150"/>
      </w:pPr>
      <w:r>
        <w:rPr/>
        <w:t xml:space="preserve">第二节 网络购物支付领域</w:t>
      </w:r>
    </w:p>
    <w:p>
      <w:pPr>
        <w:spacing w:after="150"/>
      </w:pPr>
      <w:r>
        <w:rPr/>
        <w:t xml:space="preserve">一、网络购物交易规模分析</w:t>
      </w:r>
    </w:p>
    <w:p>
      <w:pPr>
        <w:spacing w:after="150"/>
      </w:pPr>
      <w:r>
        <w:rPr/>
        <w:t xml:space="preserve">二、网购行业发展现状分析</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五、网络购物区域渗透情况</w:t>
      </w:r>
    </w:p>
    <w:p>
      <w:pPr>
        <w:spacing w:after="150"/>
      </w:pPr>
      <w:r>
        <w:rPr/>
        <w:t xml:space="preserve">六、网络购物行业竞争分析</w:t>
      </w:r>
    </w:p>
    <w:p>
      <w:pPr>
        <w:spacing w:after="150"/>
      </w:pPr>
      <w:r>
        <w:rPr/>
        <w:t xml:space="preserve">七、网络购物支付前景分析</w:t>
      </w:r>
    </w:p>
    <w:p>
      <w:pPr>
        <w:spacing w:after="150"/>
      </w:pPr>
      <w:r>
        <w:rPr/>
        <w:t xml:space="preserve">第三节 公共交通缴费领域</w:t>
      </w:r>
    </w:p>
    <w:p>
      <w:pPr>
        <w:spacing w:after="150"/>
      </w:pPr>
      <w:r>
        <w:rPr/>
        <w:t xml:space="preserve">一、移动支付在公共交通领域的应用</w:t>
      </w:r>
    </w:p>
    <w:p>
      <w:pPr>
        <w:spacing w:after="150"/>
      </w:pPr>
      <w:r>
        <w:rPr/>
        <w:t xml:space="preserve">二、各地公共交通缴费应用进展分析</w:t>
      </w:r>
    </w:p>
    <w:p>
      <w:pPr>
        <w:spacing w:after="150"/>
      </w:pPr>
      <w:r>
        <w:rPr/>
        <w:t xml:space="preserve">三、移动支付在公共交通领域的应用前景</w:t>
      </w:r>
    </w:p>
    <w:p>
      <w:pPr>
        <w:spacing w:after="150"/>
      </w:pPr>
      <w:r>
        <w:rPr/>
        <w:t xml:space="preserve">第四节 公共事业缴费领域</w:t>
      </w:r>
    </w:p>
    <w:p>
      <w:pPr>
        <w:spacing w:after="150"/>
      </w:pPr>
      <w:r>
        <w:rPr/>
        <w:t xml:space="preserve">一、移动支付在公共事业领域的应用</w:t>
      </w:r>
    </w:p>
    <w:p>
      <w:pPr>
        <w:spacing w:after="150"/>
      </w:pPr>
      <w:r>
        <w:rPr/>
        <w:t xml:space="preserve">二、各地公共事业缴费应用进展分析</w:t>
      </w:r>
    </w:p>
    <w:p>
      <w:pPr>
        <w:spacing w:after="150"/>
      </w:pPr>
      <w:r>
        <w:rPr/>
        <w:t xml:space="preserve">三、移动支付在公共事业领域的应用前景</w:t>
      </w:r>
    </w:p>
    <w:p>
      <w:pPr>
        <w:spacing w:after="150"/>
      </w:pPr>
      <w:r>
        <w:rPr/>
        <w:t xml:space="preserve">第五节 电子票据购买领域</w:t>
      </w:r>
    </w:p>
    <w:p>
      <w:pPr>
        <w:spacing w:after="150"/>
      </w:pPr>
      <w:r>
        <w:rPr/>
        <w:t xml:space="preserve">第六节 中国移动支付产业非支付类应用分析</w:t>
      </w:r>
    </w:p>
    <w:p>
      <w:pPr>
        <w:spacing w:after="150"/>
      </w:pPr>
      <w:r>
        <w:rPr/>
        <w:t xml:space="preserve">一、门禁识别应用分析</w:t>
      </w:r>
    </w:p>
    <w:p>
      <w:pPr>
        <w:spacing w:after="150"/>
      </w:pPr>
      <w:r>
        <w:rPr/>
        <w:t xml:space="preserve">二、积分应用分析</w:t>
      </w:r>
    </w:p>
    <w:p>
      <w:pPr>
        <w:spacing w:after="150"/>
      </w:pPr>
      <w:r>
        <w:rPr/>
        <w:t xml:space="preserve">三、防伪应用分析</w:t>
      </w:r>
    </w:p>
    <w:p>
      <w:pPr>
        <w:spacing w:after="150"/>
      </w:pPr>
      <w:r>
        <w:rPr/>
        <w:t xml:space="preserve">四、游戏应用分析</w:t>
      </w:r>
    </w:p>
    <w:p>
      <w:pPr>
        <w:spacing w:after="150"/>
      </w:pPr>
      <w:r>
        <w:rPr/>
        <w:t xml:space="preserve">五、下载应用分析</w:t>
      </w:r>
    </w:p>
    <w:p>
      <w:pPr>
        <w:spacing w:after="150"/>
      </w:pPr>
      <w:r>
        <w:rPr>
          <w:b w:val="1"/>
          <w:bCs w:val="1"/>
        </w:rPr>
        <w:t xml:space="preserve">第八章 中国移动支付用户调研及消费行为分析</w:t>
      </w:r>
    </w:p>
    <w:p>
      <w:pPr>
        <w:spacing w:after="150"/>
      </w:pPr>
      <w:r>
        <w:rPr/>
        <w:t xml:space="preserve">第一节 中国传统交易支付手段演进分析</w:t>
      </w:r>
    </w:p>
    <w:p>
      <w:pPr>
        <w:spacing w:after="150"/>
      </w:pPr>
      <w:r>
        <w:rPr/>
        <w:t xml:space="preserve">第二节 国内手机购物用户属性分析</w:t>
      </w:r>
    </w:p>
    <w:p>
      <w:pPr>
        <w:spacing w:after="150"/>
      </w:pPr>
      <w:r>
        <w:rPr/>
        <w:t xml:space="preserve">一、用户性别比例分析</w:t>
      </w:r>
    </w:p>
    <w:p>
      <w:pPr>
        <w:spacing w:after="150"/>
      </w:pPr>
      <w:r>
        <w:rPr/>
        <w:t xml:space="preserve">二、用户年龄结构分析</w:t>
      </w:r>
    </w:p>
    <w:p>
      <w:pPr>
        <w:spacing w:after="150"/>
      </w:pPr>
      <w:r>
        <w:rPr/>
        <w:t xml:space="preserve">第三节 中国手机购物用户手机上网行为分析</w:t>
      </w:r>
    </w:p>
    <w:p>
      <w:pPr>
        <w:spacing w:after="150"/>
      </w:pPr>
      <w:r>
        <w:rPr/>
        <w:t xml:space="preserve">一、手机购物用户使用pc上网与手机上网时长状况</w:t>
      </w:r>
    </w:p>
    <w:p>
      <w:pPr>
        <w:spacing w:after="150"/>
      </w:pPr>
      <w:r>
        <w:rPr/>
        <w:t xml:space="preserve">二、手机购物用户手机上网频次分析</w:t>
      </w:r>
    </w:p>
    <w:p>
      <w:pPr>
        <w:spacing w:after="150"/>
      </w:pPr>
      <w:r>
        <w:rPr/>
        <w:t xml:space="preserve">三、手机购物用户手机购物累计金额</w:t>
      </w:r>
    </w:p>
    <w:p>
      <w:pPr>
        <w:spacing w:after="150"/>
      </w:pPr>
      <w:r>
        <w:rPr/>
        <w:t xml:space="preserve">第四节 中国手机购物用户购物偏好分析</w:t>
      </w:r>
    </w:p>
    <w:p>
      <w:pPr>
        <w:spacing w:after="150"/>
      </w:pPr>
      <w:r>
        <w:rPr/>
        <w:t xml:space="preserve">一、手机购物用户通过手机购买过的商品类型</w:t>
      </w:r>
    </w:p>
    <w:p>
      <w:pPr>
        <w:spacing w:after="150"/>
      </w:pPr>
      <w:r>
        <w:rPr/>
        <w:t xml:space="preserve">二、决定手机购物用户选择手机购物网站的因素</w:t>
      </w:r>
    </w:p>
    <w:p>
      <w:pPr>
        <w:spacing w:after="150"/>
      </w:pPr>
      <w:r>
        <w:rPr/>
        <w:t xml:space="preserve">第五节 中国移动支付用户消费调研分析</w:t>
      </w:r>
    </w:p>
    <w:p>
      <w:pPr>
        <w:spacing w:after="150"/>
      </w:pPr>
      <w:r>
        <w:rPr/>
        <w:t xml:space="preserve">一、消费者习惯付费方式调研</w:t>
      </w:r>
    </w:p>
    <w:p>
      <w:pPr>
        <w:spacing w:after="150"/>
      </w:pPr>
      <w:r>
        <w:rPr/>
        <w:t xml:space="preserve">二、消费者移动支付方式调研</w:t>
      </w:r>
    </w:p>
    <w:p>
      <w:pPr>
        <w:spacing w:after="150"/>
      </w:pPr>
      <w:r>
        <w:rPr/>
        <w:t xml:space="preserve">三、消费者移动支付面临问题调研</w:t>
      </w:r>
    </w:p>
    <w:p>
      <w:pPr>
        <w:spacing w:after="150"/>
      </w:pPr>
      <w:r>
        <w:rPr/>
        <w:t xml:space="preserve">四、消费者移动支付场合调研</w:t>
      </w:r>
    </w:p>
    <w:p>
      <w:pPr>
        <w:spacing w:after="150"/>
      </w:pPr>
      <w:r>
        <w:rPr/>
        <w:t xml:space="preserve">五、消费者手机账户预存金额调研</w:t>
      </w:r>
    </w:p>
    <w:p>
      <w:pPr>
        <w:spacing w:after="150"/>
      </w:pPr>
      <w:r>
        <w:rPr/>
        <w:t xml:space="preserve">六、消费者信任的移动支付机构调研</w:t>
      </w:r>
    </w:p>
    <w:p>
      <w:pPr>
        <w:spacing w:after="150"/>
      </w:pPr>
      <w:r>
        <w:rPr/>
        <w:t xml:space="preserve">七、消费者移动支付额外成本接受度调研</w:t>
      </w:r>
    </w:p>
    <w:p>
      <w:pPr>
        <w:spacing w:after="150"/>
      </w:pPr>
      <w:r>
        <w:rPr/>
        <w:t xml:space="preserve">第六节 中国移动支付用户调研结果分析</w:t>
      </w:r>
    </w:p>
    <w:p>
      <w:pPr>
        <w:spacing w:after="150"/>
      </w:pPr>
      <w:r>
        <w:rPr/>
        <w:t xml:space="preserve">一、影响用户使用移动支付的关键因素</w:t>
      </w:r>
    </w:p>
    <w:p>
      <w:pPr>
        <w:spacing w:after="150"/>
      </w:pPr>
      <w:r>
        <w:rPr/>
        <w:t xml:space="preserve">二、移动支付用户消费结构分析</w:t>
      </w:r>
    </w:p>
    <w:p>
      <w:pPr>
        <w:spacing w:after="150"/>
      </w:pPr>
      <w:r>
        <w:rPr/>
        <w:t xml:space="preserve">三、移动支付市场接受度分析</w:t>
      </w:r>
    </w:p>
    <w:p>
      <w:pPr>
        <w:spacing w:after="150"/>
      </w:pPr>
      <w:r>
        <w:rPr/>
        <w:t xml:space="preserve">四、移动支付用户消费心理分析</w:t>
      </w:r>
    </w:p>
    <w:p>
      <w:pPr>
        <w:spacing w:after="150"/>
      </w:pPr>
      <w:r>
        <w:rPr/>
        <w:t xml:space="preserve">五、移动支付用户消费趋势分析</w:t>
      </w:r>
    </w:p>
    <w:p>
      <w:pPr>
        <w:spacing w:after="150"/>
      </w:pPr>
      <w:r>
        <w:rPr>
          <w:b w:val="1"/>
          <w:bCs w:val="1"/>
        </w:rPr>
        <w:t xml:space="preserve">第九章 2024-2029年移动支付行业领先企业经营形势分析</w:t>
      </w:r>
    </w:p>
    <w:p>
      <w:pPr>
        <w:spacing w:after="150"/>
      </w:pPr>
      <w:r>
        <w:rPr/>
        <w:t xml:space="preserve">第一节 快钱支付清算信息有限公司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第二节 支付宝(中国)网络技术有限公司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第三节 上海盛大网络发展有限公司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第四节 迅付信息科技有限公司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第五节 广州银联网络支付有限公司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第六节 深圳市腾讯计算机系统有限公司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第七节 结行信息技术(上海)有限公司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第八节 杭州东信北邮信息技术有限公司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第九节 北京联龙博通电子商务技术有限公司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第十节 北京掌上通网络技术股份有限公司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b w:val="1"/>
          <w:bCs w:val="1"/>
        </w:rPr>
        <w:t xml:space="preserve">第十章 中国移动支付产业发展趋势与前景分析</w:t>
      </w:r>
    </w:p>
    <w:p>
      <w:pPr>
        <w:spacing w:after="150"/>
      </w:pPr>
      <w:r>
        <w:rPr/>
        <w:t xml:space="preserve">第一节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第二节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三、移动运营商与银行的主导权竞争原因</w:t>
      </w:r>
    </w:p>
    <w:p>
      <w:pPr>
        <w:spacing w:after="150"/>
      </w:pPr>
      <w:r>
        <w:rPr/>
        <w:t xml:space="preserve">四、移动运营商与银行的主导权竞争现状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t xml:space="preserve">第三节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第四节 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五、移动支付产业发展趋势预测</w:t>
      </w:r>
    </w:p>
    <w:p>
      <w:pPr>
        <w:spacing w:after="150"/>
      </w:pPr>
      <w:r>
        <w:rPr>
          <w:b w:val="1"/>
          <w:bCs w:val="1"/>
        </w:rPr>
        <w:t xml:space="preserve">第十一章 2024-2029年移动支付行业面临的困境及对策</w:t>
      </w:r>
    </w:p>
    <w:p>
      <w:pPr>
        <w:spacing w:after="150"/>
      </w:pPr>
      <w:r>
        <w:rPr/>
        <w:t xml:space="preserve">第一节 2019-2023年移动支付行业面临的困境</w:t>
      </w:r>
    </w:p>
    <w:p>
      <w:pPr>
        <w:spacing w:after="150"/>
      </w:pPr>
      <w:r>
        <w:rPr/>
        <w:t xml:space="preserve">第二节 移动支付企业面临的困境及对策</w:t>
      </w:r>
    </w:p>
    <w:p>
      <w:pPr>
        <w:spacing w:after="150"/>
      </w:pPr>
      <w:r>
        <w:rPr/>
        <w:t xml:space="preserve">一、重点移动支付企业面临的困境及对策</w:t>
      </w:r>
    </w:p>
    <w:p>
      <w:pPr>
        <w:spacing w:after="150"/>
      </w:pPr>
      <w:r>
        <w:rPr/>
        <w:t xml:space="preserve">1、重点移动支付企业面临的困境</w:t>
      </w:r>
    </w:p>
    <w:p>
      <w:pPr>
        <w:spacing w:after="150"/>
      </w:pPr>
      <w:r>
        <w:rPr/>
        <w:t xml:space="preserve">2、重点移动支付企业对策探讨</w:t>
      </w:r>
    </w:p>
    <w:p>
      <w:pPr>
        <w:spacing w:after="150"/>
      </w:pPr>
      <w:r>
        <w:rPr/>
        <w:t xml:space="preserve">二、中小移动支付企业发展困境及策略分析</w:t>
      </w:r>
    </w:p>
    <w:p>
      <w:pPr>
        <w:spacing w:after="150"/>
      </w:pPr>
      <w:r>
        <w:rPr/>
        <w:t xml:space="preserve">1、中小移动支付企业面临的困境</w:t>
      </w:r>
    </w:p>
    <w:p>
      <w:pPr>
        <w:spacing w:after="150"/>
      </w:pPr>
      <w:r>
        <w:rPr/>
        <w:t xml:space="preserve">2、中小移动支付企业对策探讨</w:t>
      </w:r>
    </w:p>
    <w:p>
      <w:pPr>
        <w:spacing w:after="150"/>
      </w:pPr>
      <w:r>
        <w:rPr/>
        <w:t xml:space="preserve">三、国内移动支付企业的出路分析</w:t>
      </w:r>
    </w:p>
    <w:p>
      <w:pPr>
        <w:spacing w:after="150"/>
      </w:pPr>
      <w:r>
        <w:rPr/>
        <w:t xml:space="preserve">第三节 中国移动支付行业存在的问题及对策</w:t>
      </w:r>
    </w:p>
    <w:p>
      <w:pPr>
        <w:spacing w:after="150"/>
      </w:pPr>
      <w:r>
        <w:rPr/>
        <w:t xml:space="preserve">一、中国移动支付行业存在的问题</w:t>
      </w:r>
    </w:p>
    <w:p>
      <w:pPr>
        <w:spacing w:after="150"/>
      </w:pPr>
      <w:r>
        <w:rPr/>
        <w:t xml:space="preserve">二、移动支付行业发展的建议对策</w:t>
      </w:r>
    </w:p>
    <w:p>
      <w:pPr>
        <w:spacing w:after="150"/>
      </w:pPr>
      <w:r>
        <w:rPr/>
        <w:t xml:space="preserve">第四节 中国移动支付市场发展面临的挑战与对策</w:t>
      </w:r>
    </w:p>
    <w:p>
      <w:pPr>
        <w:spacing w:after="150"/>
      </w:pPr>
      <w:r>
        <w:rPr>
          <w:b w:val="1"/>
          <w:bCs w:val="1"/>
        </w:rPr>
        <w:t xml:space="preserve">第十二章 移动支付行业发展战略研究</w:t>
      </w:r>
    </w:p>
    <w:p>
      <w:pPr>
        <w:spacing w:after="150"/>
      </w:pPr>
      <w:r>
        <w:rPr/>
        <w:t xml:space="preserve">第一节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对中国移动支付品牌的战略思考</w:t>
      </w:r>
    </w:p>
    <w:p>
      <w:pPr>
        <w:spacing w:after="150"/>
      </w:pPr>
      <w:r>
        <w:rPr/>
        <w:t xml:space="preserve">一、移动支付品牌的重要性</w:t>
      </w:r>
    </w:p>
    <w:p>
      <w:pPr>
        <w:spacing w:after="150"/>
      </w:pPr>
      <w:r>
        <w:rPr/>
        <w:t xml:space="preserve">二、移动支付实施品牌战略的意义</w:t>
      </w:r>
    </w:p>
    <w:p>
      <w:pPr>
        <w:spacing w:after="150"/>
      </w:pPr>
      <w:r>
        <w:rPr/>
        <w:t xml:space="preserve">三、移动支付企业品牌的现状分析</w:t>
      </w:r>
    </w:p>
    <w:p>
      <w:pPr>
        <w:spacing w:after="150"/>
      </w:pPr>
      <w:r>
        <w:rPr/>
        <w:t xml:space="preserve">四、中国移动支付企业的品牌战略</w:t>
      </w:r>
    </w:p>
    <w:p>
      <w:pPr>
        <w:spacing w:after="150"/>
      </w:pPr>
      <w:r>
        <w:rPr/>
        <w:t xml:space="preserve">五、移动支付品牌战略管理的策略</w:t>
      </w:r>
    </w:p>
    <w:p>
      <w:pPr>
        <w:spacing w:after="150"/>
      </w:pPr>
      <w:r>
        <w:rPr/>
        <w:t xml:space="preserve">第三节 移动支付经营策略分析</w:t>
      </w:r>
    </w:p>
    <w:p>
      <w:pPr>
        <w:spacing w:after="150"/>
      </w:pPr>
      <w:r>
        <w:rPr/>
        <w:t xml:space="preserve">一、移动支付市场细分策略</w:t>
      </w:r>
    </w:p>
    <w:p>
      <w:pPr>
        <w:spacing w:after="150"/>
      </w:pPr>
      <w:r>
        <w:rPr/>
        <w:t xml:space="preserve">二、移动支付市场创新策略</w:t>
      </w:r>
    </w:p>
    <w:p>
      <w:pPr>
        <w:spacing w:after="150"/>
      </w:pPr>
      <w:r>
        <w:rPr/>
        <w:t xml:space="preserve">三、品牌定位与品类规划</w:t>
      </w:r>
    </w:p>
    <w:p>
      <w:pPr>
        <w:spacing w:after="150"/>
      </w:pPr>
      <w:r>
        <w:rPr/>
        <w:t xml:space="preserve">四、移动支付新产品差异化战略</w:t>
      </w:r>
    </w:p>
    <w:p>
      <w:pPr>
        <w:spacing w:after="150"/>
      </w:pPr>
      <w:r>
        <w:rPr/>
        <w:t xml:space="preserve">第四节 移动支付行业投资战略研究</w:t>
      </w:r>
    </w:p>
    <w:p>
      <w:pPr>
        <w:spacing w:after="150"/>
      </w:pPr>
      <w:r>
        <w:rPr/>
        <w:t xml:space="preserve">一、2024-2029年移动支付行业投资战略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移动支付行业研究结论及建议</w:t>
      </w:r>
    </w:p>
    <w:p>
      <w:pPr>
        <w:spacing w:after="150"/>
      </w:pPr>
      <w:r>
        <w:rPr/>
        <w:t xml:space="preserve">第二节 中道泰和移动支付行业投资建议</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图表：2019-2023年全球移动支付行业市场规模</w:t>
      </w:r>
    </w:p>
    <w:p>
      <w:pPr>
        <w:spacing w:after="150"/>
      </w:pPr>
      <w:r>
        <w:rPr/>
        <w:t xml:space="preserve">图表：2019-2023年中国移动支付行业市场规模</w:t>
      </w:r>
    </w:p>
    <w:p>
      <w:pPr>
        <w:spacing w:after="150"/>
      </w:pPr>
      <w:r>
        <w:rPr/>
        <w:t xml:space="preserve">图表：2019-2023年移动支付行业重要数据指标比较</w:t>
      </w:r>
    </w:p>
    <w:p>
      <w:pPr>
        <w:spacing w:after="150"/>
      </w:pPr>
      <w:r>
        <w:rPr/>
        <w:t xml:space="preserve">图表：2019-2023年中国移动支付市场占全球份额比较</w:t>
      </w:r>
    </w:p>
    <w:p>
      <w:pPr>
        <w:spacing w:after="150"/>
      </w:pPr>
      <w:r>
        <w:rPr/>
        <w:t xml:space="preserve">图表：2019-2023年移动支付行业销售收入</w:t>
      </w:r>
    </w:p>
    <w:p>
      <w:pPr>
        <w:spacing w:after="150"/>
      </w:pPr>
      <w:r>
        <w:rPr/>
        <w:t xml:space="preserve">图表：2019-2023年移动支付行业利润总额</w:t>
      </w:r>
    </w:p>
    <w:p>
      <w:pPr>
        <w:spacing w:after="150"/>
      </w:pPr>
      <w:r>
        <w:rPr/>
        <w:t xml:space="preserve">图表：2019-2023年移动支付行业资产总计</w:t>
      </w:r>
    </w:p>
    <w:p>
      <w:pPr>
        <w:spacing w:after="150"/>
      </w:pPr>
      <w:r>
        <w:rPr/>
        <w:t xml:space="preserve">图表：2019-2023年移动支付行业负债总计</w:t>
      </w:r>
    </w:p>
    <w:p>
      <w:pPr>
        <w:spacing w:after="150"/>
      </w:pPr>
      <w:r>
        <w:rPr/>
        <w:t xml:space="preserve">图表：2019-2023年移动支付行业竞争力分析</w:t>
      </w:r>
    </w:p>
    <w:p>
      <w:pPr>
        <w:spacing w:after="150"/>
      </w:pPr>
      <w:r>
        <w:rPr/>
        <w:t xml:space="preserve">图表：2019-2023年移动支付市场价格走势</w:t>
      </w:r>
    </w:p>
    <w:p>
      <w:pPr>
        <w:spacing w:after="150"/>
      </w:pPr>
      <w:r>
        <w:rPr/>
        <w:t xml:space="preserve">图表：2019-2023年移动支付行业主营业务收入</w:t>
      </w:r>
    </w:p>
    <w:p>
      <w:pPr>
        <w:spacing w:after="150"/>
      </w:pPr>
      <w:r>
        <w:rPr/>
        <w:t xml:space="preserve">图表：2019-2023年移动支付行业主营业务成本</w:t>
      </w:r>
    </w:p>
    <w:p>
      <w:pPr>
        <w:spacing w:after="150"/>
      </w:pPr>
      <w:r>
        <w:rPr/>
        <w:t xml:space="preserve">图表：2019-2023年移动支付行业销售费用分析</w:t>
      </w:r>
    </w:p>
    <w:p>
      <w:pPr>
        <w:spacing w:after="150"/>
      </w:pPr>
      <w:r>
        <w:rPr/>
        <w:t xml:space="preserve">图表：2019-2023年移动支付行业管理费用分析</w:t>
      </w:r>
    </w:p>
    <w:p>
      <w:pPr>
        <w:spacing w:after="150"/>
      </w:pPr>
      <w:r>
        <w:rPr/>
        <w:t xml:space="preserve">图表：2019-2023年移动支付行业财务费用分析</w:t>
      </w:r>
    </w:p>
    <w:p>
      <w:pPr>
        <w:spacing w:after="150"/>
      </w:pPr>
      <w:r>
        <w:rPr/>
        <w:t xml:space="preserve">图表：2019-2023年移动支付行业销售毛利率分析</w:t>
      </w:r>
    </w:p>
    <w:p>
      <w:pPr>
        <w:spacing w:after="150"/>
      </w:pPr>
      <w:r>
        <w:rPr/>
        <w:t xml:space="preserve">图表：2019-2023年移动支付行业销售利润率分析</w:t>
      </w:r>
    </w:p>
    <w:p>
      <w:pPr>
        <w:spacing w:after="150"/>
      </w:pPr>
      <w:r>
        <w:rPr/>
        <w:t xml:space="preserve">图表：2019-2023年移动支付行业成本费用利润率分析</w:t>
      </w:r>
    </w:p>
    <w:p>
      <w:pPr>
        <w:spacing w:after="150"/>
      </w:pPr>
      <w:r>
        <w:rPr/>
        <w:t xml:space="preserve">图表：2019-2023年移动支付行业总资产利润率分析</w:t>
      </w:r>
    </w:p>
    <w:p>
      <w:pPr>
        <w:spacing w:after="150"/>
      </w:pPr>
      <w:r>
        <w:rPr/>
        <w:t xml:space="preserve">图表：2019-2023年移动支付行业集中度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2024-2029年中国移动支付行业发展全景调研与投资趋势预测研究报告</dc:title>
  <dc:description>2024-2029年中国移动支付行业发展全景调研与投资趋势预测研究报告</dc:description>
  <dc:subject>2024-2029年中国移动支付行业发展全景调研与投资趋势预测研究报告</dc:subject>
  <cp:keywords>研究报告</cp:keywords>
  <cp:category>研究报告</cp:category>
  <cp:lastModifiedBy>北京中道泰和信息咨询有限公司</cp:lastModifiedBy>
  <dcterms:created xsi:type="dcterms:W3CDTF">2024-01-22T17:16:48+08:00</dcterms:created>
  <dcterms:modified xsi:type="dcterms:W3CDTF">2024-01-22T17:16:48+08:00</dcterms:modified>
</cp:coreProperties>
</file>

<file path=docProps/custom.xml><?xml version="1.0" encoding="utf-8"?>
<Properties xmlns="http://schemas.openxmlformats.org/officeDocument/2006/custom-properties" xmlns:vt="http://schemas.openxmlformats.org/officeDocument/2006/docPropsVTypes"/>
</file>