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2024-2029年中国安全芯片行业发展全景调研与投资预测研究报告</w:t>
      </w:r>
    </w:p>
    <w:p>
      <w:pPr>
        <w:spacing w:after="150"/>
      </w:pPr>
      <w:r>
        <w:rPr>
          <w:b w:val="1"/>
          <w:bCs w:val="1"/>
        </w:rPr>
        <w:t xml:space="preserve">报告简介</w:t>
      </w:r>
    </w:p>
    <w:p>
      <w:pPr>
        <w:spacing w:after="150"/>
      </w:pPr>
      <w:r>
        <w:rPr/>
        <w:t xml:space="preserve">人工智能+物联网(AIoT)时代人们的信息安全将受到更大挑战。以人(PC或智能手机)为节点的信息网络，将扩展到人与物、物与物之间，网络结构将变得更加复杂，节点分布更加广泛，设备自主运行长期无人照护。这些都是容易遭受黑客攻击的因素，而且只要攻破一点，就有可能导致整个安全防护系统遭到破坏。随着AIoT应用逐步落地，安全需求将更加凸显，这吸引了越来越多安全芯片厂商的关注，开始向这一领域布局。</w:t>
      </w:r>
    </w:p>
    <w:p>
      <w:pPr>
        <w:spacing w:after="150"/>
      </w:pPr>
      <w:r>
        <w:rPr/>
        <w:t xml:space="preserve">在应对AI+IoT设备信息安全防护方面，芯片公司有着大量可做的工作。国内厂商也在积极关注这一市场，原本的智能卡芯片厂商华大电子、同芯微电子、大唐微电子纷纷向物联网安全芯片市场转型。目前国内公司的安全芯片已在安防、智能家居、智能表计等领域得到商用。</w:t>
      </w:r>
    </w:p>
    <w:p>
      <w:pPr>
        <w:spacing w:after="150"/>
      </w:pPr>
      <w:r>
        <w:rPr/>
        <w:t xml:space="preserve">在AIoT逐步渗透各领域的过程中，智能家居正被越来越多的人们看好，有望成为新的高增长点。</w:t>
      </w:r>
    </w:p>
    <w:p>
      <w:pPr>
        <w:spacing w:after="150"/>
      </w:pPr>
      <w:r>
        <w:rPr/>
        <w:t xml:space="preserve">相应的，智能家居安全需求也将得到释放。智能家居是数字化转型中非常典型的案例，随着居住升级需求不断增加，智能家居市场将迎来爆发式的增长。未来的智能家庭当中，将产生大量数据。而这些数据的闭环上传下达，信息安全非常重要。如果没有相应的安全保护措施，虽然有很舒适的家，但是你不知道哪一分钟就可能会被破坏。</w:t>
      </w:r>
    </w:p>
    <w:p>
      <w:pPr>
        <w:spacing w:after="150"/>
      </w:pPr>
      <w:r>
        <w:rPr/>
        <w:t xml:space="preserve">但是，现在智能家居安保市场面临的一大挑战是缺少行业标准。安全防护首先要有标准，没有标准或者没有一个能够真正引领、指导整个行业的标准，很难真正实现保护的目的。应当借鉴智能卡、银行卡领域的成熟作法，将传统领域一些好的经验引入新兴应用领域。</w:t>
      </w:r>
    </w:p>
    <w:p>
      <w:pPr>
        <w:spacing w:after="150"/>
      </w:pPr>
      <w:r>
        <w:rPr/>
        <w:t xml:space="preserve">智能家居乃至整个AIoT都具有应用面广、场景复杂的特点。\"作为一个新鲜事物，面对的安全挑战到底是什么样的?很多都是未知的。作为一个企业，如何引入一个具备安全性的方案和产品，如何管理这个系统，也是重要的挑战。</w:t>
      </w:r>
    </w:p>
    <w:p>
      <w:pPr>
        <w:spacing w:after="150"/>
      </w:pPr>
      <w:r>
        <w:rPr/>
        <w:t xml:space="preserve">现在有越来越多企业开始将人工智能技术应用于安全产品当中，利用人工智能所具备的认知、学习、推理能力，去解决网络安全问题。日前，IBM宣布人工智能系统\"沃森\"(Watson)将在网络安全领域大展身手，打击网络犯罪。谷歌则在加密领域取得突破--谷歌大脑成功开发出两个独立的人工智能加密算法，不但能够防范第三方人工智能的破解，也能够自我学习，破解其他AI人工加密算法。</w:t>
      </w:r>
    </w:p>
    <w:p>
      <w:pPr>
        <w:spacing w:after="150"/>
      </w:pPr>
      <w:r>
        <w:rPr/>
        <w:t xml:space="preserve">在边缘侧，瑞萨电子推出在嵌入式设备中集成的人工智能技术\"e-AI\"解决方案，可以将训练好的神经网络模型转换为可在MCU和MPU上运行的C代码。e-AI在为物联网设备提供嵌入式AI技术的同时，也提高产品的安全性。</w:t>
      </w:r>
    </w:p>
    <w:p>
      <w:pPr>
        <w:spacing w:after="150"/>
      </w:pPr>
      <w:r>
        <w:rPr/>
        <w:t xml:space="preserve">目前，中国芯片厂商也在积极迈进AIoT安全市场，将人工智能技术融入安全芯片产品当中，这将是一个重要的发展方向。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安全芯片行业相关协会、51行业报告网、全国及海外多种相关报刊杂志以及专业研究机构公布和提供的大量资料，对中国安全芯片及各子行业的发展状况、上下游行业发展状况、市场供需形势、新成果与技术等进行了分析，并重点分析了中国安全芯片行业发展状况和特点，以及中国安全芯片行业将面临的挑战、企业的发展策略等。报告还对全球的安全芯片行业发展态势作了详细分析，并对安全芯片行业进行了趋向研判，是安全芯片开发、经营企业，科研、投资机构等单位准确了解目前安全芯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安全芯片行业发展综述</w:t>
      </w:r>
    </w:p>
    <w:p>
      <w:pPr>
        <w:spacing w:after="150"/>
      </w:pPr>
      <w:r>
        <w:rPr/>
        <w:t xml:space="preserve">第一节 安全芯片行业发展综述</w:t>
      </w:r>
    </w:p>
    <w:p>
      <w:pPr>
        <w:spacing w:after="150"/>
      </w:pPr>
      <w:r>
        <w:rPr/>
        <w:t xml:space="preserve">一、安全芯片基本概述</w:t>
      </w:r>
    </w:p>
    <w:p>
      <w:pPr>
        <w:spacing w:after="150"/>
      </w:pPr>
      <w:r>
        <w:rPr/>
        <w:t xml:space="preserve">二、安全芯片发展历程</w:t>
      </w:r>
    </w:p>
    <w:p>
      <w:pPr>
        <w:spacing w:after="150"/>
      </w:pPr>
      <w:r>
        <w:rPr/>
        <w:t xml:space="preserve">三、安全芯片发展特点及功能</w:t>
      </w:r>
    </w:p>
    <w:p>
      <w:pPr>
        <w:spacing w:after="150"/>
      </w:pPr>
      <w:r>
        <w:rPr/>
        <w:t xml:space="preserve">第二节 最近3-5年中国安全芯片行业经济指标分析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安全芯片行业产业链分析</w:t>
      </w:r>
    </w:p>
    <w:p>
      <w:pPr>
        <w:spacing w:after="150"/>
      </w:pPr>
      <w:r>
        <w:rPr/>
        <w:t xml:space="preserve">一、产业链结构分析</w:t>
      </w:r>
    </w:p>
    <w:p>
      <w:pPr>
        <w:spacing w:after="150"/>
      </w:pPr>
      <w:r>
        <w:rPr/>
        <w:t xml:space="preserve">二、安全芯片行业上游设备分析</w:t>
      </w:r>
    </w:p>
    <w:p>
      <w:pPr>
        <w:spacing w:after="150"/>
      </w:pPr>
      <w:r>
        <w:rPr/>
        <w:t xml:space="preserve">三、安全芯片供应链环节分析</w:t>
      </w:r>
    </w:p>
    <w:p>
      <w:pPr>
        <w:spacing w:after="150"/>
      </w:pPr>
      <w:r>
        <w:rPr/>
        <w:t xml:space="preserve">四、下游应用市场分析</w:t>
      </w:r>
    </w:p>
    <w:p>
      <w:pPr>
        <w:spacing w:after="150"/>
      </w:pPr>
      <w:r>
        <w:rPr>
          <w:b w:val="1"/>
          <w:bCs w:val="1"/>
        </w:rPr>
        <w:t xml:space="preserve">第二章 安全芯片行业市场环境分析（pest）</w:t>
      </w:r>
    </w:p>
    <w:p>
      <w:pPr>
        <w:spacing w:after="150"/>
      </w:pPr>
      <w:r>
        <w:rPr/>
        <w:t xml:space="preserve">第一节 安全芯片行业政策环境分析(p)</w:t>
      </w:r>
    </w:p>
    <w:p>
      <w:pPr>
        <w:spacing w:after="150"/>
      </w:pPr>
      <w:r>
        <w:rPr/>
        <w:t xml:space="preserve">一、行业管理体制分析</w:t>
      </w:r>
    </w:p>
    <w:p>
      <w:pPr>
        <w:spacing w:after="150"/>
      </w:pPr>
      <w:r>
        <w:rPr/>
        <w:t xml:space="preserve">二、安全芯片发展规划解读</w:t>
      </w:r>
    </w:p>
    <w:p>
      <w:pPr>
        <w:spacing w:after="150"/>
      </w:pPr>
      <w:r>
        <w:rPr/>
        <w:t xml:space="preserve">三、政策环境对行业的影响</w:t>
      </w:r>
    </w:p>
    <w:p>
      <w:pPr>
        <w:spacing w:after="150"/>
      </w:pPr>
      <w:r>
        <w:rPr/>
        <w:t xml:space="preserve">第二节 安全芯片行业经济环境分析(e)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安全芯片行业社会环境分析(s)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三、中国信息网络发展分析</w:t>
      </w:r>
    </w:p>
    <w:p>
      <w:pPr>
        <w:spacing w:after="150"/>
      </w:pPr>
      <w:r>
        <w:rPr/>
        <w:t xml:space="preserve">四、社会环境对行业影响</w:t>
      </w:r>
    </w:p>
    <w:p>
      <w:pPr>
        <w:spacing w:after="150"/>
      </w:pPr>
      <w:r>
        <w:rPr/>
        <w:t xml:space="preserve">第四节 安全芯片行业技术环境分析(s)</w:t>
      </w:r>
    </w:p>
    <w:p>
      <w:pPr>
        <w:spacing w:after="150"/>
      </w:pPr>
      <w:r>
        <w:rPr/>
        <w:t xml:space="preserve">一、安全芯片技术分析</w:t>
      </w:r>
    </w:p>
    <w:p>
      <w:pPr>
        <w:spacing w:after="150"/>
      </w:pPr>
      <w:r>
        <w:rPr/>
        <w:t xml:space="preserve">二、安全芯片技术发展水平</w:t>
      </w:r>
    </w:p>
    <w:p>
      <w:pPr>
        <w:spacing w:after="150"/>
      </w:pPr>
      <w:r>
        <w:rPr/>
        <w:t xml:space="preserve">三、近年来安全芯片专利技术分析</w:t>
      </w:r>
    </w:p>
    <w:p>
      <w:pPr>
        <w:spacing w:after="150"/>
      </w:pPr>
      <w:r>
        <w:rPr/>
        <w:t xml:space="preserve">四、行业主要技术发展趋势</w:t>
      </w:r>
    </w:p>
    <w:p>
      <w:pPr>
        <w:spacing w:after="150"/>
      </w:pPr>
      <w:r>
        <w:rPr>
          <w:b w:val="1"/>
          <w:bCs w:val="1"/>
        </w:rPr>
        <w:t xml:space="preserve">第三章 全球安全芯片行业发展分析</w:t>
      </w:r>
    </w:p>
    <w:p>
      <w:pPr>
        <w:spacing w:after="150"/>
      </w:pPr>
      <w:r>
        <w:rPr/>
        <w:t xml:space="preserve">第一节 全球安全芯片行业发展分析</w:t>
      </w:r>
    </w:p>
    <w:p>
      <w:pPr>
        <w:spacing w:after="150"/>
      </w:pPr>
      <w:r>
        <w:rPr/>
        <w:t xml:space="preserve">一、全球安全芯片行业发展历程</w:t>
      </w:r>
    </w:p>
    <w:p>
      <w:pPr>
        <w:spacing w:after="150"/>
      </w:pPr>
      <w:r>
        <w:rPr/>
        <w:t xml:space="preserve">二、全球安全芯片行业发展现状</w:t>
      </w:r>
    </w:p>
    <w:p>
      <w:pPr>
        <w:spacing w:after="150"/>
      </w:pPr>
      <w:r>
        <w:rPr/>
        <w:t xml:space="preserve">三、全球安全芯片行业发展预测</w:t>
      </w:r>
    </w:p>
    <w:p>
      <w:pPr>
        <w:spacing w:after="150"/>
      </w:pPr>
      <w:r>
        <w:rPr/>
        <w:t xml:space="preserve">第二节 2019-2023年全球安全芯片市场分析</w:t>
      </w:r>
    </w:p>
    <w:p>
      <w:pPr>
        <w:spacing w:after="150"/>
      </w:pPr>
      <w:r>
        <w:rPr/>
        <w:t xml:space="preserve">一、2019-2023年全球安全芯片市场回顾</w:t>
      </w:r>
    </w:p>
    <w:p>
      <w:pPr>
        <w:spacing w:after="150"/>
      </w:pPr>
      <w:r>
        <w:rPr/>
        <w:t xml:space="preserve">二、2019-2023年全球安全芯片需求分析</w:t>
      </w:r>
    </w:p>
    <w:p>
      <w:pPr>
        <w:spacing w:after="150"/>
      </w:pPr>
      <w:r>
        <w:rPr/>
        <w:t xml:space="preserve">三、2019-2023年全球安全芯片产销分析</w:t>
      </w:r>
    </w:p>
    <w:p>
      <w:pPr>
        <w:spacing w:after="150"/>
      </w:pPr>
      <w:r>
        <w:rPr/>
        <w:t xml:space="preserve">四、2019-2023年全球安全芯片市场环境</w:t>
      </w:r>
    </w:p>
    <w:p>
      <w:pPr>
        <w:spacing w:after="150"/>
      </w:pPr>
      <w:r>
        <w:rPr/>
        <w:t xml:space="preserve">第三节 2018-2019主要国家地区安全芯片市场分析</w:t>
      </w:r>
    </w:p>
    <w:p>
      <w:pPr>
        <w:spacing w:after="150"/>
      </w:pPr>
      <w:r>
        <w:rPr/>
        <w:t xml:space="preserve">一、2019-2023年美国安全芯片市场分析</w:t>
      </w:r>
    </w:p>
    <w:p>
      <w:pPr>
        <w:spacing w:after="150"/>
      </w:pPr>
      <w:r>
        <w:rPr/>
        <w:t xml:space="preserve">二、2019-2023年欧洲安全芯片市场分析</w:t>
      </w:r>
    </w:p>
    <w:p>
      <w:pPr>
        <w:spacing w:after="150"/>
      </w:pPr>
      <w:r>
        <w:rPr/>
        <w:t xml:space="preserve">三、2019-2023年日本安全芯片市场分析</w:t>
      </w:r>
    </w:p>
    <w:p>
      <w:pPr>
        <w:spacing w:after="150"/>
      </w:pPr>
      <w:r>
        <w:rPr/>
        <w:t xml:space="preserve">四、2019-2023年韩国安全芯片市场分析</w:t>
      </w:r>
    </w:p>
    <w:p>
      <w:pPr>
        <w:spacing w:after="150"/>
      </w:pPr>
      <w:r>
        <w:rPr/>
        <w:t xml:space="preserve">五、2019-2023年其他国家安全芯片市场</w:t>
      </w:r>
    </w:p>
    <w:p>
      <w:pPr>
        <w:spacing w:after="150"/>
      </w:pPr>
      <w:r>
        <w:rPr>
          <w:b w:val="1"/>
          <w:bCs w:val="1"/>
        </w:rPr>
        <w:t xml:space="preserve">第二部分 行业深度分析</w:t>
      </w:r>
    </w:p>
    <w:p>
      <w:pPr>
        <w:spacing w:after="150"/>
      </w:pPr>
      <w:r>
        <w:rPr>
          <w:b w:val="1"/>
          <w:bCs w:val="1"/>
        </w:rPr>
        <w:t xml:space="preserve">第四章 中国安全芯片行业发展现状</w:t>
      </w:r>
    </w:p>
    <w:p>
      <w:pPr>
        <w:spacing w:after="150"/>
      </w:pPr>
      <w:r>
        <w:rPr/>
        <w:t xml:space="preserve">第一节 中国安全芯片行业发展现状</w:t>
      </w:r>
    </w:p>
    <w:p>
      <w:pPr>
        <w:spacing w:after="150"/>
      </w:pPr>
      <w:r>
        <w:rPr/>
        <w:t xml:space="preserve">一、中国安全芯片行业发展历程</w:t>
      </w:r>
    </w:p>
    <w:p>
      <w:pPr>
        <w:spacing w:after="150"/>
      </w:pPr>
      <w:r>
        <w:rPr/>
        <w:t xml:space="preserve">二、中国安全芯片行业发展现状</w:t>
      </w:r>
    </w:p>
    <w:p>
      <w:pPr>
        <w:spacing w:after="150"/>
      </w:pPr>
      <w:r>
        <w:rPr/>
        <w:t xml:space="preserve">三、中国安全芯片行业发展预测</w:t>
      </w:r>
    </w:p>
    <w:p>
      <w:pPr>
        <w:spacing w:after="150"/>
      </w:pPr>
      <w:r>
        <w:rPr/>
        <w:t xml:space="preserve">第二节 2019-2023年全国安全芯片市场分析</w:t>
      </w:r>
    </w:p>
    <w:p>
      <w:pPr>
        <w:spacing w:after="150"/>
      </w:pPr>
      <w:r>
        <w:rPr/>
        <w:t xml:space="preserve">一、安全芯片数量及增长分析</w:t>
      </w:r>
    </w:p>
    <w:p>
      <w:pPr>
        <w:spacing w:after="150"/>
      </w:pPr>
      <w:r>
        <w:rPr/>
        <w:t xml:space="preserve">二、安全芯片覆盖率分析</w:t>
      </w:r>
    </w:p>
    <w:p>
      <w:pPr>
        <w:spacing w:after="150"/>
      </w:pPr>
      <w:r>
        <w:rPr/>
        <w:t xml:space="preserve">四、安全芯片行业投资规模分析</w:t>
      </w:r>
    </w:p>
    <w:p>
      <w:pPr>
        <w:spacing w:after="150"/>
      </w:pPr>
      <w:r>
        <w:rPr/>
        <w:t xml:space="preserve">五、安全芯片市场规模分析</w:t>
      </w:r>
    </w:p>
    <w:p>
      <w:pPr>
        <w:spacing w:after="150"/>
      </w:pPr>
      <w:r>
        <w:rPr/>
        <w:t xml:space="preserve">第三节 2019-2023年安全芯片市场需求分析</w:t>
      </w:r>
    </w:p>
    <w:p>
      <w:pPr>
        <w:spacing w:after="150"/>
      </w:pPr>
      <w:r>
        <w:rPr/>
        <w:t xml:space="preserve">一、2019-2023年安全芯片市场销量分析</w:t>
      </w:r>
    </w:p>
    <w:p>
      <w:pPr>
        <w:spacing w:after="150"/>
      </w:pPr>
      <w:r>
        <w:rPr/>
        <w:t xml:space="preserve">二、2024-2029年安全芯片市场销量预测</w:t>
      </w:r>
    </w:p>
    <w:p>
      <w:pPr>
        <w:spacing w:after="150"/>
      </w:pPr>
      <w:r>
        <w:rPr/>
        <w:t xml:space="preserve">第四节 对中国安全芯片市场的分析及思考</w:t>
      </w:r>
    </w:p>
    <w:p>
      <w:pPr>
        <w:spacing w:after="150"/>
      </w:pPr>
      <w:r>
        <w:rPr/>
        <w:t xml:space="preserve">一、安全芯片市场分析</w:t>
      </w:r>
    </w:p>
    <w:p>
      <w:pPr>
        <w:spacing w:after="150"/>
      </w:pPr>
      <w:r>
        <w:rPr/>
        <w:t xml:space="preserve">二、安全芯片市场变化的方向</w:t>
      </w:r>
    </w:p>
    <w:p>
      <w:pPr>
        <w:spacing w:after="150"/>
      </w:pPr>
      <w:r>
        <w:rPr/>
        <w:t xml:space="preserve">三、中国安全芯片产业发展的新思路</w:t>
      </w:r>
    </w:p>
    <w:p>
      <w:pPr>
        <w:spacing w:after="150"/>
      </w:pPr>
      <w:r>
        <w:rPr/>
        <w:t xml:space="preserve">四、对中国安全芯片产业发展的思考</w:t>
      </w:r>
    </w:p>
    <w:p>
      <w:pPr>
        <w:spacing w:after="150"/>
      </w:pPr>
      <w:r>
        <w:rPr>
          <w:b w:val="1"/>
          <w:bCs w:val="1"/>
        </w:rPr>
        <w:t xml:space="preserve">第五章 中国安全芯片行业整体运行指标分析</w:t>
      </w:r>
    </w:p>
    <w:p>
      <w:pPr>
        <w:spacing w:after="150"/>
      </w:pPr>
      <w:r>
        <w:rPr/>
        <w:t xml:space="preserve">第一节 2019-2023年中国安全芯片行业总体规模分析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2019-2023年中国安全芯片行业产销情况分析</w:t>
      </w:r>
    </w:p>
    <w:p>
      <w:pPr>
        <w:spacing w:after="150"/>
      </w:pPr>
      <w:r>
        <w:rPr/>
        <w:t xml:space="preserve">一、中国安全芯片行业工业总产值</w:t>
      </w:r>
    </w:p>
    <w:p>
      <w:pPr>
        <w:spacing w:after="150"/>
      </w:pPr>
      <w:r>
        <w:rPr/>
        <w:t xml:space="preserve">二、中国安全芯片行业工业销售产值</w:t>
      </w:r>
    </w:p>
    <w:p>
      <w:pPr>
        <w:spacing w:after="150"/>
      </w:pPr>
      <w:r>
        <w:rPr/>
        <w:t xml:space="preserve">三、中国安全芯片行业产销率</w:t>
      </w:r>
    </w:p>
    <w:p>
      <w:pPr>
        <w:spacing w:after="150"/>
      </w:pPr>
      <w:r>
        <w:rPr/>
        <w:t xml:space="preserve">第三节 2019-2023年中国安全芯片行业财务指标总体分析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中国安全芯片行业价格走势分析</w:t>
      </w:r>
    </w:p>
    <w:p>
      <w:pPr>
        <w:spacing w:after="150"/>
      </w:pPr>
      <w:r>
        <w:rPr/>
        <w:t xml:space="preserve">一、安全芯片成本构成分析</w:t>
      </w:r>
    </w:p>
    <w:p>
      <w:pPr>
        <w:spacing w:after="150"/>
      </w:pPr>
      <w:r>
        <w:rPr/>
        <w:t xml:space="preserve">三、2019-2023年安全芯片价格分析</w:t>
      </w:r>
    </w:p>
    <w:p>
      <w:pPr>
        <w:spacing w:after="150"/>
      </w:pPr>
      <w:r>
        <w:rPr/>
        <w:t xml:space="preserve">四、2024-2029年安全芯片价格走势预测</w:t>
      </w:r>
    </w:p>
    <w:p>
      <w:pPr>
        <w:spacing w:after="150"/>
      </w:pPr>
      <w:r>
        <w:rPr>
          <w:b w:val="1"/>
          <w:bCs w:val="1"/>
        </w:rPr>
        <w:t xml:space="preserve">第三部分 市场全景调研</w:t>
      </w:r>
    </w:p>
    <w:p>
      <w:pPr>
        <w:spacing w:after="150"/>
      </w:pPr>
      <w:r>
        <w:rPr>
          <w:b w:val="1"/>
          <w:bCs w:val="1"/>
        </w:rPr>
        <w:t xml:space="preserve">第六章 安全芯片行业产业结构分析</w:t>
      </w:r>
    </w:p>
    <w:p>
      <w:pPr>
        <w:spacing w:after="150"/>
      </w:pPr>
      <w:r>
        <w:rPr/>
        <w:t xml:space="preserve">第一节 安全芯片产业结构分析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三、中国安全芯片行业参与国际竞争的战略市场定位</w:t>
      </w:r>
    </w:p>
    <w:p>
      <w:pPr>
        <w:spacing w:after="150"/>
      </w:pPr>
      <w:r>
        <w:rPr/>
        <w:t xml:space="preserve">四、产业结构调整方向分析</w:t>
      </w:r>
    </w:p>
    <w:p>
      <w:pPr>
        <w:spacing w:after="150"/>
      </w:pPr>
      <w:r>
        <w:rPr>
          <w:b w:val="1"/>
          <w:bCs w:val="1"/>
        </w:rPr>
        <w:t xml:space="preserve">第七章 安全芯片行业上下游行业分析</w:t>
      </w:r>
    </w:p>
    <w:p>
      <w:pPr>
        <w:spacing w:after="150"/>
      </w:pPr>
      <w:r>
        <w:rPr/>
        <w:t xml:space="preserve">第一节 安全芯片行业上游行业分析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四、行业新动态及其对安全芯片行业的影响</w:t>
      </w:r>
    </w:p>
    <w:p>
      <w:pPr>
        <w:spacing w:after="150"/>
      </w:pPr>
      <w:r>
        <w:rPr/>
        <w:t xml:space="preserve">五、行业竞争状况及其对安全芯片行业的意义</w:t>
      </w:r>
    </w:p>
    <w:p>
      <w:pPr>
        <w:spacing w:after="150"/>
      </w:pPr>
      <w:r>
        <w:rPr/>
        <w:t xml:space="preserve">第二节 安全芯片行业下游行业分析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五、行业新动态及其对安全芯片行业的影响</w:t>
      </w:r>
    </w:p>
    <w:p>
      <w:pPr>
        <w:spacing w:after="150"/>
      </w:pPr>
      <w:r>
        <w:rPr/>
        <w:t xml:space="preserve">六、行业竞争状况及其对安全芯片行业的意义</w:t>
      </w:r>
    </w:p>
    <w:p>
      <w:pPr>
        <w:spacing w:after="150"/>
      </w:pPr>
      <w:r>
        <w:rPr>
          <w:b w:val="1"/>
          <w:bCs w:val="1"/>
        </w:rPr>
        <w:t xml:space="preserve">第四部分 行业竞争格局</w:t>
      </w:r>
    </w:p>
    <w:p>
      <w:pPr>
        <w:spacing w:after="150"/>
      </w:pPr>
      <w:r>
        <w:rPr>
          <w:b w:val="1"/>
          <w:bCs w:val="1"/>
        </w:rPr>
        <w:t xml:space="preserve">第八章 2018-2019安全芯片行业区域市场分析</w:t>
      </w:r>
    </w:p>
    <w:p>
      <w:pPr>
        <w:spacing w:after="150"/>
      </w:pPr>
      <w:r>
        <w:rPr/>
        <w:t xml:space="preserve">第一节 2018-2019中国安全芯片区域市场分析</w:t>
      </w:r>
    </w:p>
    <w:p>
      <w:pPr>
        <w:spacing w:after="150"/>
      </w:pPr>
      <w:r>
        <w:rPr/>
        <w:t xml:space="preserve">一、2019-2023年行业区域发展现状分析</w:t>
      </w:r>
    </w:p>
    <w:p>
      <w:pPr>
        <w:spacing w:after="150"/>
      </w:pPr>
      <w:r>
        <w:rPr/>
        <w:t xml:space="preserve">二、2019-2023年区域市场格局情况分析</w:t>
      </w:r>
    </w:p>
    <w:p>
      <w:pPr>
        <w:spacing w:after="150"/>
      </w:pPr>
      <w:r>
        <w:rPr/>
        <w:t xml:space="preserve">第二节 2018-2019华东地区安全芯片市场分析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2018-2019华北地区安全芯片市场分析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2018-2019华中地区安全芯片市场分析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2018-2019华南地区安全芯片市场分析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2018-2019东北地区安全芯片市场分析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2018-2019西南地区安全芯片市场分析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2018-2019西北地区安全芯片市场分析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第九章 安全芯片行业竞争格局分析</w:t>
      </w:r>
    </w:p>
    <w:p>
      <w:pPr>
        <w:spacing w:after="150"/>
      </w:pPr>
      <w:r>
        <w:rPr/>
        <w:t xml:space="preserve">第一节 安全芯片行业竞争结构分析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中国安全芯片行业竞争格局综述</w:t>
      </w:r>
    </w:p>
    <w:p>
      <w:pPr>
        <w:spacing w:after="150"/>
      </w:pPr>
      <w:r>
        <w:rPr/>
        <w:t xml:space="preserve">一、安全芯片行业集中度</w:t>
      </w:r>
    </w:p>
    <w:p>
      <w:pPr>
        <w:spacing w:after="150"/>
      </w:pPr>
      <w:r>
        <w:rPr/>
        <w:t xml:space="preserve">二、安全芯片行业竞争程度</w:t>
      </w:r>
    </w:p>
    <w:p>
      <w:pPr>
        <w:spacing w:after="150"/>
      </w:pPr>
      <w:r>
        <w:rPr/>
        <w:t xml:space="preserve">三、安全芯片企业与品牌数量</w:t>
      </w:r>
    </w:p>
    <w:p>
      <w:pPr>
        <w:spacing w:after="150"/>
      </w:pPr>
      <w:r>
        <w:rPr/>
        <w:t xml:space="preserve">第四节 中国安全芯片行业国际竞争力比较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安全芯片企业竞争策略分析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2024-2029年安全芯片行业领先企业经营形势分析</w:t>
      </w:r>
    </w:p>
    <w:p>
      <w:pPr>
        <w:spacing w:after="150"/>
      </w:pPr>
      <w:r>
        <w:rPr/>
        <w:t xml:space="preserve">第一节 国民技术股份有限公司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第二节 航天信息股份有限公司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紫光国芯微电子股份有限公司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深圳中科讯联科技股份有限公司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杭州晟元数据安全技术股份有限公司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北京中天一维科技有限公司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浙江维尔科技有限公司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杭州士兰微电子股份有限公司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浙江中正智能科技有限公司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中控智慧科技股份有限公司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第五部分 发展战略研究</w:t>
      </w:r>
    </w:p>
    <w:p>
      <w:pPr>
        <w:spacing w:after="150"/>
      </w:pPr>
      <w:r>
        <w:rPr>
          <w:b w:val="1"/>
          <w:bCs w:val="1"/>
        </w:rPr>
        <w:t xml:space="preserve">第十一章 2024-2029年安全芯片行业面临的困境及对策</w:t>
      </w:r>
    </w:p>
    <w:p>
      <w:pPr>
        <w:spacing w:after="150"/>
      </w:pPr>
      <w:r>
        <w:rPr/>
        <w:t xml:space="preserve">第一节 2019-2023年安全芯片行业面临的困境</w:t>
      </w:r>
    </w:p>
    <w:p>
      <w:pPr>
        <w:spacing w:after="150"/>
      </w:pPr>
      <w:r>
        <w:rPr/>
        <w:t xml:space="preserve">第二节 安全芯片企业面临的困境及对策</w:t>
      </w:r>
    </w:p>
    <w:p>
      <w:pPr>
        <w:spacing w:after="150"/>
      </w:pPr>
      <w:r>
        <w:rPr/>
        <w:t xml:space="preserve">一、重点安全芯片企业面临的困境及对策</w:t>
      </w:r>
    </w:p>
    <w:p>
      <w:pPr>
        <w:spacing w:after="150"/>
      </w:pPr>
      <w:r>
        <w:rPr/>
        <w:t xml:space="preserve">二、中小安全芯片企业发展困境及策略分析</w:t>
      </w:r>
    </w:p>
    <w:p>
      <w:pPr>
        <w:spacing w:after="150"/>
      </w:pPr>
      <w:r>
        <w:rPr/>
        <w:t xml:space="preserve">三、国内安全芯片企业的出路分析</w:t>
      </w:r>
    </w:p>
    <w:p>
      <w:pPr>
        <w:spacing w:after="150"/>
      </w:pPr>
      <w:r>
        <w:rPr/>
        <w:t xml:space="preserve">第三节 中国安全芯片行业存在的问题及对策</w:t>
      </w:r>
    </w:p>
    <w:p>
      <w:pPr>
        <w:spacing w:after="150"/>
      </w:pPr>
      <w:r>
        <w:rPr/>
        <w:t xml:space="preserve">一、中国安全芯片行业存在的问题</w:t>
      </w:r>
    </w:p>
    <w:p>
      <w:pPr>
        <w:spacing w:after="150"/>
      </w:pPr>
      <w:r>
        <w:rPr/>
        <w:t xml:space="preserve">二、安全芯片行业发展的建议对策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中国安全芯片市场发展面临的挑战与对策</w:t>
      </w:r>
    </w:p>
    <w:p>
      <w:pPr>
        <w:spacing w:after="150"/>
      </w:pPr>
      <w:r>
        <w:rPr>
          <w:b w:val="1"/>
          <w:bCs w:val="1"/>
        </w:rPr>
        <w:t xml:space="preserve">第十二章 2024-2029年安全芯片行业发展战略研究</w:t>
      </w:r>
    </w:p>
    <w:p>
      <w:pPr>
        <w:spacing w:after="150"/>
      </w:pPr>
      <w:r>
        <w:rPr/>
        <w:t xml:space="preserve">第一节 安全芯片行业发展战略研究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对中国安全芯片品牌的战略思考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安全芯片企业经营管理策略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b w:val="1"/>
          <w:bCs w:val="1"/>
        </w:rPr>
        <w:t xml:space="preserve">第六部分 投资前景预测</w:t>
      </w:r>
    </w:p>
    <w:p>
      <w:pPr>
        <w:spacing w:after="150"/>
      </w:pPr>
      <w:r>
        <w:rPr>
          <w:b w:val="1"/>
          <w:bCs w:val="1"/>
        </w:rPr>
        <w:t xml:space="preserve">第十三章 2024-2029年安全芯片行业发展趋势预测分析</w:t>
      </w:r>
    </w:p>
    <w:p>
      <w:pPr>
        <w:spacing w:after="150"/>
      </w:pPr>
      <w:r>
        <w:rPr/>
        <w:t xml:space="preserve">第一节 中国安全芯片行业前景与机遇分析</w:t>
      </w:r>
    </w:p>
    <w:p>
      <w:pPr>
        <w:spacing w:after="150"/>
      </w:pPr>
      <w:r>
        <w:rPr/>
        <w:t xml:space="preserve">一、中国安全芯片行业发展前景</w:t>
      </w:r>
    </w:p>
    <w:p>
      <w:pPr>
        <w:spacing w:after="150"/>
      </w:pPr>
      <w:r>
        <w:rPr/>
        <w:t xml:space="preserve">二、中国安全芯片行业发展机遇分析</w:t>
      </w:r>
    </w:p>
    <w:p>
      <w:pPr>
        <w:spacing w:after="150"/>
      </w:pPr>
      <w:r>
        <w:rPr/>
        <w:t xml:space="preserve">三、2024-2029年安全芯片行业的发展机遇分析</w:t>
      </w:r>
    </w:p>
    <w:p>
      <w:pPr>
        <w:spacing w:after="150"/>
      </w:pPr>
      <w:r>
        <w:rPr/>
        <w:t xml:space="preserve">第二节 2024-2029年中国安全芯片市场趋势分析</w:t>
      </w:r>
    </w:p>
    <w:p>
      <w:pPr>
        <w:spacing w:after="150"/>
      </w:pPr>
      <w:r>
        <w:rPr/>
        <w:t xml:space="preserve">一、2019-2023年安全芯片行业市场趋势总结</w:t>
      </w:r>
    </w:p>
    <w:p>
      <w:pPr>
        <w:spacing w:after="150"/>
      </w:pPr>
      <w:r>
        <w:rPr/>
        <w:t xml:space="preserve">二、2024-2029年安全芯片行业发展趋势分析</w:t>
      </w:r>
    </w:p>
    <w:p>
      <w:pPr>
        <w:spacing w:after="150"/>
      </w:pPr>
      <w:r>
        <w:rPr/>
        <w:t xml:space="preserve">三、2024-2029年安全芯片市场发展空间</w:t>
      </w:r>
    </w:p>
    <w:p>
      <w:pPr>
        <w:spacing w:after="150"/>
      </w:pPr>
      <w:r>
        <w:rPr/>
        <w:t xml:space="preserve">四、2024-2029年安全芯片产业政策趋向</w:t>
      </w:r>
    </w:p>
    <w:p>
      <w:pPr>
        <w:spacing w:after="150"/>
      </w:pPr>
      <w:r>
        <w:rPr/>
        <w:t xml:space="preserve">五、2024-2029年安全芯片行业技术革新趋势</w:t>
      </w:r>
    </w:p>
    <w:p>
      <w:pPr>
        <w:spacing w:after="150"/>
      </w:pPr>
      <w:r>
        <w:rPr/>
        <w:t xml:space="preserve">第三节 未来安全芯片市场规模预测</w:t>
      </w:r>
    </w:p>
    <w:p>
      <w:pPr>
        <w:spacing w:after="150"/>
      </w:pPr>
      <w:r>
        <w:rPr/>
        <w:t xml:space="preserve">一、2024-2029年安全芯片市场供给规模预测</w:t>
      </w:r>
    </w:p>
    <w:p>
      <w:pPr>
        <w:spacing w:after="150"/>
      </w:pPr>
      <w:r>
        <w:rPr/>
        <w:t xml:space="preserve">二、2024-2029年安全芯片行业销售收入预测</w:t>
      </w:r>
    </w:p>
    <w:p>
      <w:pPr>
        <w:spacing w:after="150"/>
      </w:pPr>
      <w:r>
        <w:rPr/>
        <w:t xml:space="preserve">三、2024-2029年安全芯片行业主要产品进出口预测</w:t>
      </w:r>
    </w:p>
    <w:p>
      <w:pPr>
        <w:spacing w:after="150"/>
      </w:pPr>
      <w:r>
        <w:rPr>
          <w:b w:val="1"/>
          <w:bCs w:val="1"/>
        </w:rPr>
        <w:t xml:space="preserve">第十四章 2024-2029年安全芯片行业投资机会与风险防范</w:t>
      </w:r>
    </w:p>
    <w:p>
      <w:pPr>
        <w:spacing w:after="150"/>
      </w:pPr>
      <w:r>
        <w:rPr/>
        <w:t xml:space="preserve">第一节 影响安全芯片行业发展的主要因素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安全芯片行业投资机会分析</w:t>
      </w:r>
    </w:p>
    <w:p>
      <w:pPr>
        <w:spacing w:after="150"/>
      </w:pPr>
      <w:r>
        <w:rPr/>
        <w:t xml:space="preserve">一、安全芯片行业投资项目分析</w:t>
      </w:r>
    </w:p>
    <w:p>
      <w:pPr>
        <w:spacing w:after="150"/>
      </w:pPr>
      <w:r>
        <w:rPr/>
        <w:t xml:space="preserve">二、可以投资的安全芯片模式</w:t>
      </w:r>
    </w:p>
    <w:p>
      <w:pPr>
        <w:spacing w:after="150"/>
      </w:pPr>
      <w:r>
        <w:rPr/>
        <w:t xml:space="preserve">三、安全芯片行业投资机会</w:t>
      </w:r>
    </w:p>
    <w:p>
      <w:pPr>
        <w:spacing w:after="150"/>
      </w:pPr>
      <w:r>
        <w:rPr/>
        <w:t xml:space="preserve">第三节 安全芯片行业投资风险及控制策略分析</w:t>
      </w:r>
    </w:p>
    <w:p>
      <w:pPr>
        <w:spacing w:after="150"/>
      </w:pPr>
      <w:r>
        <w:rPr/>
        <w:t xml:space="preserve">一、2024-2029年安全芯片行业市场风险及控制策略</w:t>
      </w:r>
    </w:p>
    <w:p>
      <w:pPr>
        <w:spacing w:after="150"/>
      </w:pPr>
      <w:r>
        <w:rPr/>
        <w:t xml:space="preserve">二、2024-2029年安全芯片行业政策风险及控制策略</w:t>
      </w:r>
    </w:p>
    <w:p>
      <w:pPr>
        <w:spacing w:after="150"/>
      </w:pPr>
      <w:r>
        <w:rPr/>
        <w:t xml:space="preserve">三、2024-2029年安全芯片行业经营风险及控制策略</w:t>
      </w:r>
    </w:p>
    <w:p>
      <w:pPr>
        <w:spacing w:after="150"/>
      </w:pPr>
      <w:r>
        <w:rPr/>
        <w:t xml:space="preserve">四、2024-2029年安全芯片行业技术风险及控制策略</w:t>
      </w:r>
    </w:p>
    <w:p>
      <w:pPr>
        <w:spacing w:after="150"/>
      </w:pPr>
      <w:r>
        <w:rPr/>
        <w:t xml:space="preserve">五、2024-2029年安全芯片行业同业竞争风险及控制策略</w:t>
      </w:r>
    </w:p>
    <w:p>
      <w:pPr>
        <w:spacing w:after="150"/>
      </w:pPr>
      <w:r>
        <w:rPr/>
        <w:t xml:space="preserve">第四节 中国安全芯片行业投资建议</w:t>
      </w:r>
    </w:p>
    <w:p>
      <w:pPr>
        <w:spacing w:after="150"/>
      </w:pPr>
      <w:r>
        <w:rPr/>
        <w:t xml:space="preserve">一、安全芯片行业未来发展方向</w:t>
      </w:r>
    </w:p>
    <w:p>
      <w:pPr>
        <w:spacing w:after="150"/>
      </w:pPr>
      <w:r>
        <w:rPr/>
        <w:t xml:space="preserve">二、安全芯片行业主要投资建议</w:t>
      </w:r>
    </w:p>
    <w:p>
      <w:pPr>
        <w:spacing w:after="150"/>
      </w:pPr>
      <w:r>
        <w:rPr/>
        <w:t xml:space="preserve">三、中国安全芯片企业融资分析</w:t>
      </w:r>
    </w:p>
    <w:p>
      <w:pPr>
        <w:spacing w:after="150"/>
      </w:pPr>
      <w:r>
        <w:rPr>
          <w:b w:val="1"/>
          <w:bCs w:val="1"/>
        </w:rPr>
        <w:t xml:space="preserve">第十五章 研究结论及投资建议</w:t>
      </w:r>
    </w:p>
    <w:p>
      <w:pPr>
        <w:spacing w:after="150"/>
      </w:pPr>
      <w:r>
        <w:rPr/>
        <w:t xml:space="preserve">第一节 安全芯片行业研究结论及建议</w:t>
      </w:r>
    </w:p>
    <w:p>
      <w:pPr>
        <w:spacing w:after="150"/>
      </w:pPr>
      <w:r>
        <w:rPr/>
        <w:t xml:space="preserve">第二节 安全芯片子行业研究结论及建议</w:t>
      </w:r>
    </w:p>
    <w:p>
      <w:pPr>
        <w:spacing w:after="150"/>
      </w:pPr>
      <w:r>
        <w:rPr>
          <w:b w:val="1"/>
          <w:bCs w:val="1"/>
        </w:rPr>
        <w:t xml:space="preserve">图表目录</w:t>
      </w:r>
    </w:p>
    <w:p>
      <w:pPr>
        <w:spacing w:after="150"/>
      </w:pPr>
      <w:r>
        <w:rPr/>
        <w:t xml:space="preserve">图表：安全芯片行业生命周期</w:t>
      </w:r>
    </w:p>
    <w:p>
      <w:pPr>
        <w:spacing w:after="150"/>
      </w:pPr>
      <w:r>
        <w:rPr/>
        <w:t xml:space="preserve">图表：安全芯片行业产业链结构</w:t>
      </w:r>
    </w:p>
    <w:p>
      <w:pPr>
        <w:spacing w:after="150"/>
      </w:pPr>
      <w:r>
        <w:rPr/>
        <w:t xml:space="preserve">图表：2019-2023年全球安全芯片行业市场规模</w:t>
      </w:r>
    </w:p>
    <w:p>
      <w:pPr>
        <w:spacing w:after="150"/>
      </w:pPr>
      <w:r>
        <w:rPr/>
        <w:t xml:space="preserve">图表：2019-2023年中国安全芯片行业市场规模</w:t>
      </w:r>
    </w:p>
    <w:p>
      <w:pPr>
        <w:spacing w:after="150"/>
      </w:pPr>
      <w:r>
        <w:rPr/>
        <w:t xml:space="preserve">图表：2019-2023年安全芯片行业重要数据指标比较</w:t>
      </w:r>
    </w:p>
    <w:p>
      <w:pPr>
        <w:spacing w:after="150"/>
      </w:pPr>
      <w:r>
        <w:rPr/>
        <w:t xml:space="preserve">图表：2019-2023年中国安全芯片市场占全球份额比较</w:t>
      </w:r>
    </w:p>
    <w:p>
      <w:pPr>
        <w:spacing w:after="150"/>
      </w:pPr>
      <w:r>
        <w:rPr/>
        <w:t xml:space="preserve">图表：2019-2023年安全芯片行业工业总产值</w:t>
      </w:r>
    </w:p>
    <w:p>
      <w:pPr>
        <w:spacing w:after="150"/>
      </w:pPr>
      <w:r>
        <w:rPr/>
        <w:t xml:space="preserve">图表：2019-2023年安全芯片行业销售收入</w:t>
      </w:r>
    </w:p>
    <w:p>
      <w:pPr>
        <w:spacing w:after="150"/>
      </w:pPr>
      <w:r>
        <w:rPr/>
        <w:t xml:space="preserve">图表：2019-2023年安全芯片行业利润总额</w:t>
      </w:r>
    </w:p>
    <w:p>
      <w:pPr>
        <w:spacing w:after="150"/>
      </w:pPr>
      <w:r>
        <w:rPr/>
        <w:t xml:space="preserve">图表：2019-2023年安全芯片行业资产总计</w:t>
      </w:r>
    </w:p>
    <w:p>
      <w:pPr>
        <w:spacing w:after="150"/>
      </w:pPr>
      <w:r>
        <w:rPr/>
        <w:t xml:space="preserve">图表：2019-2023年安全芯片行业负债总计</w:t>
      </w:r>
    </w:p>
    <w:p>
      <w:pPr>
        <w:spacing w:after="150"/>
      </w:pPr>
      <w:r>
        <w:rPr/>
        <w:t xml:space="preserve">图表：2019-2023年安全芯片行业竞争力分析</w:t>
      </w:r>
    </w:p>
    <w:p>
      <w:pPr>
        <w:spacing w:after="150"/>
      </w:pPr>
      <w:r>
        <w:rPr/>
        <w:t xml:space="preserve">图表：2019-2023年安全芯片市场价格走势</w:t>
      </w:r>
    </w:p>
    <w:p>
      <w:pPr>
        <w:spacing w:after="150"/>
      </w:pPr>
      <w:r>
        <w:rPr/>
        <w:t xml:space="preserve">图表：2019-2023年安全芯片行业主营业务收入</w:t>
      </w:r>
    </w:p>
    <w:p>
      <w:pPr>
        <w:spacing w:after="150"/>
      </w:pPr>
      <w:r>
        <w:rPr/>
        <w:t xml:space="preserve">图表：2019-2023年安全芯片行业主营业务成本</w:t>
      </w:r>
    </w:p>
    <w:p>
      <w:pPr>
        <w:spacing w:after="150"/>
      </w:pPr>
      <w:r>
        <w:rPr/>
        <w:t xml:space="preserve">图表：2019-2023年安全芯片行业销售费用分析</w:t>
      </w:r>
    </w:p>
    <w:p>
      <w:pPr>
        <w:spacing w:after="150"/>
      </w:pPr>
      <w:r>
        <w:rPr/>
        <w:t xml:space="preserve">图表：2019-2023年安全芯片行业管理费用分析</w:t>
      </w:r>
    </w:p>
    <w:p>
      <w:pPr>
        <w:spacing w:after="150"/>
      </w:pPr>
      <w:r>
        <w:rPr/>
        <w:t xml:space="preserve">图表：2019-2023年安全芯片行业财务费用分析</w:t>
      </w:r>
    </w:p>
    <w:p>
      <w:pPr>
        <w:spacing w:after="150"/>
      </w:pPr>
      <w:r>
        <w:rPr/>
        <w:t xml:space="preserve">图表：2019-2023年安全芯片行业销售毛利率分析</w:t>
      </w:r>
    </w:p>
    <w:p>
      <w:pPr>
        <w:spacing w:after="150"/>
      </w:pPr>
      <w:r>
        <w:rPr/>
        <w:t xml:space="preserve">图表：2019-2023年安全芯片行业销售利润率分析</w:t>
      </w:r>
    </w:p>
    <w:p>
      <w:pPr>
        <w:spacing w:after="150"/>
      </w:pPr>
      <w:r>
        <w:rPr/>
        <w:t xml:space="preserve">图表：2019-2023年安全芯片行业成本费用利润率分析</w:t>
      </w:r>
    </w:p>
    <w:p>
      <w:pPr>
        <w:spacing w:after="150"/>
      </w:pPr>
      <w:r>
        <w:rPr/>
        <w:t xml:space="preserve">图表：2019-2023年安全芯片行业总资产利润率分析</w:t>
      </w:r>
    </w:p>
    <w:p>
      <w:pPr>
        <w:spacing w:after="150"/>
      </w:pPr>
      <w:r>
        <w:rPr/>
        <w:t xml:space="preserve">图表：2019-2023年安全芯片行业产能分析</w:t>
      </w:r>
    </w:p>
    <w:p>
      <w:pPr>
        <w:spacing w:after="150"/>
      </w:pPr>
      <w:r>
        <w:rPr/>
        <w:t xml:space="preserve">图表：2019-2023年安全芯片行业产量分析</w:t>
      </w:r>
    </w:p>
    <w:p>
      <w:pPr>
        <w:spacing w:after="150"/>
      </w:pPr>
      <w:r>
        <w:rPr/>
        <w:t xml:space="preserve">图表：2019-2023年安全芯片行业需求分析</w:t>
      </w:r>
    </w:p>
    <w:p>
      <w:pPr>
        <w:spacing w:after="150"/>
      </w:pPr>
      <w:r>
        <w:rPr/>
        <w:t xml:space="preserve">图表：2019-2023年安全芯片行业进口数据</w:t>
      </w:r>
    </w:p>
    <w:p>
      <w:pPr>
        <w:spacing w:after="150"/>
      </w:pPr>
      <w:r>
        <w:rPr/>
        <w:t xml:space="preserve">图表：2019-2023年安全芯片行业出口数据</w:t>
      </w:r>
    </w:p>
    <w:p>
      <w:pPr>
        <w:spacing w:after="150"/>
      </w:pPr>
      <w:r>
        <w:rPr/>
        <w:t xml:space="preserve">图表：2019-2023年安全芯片行业集中度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2024-2029年中国安全芯片行业发展全景调研与投资预测研究报告</dc:title>
  <dc:description>2024-2029年中国安全芯片行业发展全景调研与投资预测研究报告</dc:description>
  <dc:subject>2024-2029年中国安全芯片行业发展全景调研与投资预测研究报告</dc:subject>
  <cp:keywords>研究报告</cp:keywords>
  <cp:category>研究报告</cp:category>
  <cp:lastModifiedBy>北京中道泰和信息咨询有限公司</cp:lastModifiedBy>
  <dcterms:created xsi:type="dcterms:W3CDTF">2024-01-22T17:16:25+08:00</dcterms:created>
  <dcterms:modified xsi:type="dcterms:W3CDTF">2024-01-22T17:16:25+08:00</dcterms:modified>
</cp:coreProperties>
</file>

<file path=docProps/custom.xml><?xml version="1.0" encoding="utf-8"?>
<Properties xmlns="http://schemas.openxmlformats.org/officeDocument/2006/custom-properties" xmlns:vt="http://schemas.openxmlformats.org/officeDocument/2006/docPropsVTypes"/>
</file>