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2024-2029年中国文档管理软件行业投资潜力及发展前景分析报告</w:t>
      </w:r>
    </w:p>
    <w:p>
      <w:pPr>
        <w:spacing w:after="150"/>
      </w:pPr>
      <w:r>
        <w:rPr>
          <w:b w:val="1"/>
          <w:bCs w:val="1"/>
        </w:rPr>
        <w:t xml:space="preserve">报告简介</w:t>
      </w:r>
    </w:p>
    <w:p>
      <w:pPr>
        <w:spacing w:after="150"/>
      </w:pPr>
      <w:r>
        <w:rPr/>
        <w:t xml:space="preserve">文档管理系统,一般是通过建立统一的标准体系，规范了整个文档管理，其中包含对各业务系统的文件规范管理，搭建较为完整的文档资源信息平台并达到共享服务;支持文档管理，并且在整个过程中做到信息化处理，其中包括：信息采集、文件移交接收、归整存档、发布、借阅和编研等等，将业务管理模式转换的同时提供了服务化管理模式，并且以服务化模式为业务管理基础，而业务流和数据流都是在以服务为模型的系统平台之上建立的。</w:t>
      </w:r>
    </w:p>
    <w:p>
      <w:pPr>
        <w:spacing w:after="150"/>
      </w:pPr>
      <w:r>
        <w:rPr/>
        <w:t xml:space="preserve">随着互联网的普及、信息流通的速度、强度和便捷度的加强，一方面人们享受到了前所未有的方便和迅捷，但另一方面也承受着信息爆炸所带来的压力。对于企业而言，信息化让电子文档、纸质文档、CAD图纸、多媒体、ISO文控文件成为了他们智慧资产的主要载体。而知识管理成为了现代企业发展的关键，但企业在知识管理上却存在着巨大的问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管理软件行业市场跟踪搜集的一手市场数据，应用先进的科学分析模型，全面而准确地为您从行业的整体高度来架构分析体系。报告结合文档管理软件行业的背景，深入而客观地剖析了中国文档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管理软件行业的发展轨迹及多年的实践经验，对行业未来的发展趋势做出审慎分析与预测，是文档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文档管理软件概述</w:t>
      </w:r>
    </w:p>
    <w:p>
      <w:pPr>
        <w:spacing w:after="150"/>
      </w:pPr>
      <w:r>
        <w:rPr/>
        <w:t xml:space="preserve">第一节 文件管理软件界定</w:t>
      </w:r>
    </w:p>
    <w:p>
      <w:pPr>
        <w:spacing w:after="150"/>
      </w:pPr>
      <w:r>
        <w:rPr/>
        <w:t xml:space="preserve">第二节 文件管理软件分类</w:t>
      </w:r>
    </w:p>
    <w:p>
      <w:pPr>
        <w:spacing w:after="150"/>
      </w:pPr>
      <w:r>
        <w:rPr/>
        <w:t xml:space="preserve">第三节 文档管理软件特征</w:t>
      </w:r>
    </w:p>
    <w:p>
      <w:pPr>
        <w:spacing w:after="150"/>
      </w:pPr>
      <w:r>
        <w:rPr>
          <w:b w:val="1"/>
          <w:bCs w:val="1"/>
        </w:rPr>
        <w:t xml:space="preserve">第二章 全球文档管理软件行业发展状况分析</w:t>
      </w:r>
    </w:p>
    <w:p>
      <w:pPr>
        <w:spacing w:after="150"/>
      </w:pPr>
      <w:r>
        <w:rPr/>
        <w:t xml:space="preserve">第一节 全球行业发展概况</w:t>
      </w:r>
    </w:p>
    <w:p>
      <w:pPr>
        <w:spacing w:after="150"/>
      </w:pPr>
      <w:r>
        <w:rPr/>
        <w:t xml:space="preserve">一、全球行业发展现状</w:t>
      </w:r>
    </w:p>
    <w:p>
      <w:pPr>
        <w:spacing w:after="150"/>
      </w:pPr>
      <w:r>
        <w:rPr/>
        <w:t xml:space="preserve">二、行业组织结构分析</w:t>
      </w:r>
    </w:p>
    <w:p>
      <w:pPr>
        <w:spacing w:after="150"/>
      </w:pPr>
      <w:r>
        <w:rPr/>
        <w:t xml:space="preserve">三、行业人才结构分析</w:t>
      </w:r>
    </w:p>
    <w:p>
      <w:pPr>
        <w:spacing w:after="150"/>
      </w:pPr>
      <w:r>
        <w:rPr/>
        <w:t xml:space="preserve">四、技术市场分析</w:t>
      </w:r>
    </w:p>
    <w:p>
      <w:pPr>
        <w:spacing w:after="150"/>
      </w:pPr>
      <w:r>
        <w:rPr/>
        <w:t xml:space="preserve">第二节 2019-2023年行业发展状况分析</w:t>
      </w:r>
    </w:p>
    <w:p>
      <w:pPr>
        <w:spacing w:after="150"/>
      </w:pPr>
      <w:r>
        <w:rPr/>
        <w:t xml:space="preserve">第三节 全球文档管理软件行业主要国家分析</w:t>
      </w:r>
    </w:p>
    <w:p>
      <w:pPr>
        <w:spacing w:after="150"/>
      </w:pPr>
      <w:r>
        <w:rPr/>
        <w:t xml:space="preserve">一、美国</w:t>
      </w:r>
    </w:p>
    <w:p>
      <w:pPr>
        <w:spacing w:after="150"/>
      </w:pPr>
      <w:r>
        <w:rPr/>
        <w:t xml:space="preserve">二、欧盟</w:t>
      </w:r>
    </w:p>
    <w:p>
      <w:pPr>
        <w:spacing w:after="150"/>
      </w:pPr>
      <w:r>
        <w:rPr/>
        <w:t xml:space="preserve">三、日本</w:t>
      </w:r>
    </w:p>
    <w:p>
      <w:pPr>
        <w:spacing w:after="150"/>
      </w:pPr>
      <w:r>
        <w:rPr/>
        <w:t xml:space="preserve">四、印度</w:t>
      </w:r>
    </w:p>
    <w:p>
      <w:pPr>
        <w:spacing w:after="150"/>
      </w:pPr>
      <w:r>
        <w:rPr/>
        <w:t xml:space="preserve">五、其他</w:t>
      </w:r>
    </w:p>
    <w:p>
      <w:pPr>
        <w:spacing w:after="150"/>
      </w:pPr>
      <w:r>
        <w:rPr>
          <w:b w:val="1"/>
          <w:bCs w:val="1"/>
        </w:rPr>
        <w:t xml:space="preserve">第三章 我国文档管理软件行业发展情况概况分析</w:t>
      </w:r>
    </w:p>
    <w:p>
      <w:pPr>
        <w:spacing w:after="150"/>
      </w:pPr>
      <w:r>
        <w:rPr/>
        <w:t xml:space="preserve">第一节 行业发展情况概况</w:t>
      </w:r>
    </w:p>
    <w:p>
      <w:pPr>
        <w:spacing w:after="150"/>
      </w:pPr>
      <w:r>
        <w:rPr/>
        <w:t xml:space="preserve">一、国软件运行情况</w:t>
      </w:r>
    </w:p>
    <w:p>
      <w:pPr>
        <w:spacing w:after="150"/>
      </w:pPr>
      <w:r>
        <w:rPr/>
        <w:t xml:space="preserve">二、行业市场规模分析</w:t>
      </w:r>
    </w:p>
    <w:p>
      <w:pPr>
        <w:spacing w:after="150"/>
      </w:pPr>
      <w:r>
        <w:rPr/>
        <w:t xml:space="preserve">三、行业区域集中度状况</w:t>
      </w:r>
    </w:p>
    <w:p>
      <w:pPr>
        <w:spacing w:after="150"/>
      </w:pPr>
      <w:r>
        <w:rPr/>
        <w:t xml:space="preserve">四、产业存在的问题</w:t>
      </w:r>
    </w:p>
    <w:p>
      <w:pPr>
        <w:spacing w:after="150"/>
      </w:pPr>
      <w:r>
        <w:rPr/>
        <w:t xml:space="preserve">第二节 行业现状分析</w:t>
      </w:r>
    </w:p>
    <w:p>
      <w:pPr>
        <w:spacing w:after="150"/>
      </w:pPr>
      <w:r>
        <w:rPr/>
        <w:t xml:space="preserve">一、档管理软件行业蕴藏着巨大的市场</w:t>
      </w:r>
    </w:p>
    <w:p>
      <w:pPr>
        <w:spacing w:after="150"/>
      </w:pPr>
      <w:r>
        <w:rPr/>
        <w:t xml:space="preserve">二、我国与国际文档管理软件行业差距分析</w:t>
      </w:r>
    </w:p>
    <w:p>
      <w:pPr>
        <w:spacing w:after="150"/>
      </w:pPr>
      <w:r>
        <w:rPr/>
        <w:t xml:space="preserve">三、我国影像文档管理软件行业发展现状分析</w:t>
      </w:r>
    </w:p>
    <w:p>
      <w:pPr>
        <w:spacing w:after="150"/>
      </w:pPr>
      <w:r>
        <w:rPr/>
        <w:t xml:space="preserve">四、行业技术发展现状分析</w:t>
      </w:r>
    </w:p>
    <w:p>
      <w:pPr>
        <w:spacing w:after="150"/>
      </w:pPr>
      <w:r>
        <w:rPr/>
        <w:t xml:space="preserve">第三节 行业发展趋势分析</w:t>
      </w:r>
    </w:p>
    <w:p>
      <w:pPr>
        <w:spacing w:after="150"/>
      </w:pPr>
      <w:r>
        <w:rPr/>
        <w:t xml:space="preserve">一、市场发展空间分析</w:t>
      </w:r>
    </w:p>
    <w:p>
      <w:pPr>
        <w:spacing w:after="150"/>
      </w:pPr>
      <w:r>
        <w:rPr/>
        <w:t xml:space="preserve">二、行业市场与个人用户市场双管齐下</w:t>
      </w:r>
    </w:p>
    <w:p>
      <w:pPr>
        <w:spacing w:after="150"/>
      </w:pPr>
      <w:r>
        <w:rPr/>
        <w:t xml:space="preserve">三、文档管理市场it厂商的又一座金矿</w:t>
      </w:r>
    </w:p>
    <w:p>
      <w:pPr>
        <w:spacing w:after="150"/>
      </w:pPr>
      <w:r>
        <w:rPr/>
        <w:t xml:space="preserve">四、行业技术发展趋势分析</w:t>
      </w:r>
    </w:p>
    <w:p>
      <w:pPr>
        <w:spacing w:after="150"/>
      </w:pPr>
      <w:r>
        <w:rPr/>
        <w:t xml:space="preserve">第四节 2024-2029年文档管理软件行业市场预测</w:t>
      </w:r>
    </w:p>
    <w:p>
      <w:pPr>
        <w:spacing w:after="150"/>
      </w:pPr>
      <w:r>
        <w:rPr>
          <w:b w:val="1"/>
          <w:bCs w:val="1"/>
        </w:rPr>
        <w:t xml:space="preserve">第四章 文档管理软件行业发展环境分析</w:t>
      </w:r>
    </w:p>
    <w:p>
      <w:pPr>
        <w:spacing w:after="150"/>
      </w:pPr>
      <w:r>
        <w:rPr/>
        <w:t xml:space="preserve">第一节 市场竞争更加激烈内资企业生存与发展面临严峻挑战</w:t>
      </w:r>
    </w:p>
    <w:p>
      <w:pPr>
        <w:spacing w:after="150"/>
      </w:pPr>
      <w:r>
        <w:rPr/>
        <w:t xml:space="preserve">第二节 多种所有制企业共同发展的局面已形成</w:t>
      </w:r>
    </w:p>
    <w:p>
      <w:pPr>
        <w:spacing w:after="150"/>
      </w:pPr>
      <w:r>
        <w:rPr/>
        <w:t xml:space="preserve">第三节 行业实力增强具有较好的发展基础</w:t>
      </w:r>
    </w:p>
    <w:p>
      <w:pPr>
        <w:spacing w:after="150"/>
      </w:pPr>
      <w:r>
        <w:rPr/>
        <w:t xml:space="preserve">第四节 电子行业的快速发展为文档管理软件行业提供了市场空间</w:t>
      </w:r>
    </w:p>
    <w:p>
      <w:pPr>
        <w:spacing w:after="150"/>
      </w:pPr>
      <w:r>
        <w:rPr/>
        <w:t xml:space="preserve">第五节 国家重点工程建设项目的实施将促进文档管理软件工业发展</w:t>
      </w:r>
    </w:p>
    <w:p>
      <w:pPr>
        <w:spacing w:after="150"/>
      </w:pPr>
      <w:r>
        <w:rPr/>
        <w:t xml:space="preserve">第六节 国内外行业发展环境对比分析</w:t>
      </w:r>
    </w:p>
    <w:p>
      <w:pPr>
        <w:spacing w:after="150"/>
      </w:pPr>
      <w:r>
        <w:rPr>
          <w:b w:val="1"/>
          <w:bCs w:val="1"/>
        </w:rPr>
        <w:t xml:space="preserve">第五章 文档管理软件市场供需分析</w:t>
      </w:r>
    </w:p>
    <w:p>
      <w:pPr>
        <w:spacing w:after="150"/>
      </w:pPr>
      <w:r>
        <w:rPr/>
        <w:t xml:space="preserve">第一节 市场需求状况分析</w:t>
      </w:r>
    </w:p>
    <w:p>
      <w:pPr>
        <w:spacing w:after="150"/>
      </w:pPr>
      <w:r>
        <w:rPr/>
        <w:t xml:space="preserve">一、管理市场显现需求高潮</w:t>
      </w:r>
    </w:p>
    <w:p>
      <w:pPr>
        <w:spacing w:after="150"/>
      </w:pPr>
      <w:r>
        <w:rPr/>
        <w:t xml:space="preserve">二、文件管理软件质量需求分析</w:t>
      </w:r>
    </w:p>
    <w:p>
      <w:pPr>
        <w:spacing w:after="150"/>
      </w:pPr>
      <w:r>
        <w:rPr/>
        <w:t xml:space="preserve">三、产品需求环境分析</w:t>
      </w:r>
    </w:p>
    <w:p>
      <w:pPr>
        <w:spacing w:after="150"/>
      </w:pPr>
      <w:r>
        <w:rPr/>
        <w:t xml:space="preserve">第二节 计算机市场状况</w:t>
      </w:r>
    </w:p>
    <w:p>
      <w:pPr>
        <w:spacing w:after="150"/>
      </w:pPr>
      <w:r>
        <w:rPr/>
        <w:t xml:space="preserve">一、2019-2023年全球个人电脑市场分析</w:t>
      </w:r>
    </w:p>
    <w:p>
      <w:pPr>
        <w:spacing w:after="150"/>
      </w:pPr>
      <w:r>
        <w:rPr/>
        <w:t xml:space="preserve">二、2019-2023年全球笔记本电脑市场分析</w:t>
      </w:r>
    </w:p>
    <w:p>
      <w:pPr>
        <w:spacing w:after="150"/>
      </w:pPr>
      <w:r>
        <w:rPr/>
        <w:t xml:space="preserve">三、2019-2023年我国计算机市场分析</w:t>
      </w:r>
    </w:p>
    <w:p>
      <w:pPr>
        <w:spacing w:after="150"/>
      </w:pPr>
      <w:r>
        <w:rPr/>
        <w:t xml:space="preserve">四、2024-2029年全球个人电脑发货量预测</w:t>
      </w:r>
    </w:p>
    <w:p>
      <w:pPr>
        <w:spacing w:after="150"/>
      </w:pPr>
      <w:r>
        <w:rPr/>
        <w:t xml:space="preserve">五、未来计算机发展趋势</w:t>
      </w:r>
    </w:p>
    <w:p>
      <w:pPr>
        <w:spacing w:after="150"/>
      </w:pPr>
      <w:r>
        <w:rPr/>
        <w:t xml:space="preserve">第三节 未来五年市场需求趋势预测</w:t>
      </w:r>
    </w:p>
    <w:p>
      <w:pPr>
        <w:spacing w:after="150"/>
      </w:pPr>
      <w:r>
        <w:rPr/>
        <w:t xml:space="preserve">第四节 市场部分行业运用现状及趋势分析</w:t>
      </w:r>
    </w:p>
    <w:p>
      <w:pPr>
        <w:spacing w:after="150"/>
      </w:pPr>
      <w:r>
        <w:rPr/>
        <w:t xml:space="preserve">一、金融行业</w:t>
      </w:r>
    </w:p>
    <w:p>
      <w:pPr>
        <w:spacing w:after="150"/>
      </w:pPr>
      <w:r>
        <w:rPr/>
        <w:t xml:space="preserve">二、电信行业</w:t>
      </w:r>
    </w:p>
    <w:p>
      <w:pPr>
        <w:spacing w:after="150"/>
      </w:pPr>
      <w:r>
        <w:rPr/>
        <w:t xml:space="preserve">三、交通行业</w:t>
      </w:r>
    </w:p>
    <w:p>
      <w:pPr>
        <w:spacing w:after="150"/>
      </w:pPr>
      <w:r>
        <w:rPr/>
        <w:t xml:space="preserve">四、能源行业</w:t>
      </w:r>
    </w:p>
    <w:p>
      <w:pPr>
        <w:spacing w:after="150"/>
      </w:pPr>
      <w:r>
        <w:rPr>
          <w:b w:val="1"/>
          <w:bCs w:val="1"/>
        </w:rPr>
        <w:t xml:space="preserve">第六章 主要文档管理软件产品市场分析</w:t>
      </w:r>
    </w:p>
    <w:p>
      <w:pPr>
        <w:spacing w:after="150"/>
      </w:pPr>
      <w:r>
        <w:rPr/>
        <w:t xml:space="preserve">第一节 产品发展状况分析</w:t>
      </w:r>
    </w:p>
    <w:p>
      <w:pPr>
        <w:spacing w:after="150"/>
      </w:pPr>
      <w:r>
        <w:rPr/>
        <w:t xml:space="preserve">一、产品标准与规范分析</w:t>
      </w:r>
    </w:p>
    <w:p>
      <w:pPr>
        <w:spacing w:after="150"/>
      </w:pPr>
      <w:r>
        <w:rPr/>
        <w:t xml:space="preserve">二、文档管理防止企业内部泄密</w:t>
      </w:r>
    </w:p>
    <w:p>
      <w:pPr>
        <w:spacing w:after="150"/>
      </w:pPr>
      <w:r>
        <w:rPr/>
        <w:t xml:space="preserve">1、内网安全需求明显</w:t>
      </w:r>
    </w:p>
    <w:p>
      <w:pPr>
        <w:spacing w:after="150"/>
      </w:pPr>
      <w:r>
        <w:rPr/>
        <w:t xml:space="preserve">2、前沿填补行业空白</w:t>
      </w:r>
    </w:p>
    <w:p>
      <w:pPr>
        <w:spacing w:after="150"/>
      </w:pPr>
      <w:r>
        <w:rPr/>
        <w:t xml:space="preserve">3、真正的全程监控</w:t>
      </w:r>
    </w:p>
    <w:p>
      <w:pPr>
        <w:spacing w:after="150"/>
      </w:pPr>
      <w:r>
        <w:rPr/>
        <w:t xml:space="preserve">4、成绩斐然 任重道远</w:t>
      </w:r>
    </w:p>
    <w:p>
      <w:pPr>
        <w:spacing w:after="150"/>
      </w:pPr>
      <w:r>
        <w:rPr/>
        <w:t xml:space="preserve">第二节 部分主要产品分析</w:t>
      </w:r>
    </w:p>
    <w:p>
      <w:pPr>
        <w:spacing w:after="150"/>
      </w:pPr>
      <w:r>
        <w:rPr/>
        <w:t xml:space="preserve">一、papERPort</w:t>
      </w:r>
    </w:p>
    <w:p>
      <w:pPr>
        <w:spacing w:after="150"/>
      </w:pPr>
      <w:r>
        <w:rPr/>
        <w:t xml:space="preserve">二、kass</w:t>
      </w:r>
    </w:p>
    <w:p>
      <w:pPr>
        <w:spacing w:after="150"/>
      </w:pPr>
      <w:r>
        <w:rPr/>
        <w:t xml:space="preserve">三、etknowbot</w:t>
      </w:r>
    </w:p>
    <w:p>
      <w:pPr>
        <w:spacing w:after="150"/>
      </w:pPr>
      <w:r>
        <w:rPr/>
        <w:t xml:space="preserve">四、winnote</w:t>
      </w:r>
    </w:p>
    <w:p>
      <w:pPr>
        <w:spacing w:after="150"/>
      </w:pPr>
      <w:r>
        <w:rPr/>
        <w:t xml:space="preserve">五、autocad</w:t>
      </w:r>
    </w:p>
    <w:p>
      <w:pPr>
        <w:spacing w:after="150"/>
      </w:pPr>
      <w:r>
        <w:rPr>
          <w:b w:val="1"/>
          <w:bCs w:val="1"/>
        </w:rPr>
        <w:t xml:space="preserve">第七章 销售渠道分析</w:t>
      </w:r>
    </w:p>
    <w:p>
      <w:pPr>
        <w:spacing w:after="150"/>
      </w:pPr>
      <w:r>
        <w:rPr/>
        <w:t xml:space="preserve">第一节 传统销售渠道及其挑战与变革</w:t>
      </w:r>
    </w:p>
    <w:p>
      <w:pPr>
        <w:spacing w:after="150"/>
      </w:pPr>
      <w:r>
        <w:rPr/>
        <w:t xml:space="preserve">第二节 销售渠道成本核算</w:t>
      </w:r>
    </w:p>
    <w:p>
      <w:pPr>
        <w:spacing w:after="150"/>
      </w:pPr>
      <w:r>
        <w:rPr/>
        <w:t xml:space="preserve">第三节 产品销售渠道发展分析</w:t>
      </w:r>
    </w:p>
    <w:p>
      <w:pPr>
        <w:spacing w:after="150"/>
      </w:pPr>
      <w:r>
        <w:rPr/>
        <w:t xml:space="preserve">一、行业销售发展回顾</w:t>
      </w:r>
    </w:p>
    <w:p>
      <w:pPr>
        <w:spacing w:after="150"/>
      </w:pPr>
      <w:r>
        <w:rPr/>
        <w:t xml:space="preserve">二、如何有效的选择销售渠道</w:t>
      </w:r>
    </w:p>
    <w:p>
      <w:pPr>
        <w:spacing w:after="150"/>
      </w:pPr>
      <w:r>
        <w:rPr/>
        <w:t xml:space="preserve">三、整体软件行业发展趋势分析</w:t>
      </w:r>
    </w:p>
    <w:p>
      <w:pPr>
        <w:spacing w:after="150"/>
      </w:pPr>
      <w:r>
        <w:rPr/>
        <w:t xml:space="preserve">第四节 典型商家渠道模式分析</w:t>
      </w:r>
    </w:p>
    <w:p>
      <w:pPr>
        <w:spacing w:after="150"/>
      </w:pPr>
      <w:r>
        <w:rPr/>
        <w:t xml:space="preserve">一、北京文通信息技术有限公司</w:t>
      </w:r>
    </w:p>
    <w:p>
      <w:pPr>
        <w:spacing w:after="150"/>
      </w:pPr>
      <w:r>
        <w:rPr/>
        <w:t xml:space="preserve">二、ibm公司</w:t>
      </w:r>
    </w:p>
    <w:p>
      <w:pPr>
        <w:spacing w:after="150"/>
      </w:pPr>
      <w:r>
        <w:rPr/>
        <w:t xml:space="preserve">三、上海群萃软件有限公司</w:t>
      </w:r>
    </w:p>
    <w:p>
      <w:pPr>
        <w:spacing w:after="150"/>
      </w:pPr>
      <w:r>
        <w:rPr/>
        <w:t xml:space="preserve">四、北京佳软信息技术有限公司</w:t>
      </w:r>
    </w:p>
    <w:p>
      <w:pPr>
        <w:spacing w:after="150"/>
      </w:pPr>
      <w:r>
        <w:rPr/>
        <w:t xml:space="preserve">五、中国协同软件网</w:t>
      </w:r>
    </w:p>
    <w:p>
      <w:pPr>
        <w:spacing w:after="150"/>
      </w:pPr>
      <w:r>
        <w:rPr>
          <w:b w:val="1"/>
          <w:bCs w:val="1"/>
        </w:rPr>
        <w:t xml:space="preserve">第八章 文档管理软件行业竞争情况分析</w:t>
      </w:r>
    </w:p>
    <w:p>
      <w:pPr>
        <w:spacing w:after="150"/>
      </w:pPr>
      <w:r>
        <w:rPr/>
        <w:t xml:space="preserve">第一节 行业竞争的主要影响因素</w:t>
      </w:r>
    </w:p>
    <w:p>
      <w:pPr>
        <w:spacing w:after="150"/>
      </w:pPr>
      <w:r>
        <w:rPr/>
        <w:t xml:space="preserve">一、相关国家产业政策的影响</w:t>
      </w:r>
    </w:p>
    <w:p>
      <w:pPr>
        <w:spacing w:after="150"/>
      </w:pPr>
      <w:r>
        <w:rPr/>
        <w:t xml:space="preserve">二、wto对我国文档管理软件行业竞争的影响</w:t>
      </w:r>
    </w:p>
    <w:p>
      <w:pPr>
        <w:spacing w:after="150"/>
      </w:pPr>
      <w:r>
        <w:rPr/>
        <w:t xml:space="preserve">三、软件税收优惠政策分析</w:t>
      </w:r>
    </w:p>
    <w:p>
      <w:pPr>
        <w:spacing w:after="150"/>
      </w:pPr>
      <w:r>
        <w:rPr/>
        <w:t xml:space="preserve">第二节 行业竞争概况</w:t>
      </w:r>
    </w:p>
    <w:p>
      <w:pPr>
        <w:spacing w:after="150"/>
      </w:pPr>
      <w:r>
        <w:rPr/>
        <w:t xml:space="preserve">一、我国文档管理软件行业竞争环境分析</w:t>
      </w:r>
    </w:p>
    <w:p>
      <w:pPr>
        <w:spacing w:after="150"/>
      </w:pPr>
      <w:r>
        <w:rPr/>
        <w:t xml:space="preserve">二、全球软件并购潮席涌中国</w:t>
      </w:r>
    </w:p>
    <w:p>
      <w:pPr>
        <w:spacing w:after="150"/>
      </w:pPr>
      <w:r>
        <w:rPr/>
        <w:t xml:space="preserve">三、2019-2023年中国企业级文档管理软件市场竞争情况分析</w:t>
      </w:r>
    </w:p>
    <w:p>
      <w:pPr>
        <w:spacing w:after="150"/>
      </w:pPr>
      <w:r>
        <w:rPr/>
        <w:t xml:space="preserve">四、外资渗透中国软件业又添新样本</w:t>
      </w:r>
    </w:p>
    <w:p>
      <w:pPr>
        <w:spacing w:after="150"/>
      </w:pPr>
      <w:r>
        <w:rPr/>
        <w:t xml:space="preserve">第三节 正版与盗版竞争情况分析</w:t>
      </w:r>
    </w:p>
    <w:p>
      <w:pPr>
        <w:spacing w:after="150"/>
      </w:pPr>
      <w:r>
        <w:rPr/>
        <w:t xml:space="preserve">一、《关于推进企业使用正版软件工作的实施方案》出台影响</w:t>
      </w:r>
    </w:p>
    <w:p>
      <w:pPr>
        <w:spacing w:after="150"/>
      </w:pPr>
      <w:r>
        <w:rPr/>
        <w:t xml:space="preserve">二、2019-2023年全球软件业因盗版而遭受的损失情况分析</w:t>
      </w:r>
    </w:p>
    <w:p>
      <w:pPr>
        <w:spacing w:after="150"/>
      </w:pPr>
      <w:r>
        <w:rPr/>
        <w:t xml:space="preserve">三、2019-2023年我国文档管理软件盗版率分析</w:t>
      </w:r>
    </w:p>
    <w:p>
      <w:pPr>
        <w:spacing w:after="150"/>
      </w:pPr>
      <w:r>
        <w:rPr/>
        <w:t xml:space="preserve">四、国家9部委将联合从企业入手打击盗版软件</w:t>
      </w:r>
    </w:p>
    <w:p>
      <w:pPr>
        <w:spacing w:after="150"/>
      </w:pPr>
      <w:r>
        <w:rPr/>
        <w:t xml:space="preserve">五、软件正版化影响企业竞争力</w:t>
      </w:r>
    </w:p>
    <w:p>
      <w:pPr>
        <w:spacing w:after="150"/>
      </w:pPr>
      <w:r>
        <w:rPr>
          <w:b w:val="1"/>
          <w:bCs w:val="1"/>
        </w:rPr>
        <w:t xml:space="preserve">第九章 主要软件产业地区分析</w:t>
      </w:r>
    </w:p>
    <w:p>
      <w:pPr>
        <w:spacing w:after="150"/>
      </w:pPr>
      <w:r>
        <w:rPr/>
        <w:t xml:space="preserve">第一节 我国软件园区发展现状</w:t>
      </w:r>
    </w:p>
    <w:p>
      <w:pPr>
        <w:spacing w:after="150"/>
      </w:pPr>
      <w:r>
        <w:rPr/>
        <w:t xml:space="preserve">第二节 北京软件产业基地</w:t>
      </w:r>
    </w:p>
    <w:p>
      <w:pPr>
        <w:spacing w:after="150"/>
      </w:pPr>
      <w:r>
        <w:rPr/>
        <w:t xml:space="preserve">第三节 上海软件产业基地</w:t>
      </w:r>
    </w:p>
    <w:p>
      <w:pPr>
        <w:spacing w:after="150"/>
      </w:pPr>
      <w:r>
        <w:rPr/>
        <w:t xml:space="preserve">第四节 大连软件产业基地</w:t>
      </w:r>
    </w:p>
    <w:p>
      <w:pPr>
        <w:spacing w:after="150"/>
      </w:pPr>
      <w:r>
        <w:rPr/>
        <w:t xml:space="preserve">第五节 广州软件产业基地</w:t>
      </w:r>
    </w:p>
    <w:p>
      <w:pPr>
        <w:spacing w:after="150"/>
      </w:pPr>
      <w:r>
        <w:rPr/>
        <w:t xml:space="preserve">第六节 珠海软件产业基地</w:t>
      </w:r>
    </w:p>
    <w:p>
      <w:pPr>
        <w:spacing w:after="150"/>
      </w:pPr>
      <w:r>
        <w:rPr>
          <w:b w:val="1"/>
          <w:bCs w:val="1"/>
        </w:rPr>
        <w:t xml:space="preserve">第十章 国内外主要企业分析（排名不分先后）</w:t>
      </w:r>
    </w:p>
    <w:p>
      <w:pPr>
        <w:spacing w:after="150"/>
      </w:pPr>
      <w:r>
        <w:rPr/>
        <w:t xml:space="preserve">第一节 赛门铁克</w:t>
      </w:r>
    </w:p>
    <w:p>
      <w:pPr>
        <w:spacing w:after="150"/>
      </w:pPr>
      <w:r>
        <w:rPr/>
        <w:t xml:space="preserve">第二节 sybase</w:t>
      </w:r>
    </w:p>
    <w:p>
      <w:pPr>
        <w:spacing w:after="150"/>
      </w:pPr>
      <w:r>
        <w:rPr/>
        <w:t xml:space="preserve">第三节 ibm</w:t>
      </w:r>
    </w:p>
    <w:p>
      <w:pPr>
        <w:spacing w:after="150"/>
      </w:pPr>
      <w:r>
        <w:rPr/>
        <w:t xml:space="preserve">第四节 北京佳软信息技术有限公司</w:t>
      </w:r>
    </w:p>
    <w:p>
      <w:pPr>
        <w:spacing w:after="150"/>
      </w:pPr>
      <w:r>
        <w:rPr/>
        <w:t xml:space="preserve">第五节 联想集团有限公司</w:t>
      </w:r>
    </w:p>
    <w:p>
      <w:pPr>
        <w:spacing w:after="150"/>
      </w:pPr>
      <w:r>
        <w:rPr/>
        <w:t xml:space="preserve">第六节 microsoft</w:t>
      </w:r>
    </w:p>
    <w:p>
      <w:pPr>
        <w:spacing w:after="150"/>
      </w:pPr>
      <w:r>
        <w:rPr/>
        <w:t xml:space="preserve">第七节 金山软件股份有限公司</w:t>
      </w:r>
    </w:p>
    <w:p>
      <w:pPr>
        <w:spacing w:after="150"/>
      </w:pPr>
      <w:r>
        <w:rPr/>
        <w:t xml:space="preserve">第八节 用友公司</w:t>
      </w:r>
    </w:p>
    <w:p>
      <w:pPr>
        <w:spacing w:after="150"/>
      </w:pPr>
      <w:r>
        <w:rPr/>
        <w:t xml:space="preserve">第九节 科利华公司</w:t>
      </w:r>
    </w:p>
    <w:p>
      <w:pPr>
        <w:spacing w:after="150"/>
      </w:pPr>
      <w:r>
        <w:rPr/>
        <w:t xml:space="preserve">第十节 方正科技集团股份有限公司</w:t>
      </w:r>
    </w:p>
    <w:p>
      <w:pPr>
        <w:spacing w:after="150"/>
      </w:pPr>
      <w:r>
        <w:rPr>
          <w:b w:val="1"/>
          <w:bCs w:val="1"/>
        </w:rPr>
        <w:t xml:space="preserve">第十一章 行业竞争策略分析</w:t>
      </w:r>
    </w:p>
    <w:p>
      <w:pPr>
        <w:spacing w:after="150"/>
      </w:pPr>
      <w:r>
        <w:rPr/>
        <w:t xml:space="preserve">第一节 强强联合提升竞争力</w:t>
      </w:r>
    </w:p>
    <w:p>
      <w:pPr>
        <w:spacing w:after="150"/>
      </w:pPr>
      <w:r>
        <w:rPr/>
        <w:t xml:space="preserve">第二节 文档管理软件销售策略</w:t>
      </w:r>
    </w:p>
    <w:p>
      <w:pPr>
        <w:spacing w:after="150"/>
      </w:pPr>
      <w:r>
        <w:rPr/>
        <w:t xml:space="preserve">第三节 中小企业文档管理软件价格竞争策略</w:t>
      </w:r>
    </w:p>
    <w:p>
      <w:pPr>
        <w:spacing w:after="150"/>
      </w:pPr>
      <w:r>
        <w:rPr/>
        <w:t xml:space="preserve">第四节 提升国产文档管理软件的竞争力对策</w:t>
      </w:r>
    </w:p>
    <w:p>
      <w:pPr>
        <w:spacing w:after="150"/>
      </w:pPr>
      <w:r>
        <w:rPr/>
        <w:t xml:space="preserve">第五节 国际化发展策略分析</w:t>
      </w:r>
    </w:p>
    <w:p>
      <w:pPr>
        <w:spacing w:after="150"/>
      </w:pPr>
      <w:r>
        <w:rPr>
          <w:b w:val="1"/>
          <w:bCs w:val="1"/>
        </w:rPr>
        <w:t xml:space="preserve">第十二章 行业投资及其策略分析</w:t>
      </w:r>
    </w:p>
    <w:p>
      <w:pPr>
        <w:spacing w:after="150"/>
      </w:pPr>
      <w:r>
        <w:rPr/>
        <w:t xml:space="preserve">第一节 行业投资机会分析</w:t>
      </w:r>
    </w:p>
    <w:p>
      <w:pPr>
        <w:spacing w:after="150"/>
      </w:pPr>
      <w:r>
        <w:rPr/>
        <w:t xml:space="preserve">一、规模发展及投资需求分析</w:t>
      </w:r>
    </w:p>
    <w:p>
      <w:pPr>
        <w:spacing w:after="150"/>
      </w:pPr>
      <w:r>
        <w:rPr/>
        <w:t xml:space="preserve">二、总体经济效益判断</w:t>
      </w:r>
    </w:p>
    <w:p>
      <w:pPr>
        <w:spacing w:after="150"/>
      </w:pPr>
      <w:r>
        <w:rPr/>
        <w:t xml:space="preserve">三、与产业政策调整相关投资机会分析</w:t>
      </w:r>
    </w:p>
    <w:p>
      <w:pPr>
        <w:spacing w:after="150"/>
      </w:pPr>
      <w:r>
        <w:rPr/>
        <w:t xml:space="preserve">第二节 行业投资风险分析</w:t>
      </w:r>
    </w:p>
    <w:p>
      <w:pPr>
        <w:spacing w:after="150"/>
      </w:pPr>
      <w:r>
        <w:rPr/>
        <w:t xml:space="preserve">一、市场竞争风险分析</w:t>
      </w:r>
    </w:p>
    <w:p>
      <w:pPr>
        <w:spacing w:after="150"/>
      </w:pPr>
      <w:r>
        <w:rPr/>
        <w:t xml:space="preserve">二、行业政策风险分析</w:t>
      </w:r>
    </w:p>
    <w:p>
      <w:pPr>
        <w:spacing w:after="150"/>
      </w:pPr>
      <w:r>
        <w:rPr/>
        <w:t xml:space="preserve">三、外资进入现状及对未来市场威胁</w:t>
      </w:r>
    </w:p>
    <w:p>
      <w:pPr>
        <w:spacing w:after="150"/>
      </w:pPr>
      <w:r>
        <w:rPr/>
        <w:t xml:space="preserve">第三节 行业投资对策分析</w:t>
      </w:r>
    </w:p>
    <w:p>
      <w:pPr>
        <w:spacing w:after="150"/>
      </w:pPr>
      <w:r>
        <w:rPr/>
        <w:t xml:space="preserve">一、从产业链整体考虑项目融资</w:t>
      </w:r>
    </w:p>
    <w:p>
      <w:pPr>
        <w:spacing w:after="150"/>
      </w:pPr>
      <w:r>
        <w:rPr/>
        <w:t xml:space="preserve">二、从产业链三个环节考虑项目融资</w:t>
      </w:r>
    </w:p>
    <w:p>
      <w:pPr>
        <w:spacing w:after="150"/>
      </w:pPr>
      <w:r>
        <w:rPr/>
        <w:t xml:space="preserve">三、多种形式项目融资</w:t>
      </w:r>
    </w:p>
    <w:p>
      <w:pPr>
        <w:spacing w:after="150"/>
      </w:pPr>
      <w:r>
        <w:rPr/>
        <w:t xml:space="preserve">四、本国筹资重要性</w:t>
      </w:r>
    </w:p>
    <w:p>
      <w:pPr>
        <w:spacing w:after="150"/>
      </w:pPr>
      <w:r>
        <w:rPr/>
        <w:t xml:space="preserve">五、有效吸引私人投资</w:t>
      </w:r>
    </w:p>
    <w:p>
      <w:pPr>
        <w:spacing w:after="150"/>
      </w:pPr>
      <w:r>
        <w:rPr/>
        <w:t xml:space="preserve">六、政府的政策支持</w:t>
      </w:r>
    </w:p>
    <w:p>
      <w:pPr>
        <w:spacing w:after="150"/>
      </w:pPr>
      <w:r>
        <w:rPr>
          <w:b w:val="1"/>
          <w:bCs w:val="1"/>
        </w:rPr>
        <w:t xml:space="preserve">图表目录</w:t>
      </w:r>
    </w:p>
    <w:p>
      <w:pPr>
        <w:spacing w:after="150"/>
      </w:pPr>
      <w:r>
        <w:rPr/>
        <w:t xml:space="preserve">图表：文档管理软件的特点</w:t>
      </w:r>
    </w:p>
    <w:p>
      <w:pPr>
        <w:spacing w:after="150"/>
      </w:pPr>
      <w:r>
        <w:rPr/>
        <w:t xml:space="preserve">图表：2019-2023年全球文档管理软件行业基本情况分析</w:t>
      </w:r>
    </w:p>
    <w:p>
      <w:pPr>
        <w:spacing w:after="150"/>
      </w:pPr>
      <w:r>
        <w:rPr/>
        <w:t xml:space="preserve">图表：2019-2023年全球文档管理软件行业基本情况分析</w:t>
      </w:r>
    </w:p>
    <w:p>
      <w:pPr>
        <w:spacing w:after="150"/>
      </w:pPr>
      <w:r>
        <w:rPr/>
        <w:t xml:space="preserve">图表：文档管理软件行业人才结构分析</w:t>
      </w:r>
    </w:p>
    <w:p>
      <w:pPr>
        <w:spacing w:after="150"/>
      </w:pPr>
      <w:r>
        <w:rPr/>
        <w:t xml:space="preserve">图表：2019-2023年文档管理软件行业发展状况分析</w:t>
      </w:r>
    </w:p>
    <w:p>
      <w:pPr>
        <w:spacing w:after="150"/>
      </w:pPr>
      <w:r>
        <w:rPr/>
        <w:t xml:space="preserve">图表：2019-2023年文档管理软件行业发展状况分析</w:t>
      </w:r>
    </w:p>
    <w:p>
      <w:pPr>
        <w:spacing w:after="150"/>
      </w:pPr>
      <w:r>
        <w:rPr/>
        <w:t xml:space="preserve">图表：文档管理软件企业应用分析图</w:t>
      </w:r>
    </w:p>
    <w:p>
      <w:pPr>
        <w:spacing w:after="150"/>
      </w:pPr>
      <w:r>
        <w:rPr/>
        <w:t xml:space="preserve">图表：文档管理软件个人应用分析图</w:t>
      </w:r>
    </w:p>
    <w:p>
      <w:pPr>
        <w:spacing w:after="150"/>
      </w:pPr>
      <w:r>
        <w:rPr/>
        <w:t xml:space="preserve">图表：2024-2029年文档管理软件行业市场预测分析</w:t>
      </w:r>
    </w:p>
    <w:p>
      <w:pPr>
        <w:spacing w:after="150"/>
      </w:pPr>
      <w:r>
        <w:rPr/>
        <w:t xml:space="preserve">图表：2019-2023年文档管理软件市场需求状况分析</w:t>
      </w:r>
    </w:p>
    <w:p>
      <w:pPr>
        <w:spacing w:after="150"/>
      </w:pPr>
      <w:r>
        <w:rPr/>
        <w:t xml:space="preserve">图表：2019-2023年文档管理软件市场需求状况分析</w:t>
      </w:r>
    </w:p>
    <w:p>
      <w:pPr>
        <w:spacing w:after="150"/>
      </w:pPr>
      <w:r>
        <w:rPr/>
        <w:t xml:space="preserve">图表：2024-2029年文档管理软件市场需求预测分析</w:t>
      </w:r>
    </w:p>
    <w:p>
      <w:pPr>
        <w:spacing w:after="150"/>
      </w:pPr>
      <w:r>
        <w:rPr/>
        <w:t xml:space="preserve">图表：我国文档管理软件市场消费结构分析</w:t>
      </w:r>
    </w:p>
    <w:p>
      <w:pPr>
        <w:spacing w:after="150"/>
      </w:pPr>
      <w:r>
        <w:rPr/>
        <w:t xml:space="preserve">图表：2019-2023年文档管理软件行业广州地区调查表</w:t>
      </w:r>
    </w:p>
    <w:p>
      <w:pPr>
        <w:spacing w:after="150"/>
      </w:pPr>
      <w:r>
        <w:rPr/>
        <w:t xml:space="preserve">图表：2019-2023年文档管理软件行业珠海地区调查表</w:t>
      </w:r>
    </w:p>
    <w:p>
      <w:pPr>
        <w:spacing w:after="150"/>
      </w:pPr>
      <w:r>
        <w:rPr/>
        <w:t xml:space="preserve">图表：2019-2023年文档管理软件行业珠海地区调查表</w:t>
      </w:r>
    </w:p>
    <w:p>
      <w:pPr>
        <w:spacing w:after="150"/>
      </w:pPr>
      <w:r>
        <w:rPr/>
        <w:t xml:space="preserve">图表：2019-2023年文档管理软件行业珠海地区调查表</w:t>
      </w:r>
    </w:p>
    <w:p>
      <w:pPr>
        <w:spacing w:after="150"/>
      </w:pPr>
      <w:r>
        <w:rPr/>
        <w:t xml:space="preserve">图表：2019-2023年文档管理软件行业成都地区调查表</w:t>
      </w:r>
    </w:p>
    <w:p>
      <w:pPr>
        <w:spacing w:after="150"/>
      </w:pPr>
      <w:r>
        <w:rPr/>
        <w:t xml:space="preserve">图表：2019-2023年文档管理软件行业成都地区调查表</w:t>
      </w:r>
    </w:p>
    <w:p>
      <w:pPr>
        <w:spacing w:after="150"/>
      </w:pPr>
      <w:r>
        <w:rPr/>
        <w:t xml:space="preserve">图表：2019-2023年文档管理软件行业成都地区调查表</w:t>
      </w:r>
    </w:p>
    <w:p>
      <w:pPr>
        <w:spacing w:after="150"/>
      </w:pPr>
      <w:r>
        <w:rPr/>
        <w:t xml:space="preserve">图表：2019-2023年文档管理软件行业西安地区调查表</w:t>
      </w:r>
    </w:p>
    <w:p>
      <w:pPr>
        <w:spacing w:after="150"/>
      </w:pPr>
      <w:r>
        <w:rPr/>
        <w:t xml:space="preserve">图表：2019-2023年文档管理软件行业西安地区调查表</w:t>
      </w:r>
    </w:p>
    <w:p>
      <w:pPr>
        <w:spacing w:after="150"/>
      </w:pPr>
      <w:r>
        <w:rPr/>
        <w:t xml:space="preserve">图表：2019-2023年文档管理软件行业西安地区调查表</w:t>
      </w:r>
    </w:p>
    <w:p>
      <w:pPr>
        <w:spacing w:after="150"/>
      </w:pPr>
      <w:r>
        <w:rPr/>
        <w:t xml:space="preserve">图表：2019-2023年文档管理软件行业南京地区调查表</w:t>
      </w:r>
    </w:p>
    <w:p>
      <w:pPr>
        <w:spacing w:after="150"/>
      </w:pPr>
      <w:r>
        <w:rPr/>
        <w:t xml:space="preserve">图表：2019-2023年文档管理软件行业南京地区调查表</w:t>
      </w:r>
    </w:p>
    <w:p>
      <w:pPr>
        <w:spacing w:after="150"/>
      </w:pPr>
      <w:r>
        <w:rPr/>
        <w:t xml:space="preserve">图表：2019-2023年文档管理软件行业南京地区调查表</w:t>
      </w:r>
    </w:p>
    <w:p>
      <w:pPr>
        <w:spacing w:after="150"/>
      </w:pPr>
      <w:r>
        <w:rPr/>
        <w:t xml:space="preserve">图表：2019-2023年文档管理软件行业深圳地区调查表</w:t>
      </w:r>
    </w:p>
    <w:p>
      <w:pPr>
        <w:spacing w:after="150"/>
      </w:pPr>
      <w:r>
        <w:rPr/>
        <w:t xml:space="preserve">图表：2019-2023年文档管理软件行业深圳地区调查表</w:t>
      </w:r>
    </w:p>
    <w:p>
      <w:pPr>
        <w:spacing w:after="150"/>
      </w:pPr>
      <w:r>
        <w:rPr/>
        <w:t xml:space="preserve">图表：2019-2023年文档管理软件行业深圳地区调查表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2024-2029年中国文档管理软件行业投资潜力及发展前景分析报告</dc:title>
  <dc:description>2024-2029年中国文档管理软件行业投资潜力及发展前景分析报告</dc:description>
  <dc:subject>2024-2029年中国文档管理软件行业投资潜力及发展前景分析报告</dc:subject>
  <cp:keywords>研究报告</cp:keywords>
  <cp:category>研究报告</cp:category>
  <cp:lastModifiedBy>北京中道泰和信息咨询有限公司</cp:lastModifiedBy>
  <dcterms:created xsi:type="dcterms:W3CDTF">2024-01-22T17:15:27+08:00</dcterms:created>
  <dcterms:modified xsi:type="dcterms:W3CDTF">2024-01-22T17:15:27+08:00</dcterms:modified>
</cp:coreProperties>
</file>

<file path=docProps/custom.xml><?xml version="1.0" encoding="utf-8"?>
<Properties xmlns="http://schemas.openxmlformats.org/officeDocument/2006/custom-properties" xmlns:vt="http://schemas.openxmlformats.org/officeDocument/2006/docPropsVTypes"/>
</file>