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2024-2029年中国离心式空压机行业深度分析及发展前景预测报告</w:t>
      </w:r>
    </w:p>
    <w:p>
      <w:pPr>
        <w:spacing w:after="150"/>
      </w:pPr>
      <w:r>
        <w:rPr>
          <w:b w:val="1"/>
          <w:bCs w:val="1"/>
        </w:rPr>
        <w:t xml:space="preserve">报告简介</w:t>
      </w:r>
    </w:p>
    <w:p>
      <w:pPr>
        <w:spacing w:after="150"/>
      </w:pPr>
      <w:r>
        <w:rPr/>
        <w:t xml:space="preserve">在石化领域，目前国内离心压缩机在高技术和特殊产品等方面还不能满足国内的需要。另外在技术水平、质量、成套性等方面与国外还有差距。随着我国石化生产规模的不断扩大，离心压缩机在大型化方面将面临新的课题，国内在设计制造这些大型气体压缩机上还没有成熟的经验。</w:t>
      </w:r>
    </w:p>
    <w:p>
      <w:pPr>
        <w:spacing w:after="150"/>
      </w:pPr>
      <w:r>
        <w:rPr/>
        <w:t xml:space="preserve">离心式压缩机需要向大容量发展，以满足我国石化生产规模不断扩大的要求，同时随着新技术的发展、新型气体密封、磁力轴承和无润滑联轴器的出现，透平压缩机的发展趋势主要表现为：不断开发高压和小流量产品;进一步研究三元流动理论，将其应用到叶轮和叶片扩压器等元件的设计中，以期达到高效机组;低噪声化，采用噪声防护以改善操作环境。</w:t>
      </w:r>
    </w:p>
    <w:p>
      <w:pPr>
        <w:spacing w:after="150"/>
      </w:pPr>
      <w:r>
        <w:rPr/>
        <w:t xml:space="preserve">在制冷空调领域，目前透平压缩机在大冷量范围内仍保持优势。离心式压缩机的运动零件少而简单，且制造精度低，所以其制造费用相对低且可靠性高。由于受到螺杆式压缩机和吸收式制冷机的影响，离心式制冷压缩机的发展相对较为缓慢。在目前的技术条件下，离心式制冷压缩机主要用于大型建筑内的空气调节，需求量较少。近几年由于大型基建项目纷纷上马，离心式制冷压缩机又成为关注的热点。</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离心式空压机行业的市场走向和发展趋势。</w:t>
      </w:r>
    </w:p>
    <w:p>
      <w:pPr>
        <w:spacing w:after="150"/>
      </w:pPr>
      <w:r>
        <w:rPr/>
        <w:t xml:space="preserve">本报告专业!权威!报告根据离心式空压机行业的发展轨迹及多年的实践经验，对中国离心式空压机行业的内外部环境、行业发展现状、产业链发展状况、市场供需、竞争格局、标杆企业、发展趋势、机会风险、发展策略与投资建议等进行了分析，并重点分析了我国离心式空压机行业将面临的机遇与挑战，对离心式空压机行业未来的发展趋势及前景作出审慎分析与预测。是离心式空压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离心式空压机行业发展综述</w:t>
      </w:r>
    </w:p>
    <w:p>
      <w:pPr>
        <w:spacing w:after="150"/>
      </w:pPr>
      <w:r>
        <w:rPr/>
        <w:t xml:space="preserve">第一节 离心式空压机行业概念及分类</w:t>
      </w:r>
    </w:p>
    <w:p>
      <w:pPr>
        <w:spacing w:after="150"/>
      </w:pPr>
      <w:r>
        <w:rPr/>
        <w:t xml:space="preserve">一、离心式空压机行业的概念</w:t>
      </w:r>
    </w:p>
    <w:p>
      <w:pPr>
        <w:spacing w:after="150"/>
      </w:pPr>
      <w:r>
        <w:rPr/>
        <w:t xml:space="preserve">二、离心式空压机行业的分类</w:t>
      </w:r>
    </w:p>
    <w:p>
      <w:pPr>
        <w:spacing w:after="150"/>
      </w:pPr>
      <w:r>
        <w:rPr/>
        <w:t xml:space="preserve">三、离心式空压机产品的特点</w:t>
      </w:r>
    </w:p>
    <w:p>
      <w:pPr>
        <w:spacing w:after="150"/>
      </w:pPr>
      <w:r>
        <w:rPr/>
        <w:t xml:space="preserve">四、离心式空压机行业在国民经济中的地位</w:t>
      </w:r>
    </w:p>
    <w:p>
      <w:pPr>
        <w:spacing w:after="150"/>
      </w:pPr>
      <w:r>
        <w:rPr/>
        <w:t xml:space="preserve">第二节 离心式空压机行业发展成熟度分析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离心式空压机行业运行环境（pest）分析</w:t>
      </w:r>
    </w:p>
    <w:p>
      <w:pPr>
        <w:spacing w:after="150"/>
      </w:pPr>
      <w:r>
        <w:rPr/>
        <w:t xml:space="preserve">第一节 离心式空压机行业政治法律环境分析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离心式空压机行业经济环境分析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离心式空压机行业社会环境分析</w:t>
      </w:r>
    </w:p>
    <w:p>
      <w:pPr>
        <w:spacing w:after="150"/>
      </w:pPr>
      <w:r>
        <w:rPr/>
        <w:t xml:space="preserve">一、离心式空压机产业社会环境</w:t>
      </w:r>
    </w:p>
    <w:p>
      <w:pPr>
        <w:spacing w:after="150"/>
      </w:pPr>
      <w:r>
        <w:rPr/>
        <w:t xml:space="preserve">二、社会环境对行业的影响</w:t>
      </w:r>
    </w:p>
    <w:p>
      <w:pPr>
        <w:spacing w:after="150"/>
      </w:pPr>
      <w:r>
        <w:rPr/>
        <w:t xml:space="preserve">三、离心式空压机产业发展对社会发展的影响</w:t>
      </w:r>
    </w:p>
    <w:p>
      <w:pPr>
        <w:spacing w:after="150"/>
      </w:pPr>
      <w:r>
        <w:rPr/>
        <w:t xml:space="preserve">第四节 离心式空压机行业技术环境分析</w:t>
      </w:r>
    </w:p>
    <w:p>
      <w:pPr>
        <w:spacing w:after="150"/>
      </w:pPr>
      <w:r>
        <w:rPr/>
        <w:t xml:space="preserve">一、离心式空压机技术分析</w:t>
      </w:r>
    </w:p>
    <w:p>
      <w:pPr>
        <w:spacing w:after="150"/>
      </w:pPr>
      <w:r>
        <w:rPr/>
        <w:t xml:space="preserve">二、离心式空压机技术发展水平</w:t>
      </w:r>
    </w:p>
    <w:p>
      <w:pPr>
        <w:spacing w:after="150"/>
      </w:pPr>
      <w:r>
        <w:rPr/>
        <w:t xml:space="preserve">三、行业主要技术发展趋势</w:t>
      </w:r>
    </w:p>
    <w:p>
      <w:pPr>
        <w:spacing w:after="150"/>
      </w:pPr>
      <w:r>
        <w:rPr>
          <w:b w:val="1"/>
          <w:bCs w:val="1"/>
        </w:rPr>
        <w:t xml:space="preserve">第三章 离心式空压机行业国内外发展概述</w:t>
      </w:r>
    </w:p>
    <w:p>
      <w:pPr>
        <w:spacing w:after="150"/>
      </w:pPr>
      <w:r>
        <w:rPr/>
        <w:t xml:space="preserve">第一节 全球离心式空压机行业发展概况</w:t>
      </w:r>
    </w:p>
    <w:p>
      <w:pPr>
        <w:spacing w:after="150"/>
      </w:pPr>
      <w:r>
        <w:rPr/>
        <w:t xml:space="preserve">一、全球离心式空压机行业发展现状</w:t>
      </w:r>
    </w:p>
    <w:p>
      <w:pPr>
        <w:spacing w:after="150"/>
      </w:pPr>
      <w:r>
        <w:rPr/>
        <w:t xml:space="preserve">二、全球离心式空压机行业发展特点</w:t>
      </w:r>
    </w:p>
    <w:p>
      <w:pPr>
        <w:spacing w:after="150"/>
      </w:pPr>
      <w:r>
        <w:rPr/>
        <w:t xml:space="preserve">三、全球离心式空压机行业发展中存在的问题</w:t>
      </w:r>
    </w:p>
    <w:p>
      <w:pPr>
        <w:spacing w:after="150"/>
      </w:pPr>
      <w:r>
        <w:rPr/>
        <w:t xml:space="preserve">第二节 主要国家和地区发展状况</w:t>
      </w:r>
    </w:p>
    <w:p>
      <w:pPr>
        <w:spacing w:after="150"/>
      </w:pPr>
      <w:r>
        <w:rPr/>
        <w:t xml:space="preserve">一、欧洲离心式空压机行业发展现状</w:t>
      </w:r>
    </w:p>
    <w:p>
      <w:pPr>
        <w:spacing w:after="150"/>
      </w:pPr>
      <w:r>
        <w:rPr/>
        <w:t xml:space="preserve">二、美国离心式空压机行业发展现状</w:t>
      </w:r>
    </w:p>
    <w:p>
      <w:pPr>
        <w:spacing w:after="150"/>
      </w:pPr>
      <w:r>
        <w:rPr/>
        <w:t xml:space="preserve">三、日韩离心式空压机行业发展现状</w:t>
      </w:r>
    </w:p>
    <w:p>
      <w:pPr>
        <w:spacing w:after="150"/>
      </w:pPr>
      <w:r>
        <w:rPr/>
        <w:t xml:space="preserve">第三节 中国离心式空压机行业发展概况</w:t>
      </w:r>
    </w:p>
    <w:p>
      <w:pPr>
        <w:spacing w:after="150"/>
      </w:pPr>
      <w:r>
        <w:rPr/>
        <w:t xml:space="preserve">一、中国离心式空压机行业发展现状</w:t>
      </w:r>
    </w:p>
    <w:p>
      <w:pPr>
        <w:spacing w:after="150"/>
      </w:pPr>
      <w:r>
        <w:rPr/>
        <w:t xml:space="preserve">二、中国离心式空压机行业发展特点</w:t>
      </w:r>
    </w:p>
    <w:p>
      <w:pPr>
        <w:spacing w:after="150"/>
      </w:pPr>
      <w:r>
        <w:rPr/>
        <w:t xml:space="preserve">三、中国离心式空压机行业发展中存在的问题</w:t>
      </w:r>
    </w:p>
    <w:p>
      <w:pPr>
        <w:spacing w:after="150"/>
      </w:pPr>
      <w:r>
        <w:rPr/>
        <w:t xml:space="preserve">第四节 全球离心式空压机行业的发展趋势</w:t>
      </w:r>
    </w:p>
    <w:p>
      <w:pPr>
        <w:spacing w:after="150"/>
      </w:pPr>
      <w:r>
        <w:rPr>
          <w:b w:val="1"/>
          <w:bCs w:val="1"/>
        </w:rPr>
        <w:t xml:space="preserve">第四章 中国离心式空压机行业发展状况</w:t>
      </w:r>
    </w:p>
    <w:p>
      <w:pPr>
        <w:spacing w:after="150"/>
      </w:pPr>
      <w:r>
        <w:rPr/>
        <w:t xml:space="preserve">第一节 中国离心式空压机行业发展格局分析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中国离心式空压机行业市场供需分析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中国离心式空压机行业供需平衡分析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中国离心式空压机行业技术分析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中国离心式空压机行业经济运行分析</w:t>
      </w:r>
    </w:p>
    <w:p>
      <w:pPr>
        <w:spacing w:after="150"/>
      </w:pPr>
      <w:r>
        <w:rPr/>
        <w:t xml:space="preserve">第一节 2019-2023年中国离心式空压机行业总体规模分析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2019-2023年中国离心式空压机行业运营情况分析</w:t>
      </w:r>
    </w:p>
    <w:p>
      <w:pPr>
        <w:spacing w:after="150"/>
      </w:pPr>
      <w:r>
        <w:rPr/>
        <w:t xml:space="preserve">一、我国离心式空压机行业营收分析</w:t>
      </w:r>
    </w:p>
    <w:p>
      <w:pPr>
        <w:spacing w:after="150"/>
      </w:pPr>
      <w:r>
        <w:rPr/>
        <w:t xml:space="preserve">二、我国离心式空压机行业成本分析</w:t>
      </w:r>
    </w:p>
    <w:p>
      <w:pPr>
        <w:spacing w:after="150"/>
      </w:pPr>
      <w:r>
        <w:rPr/>
        <w:t xml:space="preserve">三、我国离心式空压机行业利润分析</w:t>
      </w:r>
    </w:p>
    <w:p>
      <w:pPr>
        <w:spacing w:after="150"/>
      </w:pPr>
      <w:r>
        <w:rPr/>
        <w:t xml:space="preserve">第三节 2019-2023年中国离心式空压机行业财务指标总体分析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中国离心式空压机行业上下游运行综合研究</w:t>
      </w:r>
    </w:p>
    <w:p>
      <w:pPr>
        <w:spacing w:after="150"/>
      </w:pPr>
      <w:r>
        <w:rPr/>
        <w:t xml:space="preserve">第一节 离心式空压机产业链内在运行分析</w:t>
      </w:r>
    </w:p>
    <w:p>
      <w:pPr>
        <w:spacing w:after="150"/>
      </w:pPr>
      <w:r>
        <w:rPr/>
        <w:t xml:space="preserve">第二节 离心式空压机行业上游运行分析</w:t>
      </w:r>
    </w:p>
    <w:p>
      <w:pPr>
        <w:spacing w:after="150"/>
      </w:pPr>
      <w:r>
        <w:rPr/>
        <w:t xml:space="preserve">一、离心式空压机行业上游发展状况介绍</w:t>
      </w:r>
    </w:p>
    <w:p>
      <w:pPr>
        <w:spacing w:after="150"/>
      </w:pPr>
      <w:r>
        <w:rPr/>
        <w:t xml:space="preserve">二、离心式空压机行业上游供应规模情况</w:t>
      </w:r>
    </w:p>
    <w:p>
      <w:pPr>
        <w:spacing w:after="150"/>
      </w:pPr>
      <w:r>
        <w:rPr/>
        <w:t xml:space="preserve">三、上游对离心式空压机行业发展影响力分析</w:t>
      </w:r>
    </w:p>
    <w:p>
      <w:pPr>
        <w:spacing w:after="150"/>
      </w:pPr>
      <w:r>
        <w:rPr/>
        <w:t xml:space="preserve">第三节 离心式空压机行业下游运行分析</w:t>
      </w:r>
    </w:p>
    <w:p>
      <w:pPr>
        <w:spacing w:after="150"/>
      </w:pPr>
      <w:r>
        <w:rPr/>
        <w:t xml:space="preserve">一、离心式空压机行业下游发展状况介绍</w:t>
      </w:r>
    </w:p>
    <w:p>
      <w:pPr>
        <w:spacing w:after="150"/>
      </w:pPr>
      <w:r>
        <w:rPr/>
        <w:t xml:space="preserve">二、离心式空压机行业下游需求规模情况</w:t>
      </w:r>
    </w:p>
    <w:p>
      <w:pPr>
        <w:spacing w:after="150"/>
      </w:pPr>
      <w:r>
        <w:rPr/>
        <w:t xml:space="preserve">三、下游对离心式空压机行业发展影响力分析</w:t>
      </w:r>
    </w:p>
    <w:p>
      <w:pPr>
        <w:spacing w:after="150"/>
      </w:pPr>
      <w:r>
        <w:rPr/>
        <w:t xml:space="preserve">第四节 离心式空压机产业链运行趋势分析</w:t>
      </w:r>
    </w:p>
    <w:p>
      <w:pPr>
        <w:spacing w:after="150"/>
      </w:pPr>
      <w:r>
        <w:rPr>
          <w:b w:val="1"/>
          <w:bCs w:val="1"/>
        </w:rPr>
        <w:t xml:space="preserve">第七章 离心式空压机行业区域市场分析</w:t>
      </w:r>
    </w:p>
    <w:p>
      <w:pPr>
        <w:spacing w:after="150"/>
      </w:pPr>
      <w:r>
        <w:rPr/>
        <w:t xml:space="preserve">第一节 华东地区离心式空压机行业分析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华南地区离心式空压机行业分析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华中地区离心式空压机行业分析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华北地区离心式空压机行业分析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东北地区离心式空压机行业分析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西南地区离心式空压机行业分析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西北地区离心式空压机行业分析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离心式空压机行业竞争力分析</w:t>
      </w:r>
    </w:p>
    <w:p>
      <w:pPr>
        <w:spacing w:after="150"/>
      </w:pPr>
      <w:r>
        <w:rPr/>
        <w:t xml:space="preserve">第一节 离心式空压机行业集中度分析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离心式空压机行业竞争五力分析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离心式空压机行业竞争swot分析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主要离心式空压机企业竞争分析</w:t>
      </w:r>
    </w:p>
    <w:p>
      <w:pPr>
        <w:spacing w:after="150"/>
      </w:pPr>
      <w:r>
        <w:rPr/>
        <w:t xml:space="preserve">第一节 阿特拉斯•科普柯(中国)投资有限公司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英格索兰(中国)投资有限公司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深圳寿力亚洲实业有限公司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复盛实业(上海)有限公司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浙江开山压缩机股份有限公司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上海康普艾压缩机有限公司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厦门东亚机械工业股份有限公司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红五环集团股份有限公司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神钢压缩机制造(上海)有限公司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合正机械股份有限公司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第十章 离心式空压机行业发展趋势分析</w:t>
      </w:r>
    </w:p>
    <w:p>
      <w:pPr>
        <w:spacing w:after="150"/>
      </w:pPr>
      <w:r>
        <w:rPr/>
        <w:t xml:space="preserve">第一节 中国离心式空压机行业前景与机遇分析</w:t>
      </w:r>
    </w:p>
    <w:p>
      <w:pPr>
        <w:spacing w:after="150"/>
      </w:pPr>
      <w:r>
        <w:rPr/>
        <w:t xml:space="preserve">一、中国离心式空压机行业发展前景</w:t>
      </w:r>
    </w:p>
    <w:p>
      <w:pPr>
        <w:spacing w:after="150"/>
      </w:pPr>
      <w:r>
        <w:rPr/>
        <w:t xml:space="preserve">二、中国离心式空压机行业发展机遇分析</w:t>
      </w:r>
    </w:p>
    <w:p>
      <w:pPr>
        <w:spacing w:after="150"/>
      </w:pPr>
      <w:r>
        <w:rPr/>
        <w:t xml:space="preserve">三、2024-2029年离心式空压机行业的发展机遇分析</w:t>
      </w:r>
    </w:p>
    <w:p>
      <w:pPr>
        <w:spacing w:after="150"/>
      </w:pPr>
      <w:r>
        <w:rPr/>
        <w:t xml:space="preserve">第二节 2024-2029年中国离心式空压机市场趋势分析</w:t>
      </w:r>
    </w:p>
    <w:p>
      <w:pPr>
        <w:spacing w:after="150"/>
      </w:pPr>
      <w:r>
        <w:rPr/>
        <w:t xml:space="preserve">一、2019-2023年离心式空压机行业市场趋势总结</w:t>
      </w:r>
    </w:p>
    <w:p>
      <w:pPr>
        <w:spacing w:after="150"/>
      </w:pPr>
      <w:r>
        <w:rPr/>
        <w:t xml:space="preserve">二、2024-2029年离心式空压机行业发展趋势分析</w:t>
      </w:r>
    </w:p>
    <w:p>
      <w:pPr>
        <w:spacing w:after="150"/>
      </w:pPr>
      <w:r>
        <w:rPr/>
        <w:t xml:space="preserve">三、2024-2029年离心式空压机市场发展空间</w:t>
      </w:r>
    </w:p>
    <w:p>
      <w:pPr>
        <w:spacing w:after="150"/>
      </w:pPr>
      <w:r>
        <w:rPr/>
        <w:t xml:space="preserve">四、2024-2029年离心式空压机产业政策趋向</w:t>
      </w:r>
    </w:p>
    <w:p>
      <w:pPr>
        <w:spacing w:after="150"/>
      </w:pPr>
      <w:r>
        <w:rPr/>
        <w:t xml:space="preserve">五、2024-2029年离心式空压机行业技术革新趋势</w:t>
      </w:r>
    </w:p>
    <w:p>
      <w:pPr>
        <w:spacing w:after="150"/>
      </w:pPr>
      <w:r>
        <w:rPr>
          <w:b w:val="1"/>
          <w:bCs w:val="1"/>
        </w:rPr>
        <w:t xml:space="preserve">第十一章 未来中国离心式空压机行业发展预测</w:t>
      </w:r>
    </w:p>
    <w:p>
      <w:pPr>
        <w:spacing w:after="150"/>
      </w:pPr>
      <w:r>
        <w:rPr/>
        <w:t xml:space="preserve">第一节 未来中国离心式空压机需求与消费预测</w:t>
      </w:r>
    </w:p>
    <w:p>
      <w:pPr>
        <w:spacing w:after="150"/>
      </w:pPr>
      <w:r>
        <w:rPr/>
        <w:t xml:space="preserve">一、2024-2029年离心式空压机行业产品消费预测</w:t>
      </w:r>
    </w:p>
    <w:p>
      <w:pPr>
        <w:spacing w:after="150"/>
      </w:pPr>
      <w:r>
        <w:rPr/>
        <w:t xml:space="preserve">二、2024-2029年离心式空压机市场规模预测</w:t>
      </w:r>
    </w:p>
    <w:p>
      <w:pPr>
        <w:spacing w:after="150"/>
      </w:pPr>
      <w:r>
        <w:rPr/>
        <w:t xml:space="preserve">三、2024-2029年离心式空压机行业总产值预测</w:t>
      </w:r>
    </w:p>
    <w:p>
      <w:pPr>
        <w:spacing w:after="150"/>
      </w:pPr>
      <w:r>
        <w:rPr/>
        <w:t xml:space="preserve">四、2024-2029年离心式空压机行业销售收入预测</w:t>
      </w:r>
    </w:p>
    <w:p>
      <w:pPr>
        <w:spacing w:after="150"/>
      </w:pPr>
      <w:r>
        <w:rPr/>
        <w:t xml:space="preserve">五、2024-2029年离心式空压机行业总资产预测</w:t>
      </w:r>
    </w:p>
    <w:p>
      <w:pPr>
        <w:spacing w:after="150"/>
      </w:pPr>
      <w:r>
        <w:rPr/>
        <w:t xml:space="preserve">第二节 未来中国离心式空压机行业供需预测</w:t>
      </w:r>
    </w:p>
    <w:p>
      <w:pPr>
        <w:spacing w:after="150"/>
      </w:pPr>
      <w:r>
        <w:rPr/>
        <w:t xml:space="preserve">一、2024-2029年中国离心式空压机行业供给预测</w:t>
      </w:r>
    </w:p>
    <w:p>
      <w:pPr>
        <w:spacing w:after="150"/>
      </w:pPr>
      <w:r>
        <w:rPr/>
        <w:t xml:space="preserve">二、2024-2029年中国离心式空压机行业需求预测</w:t>
      </w:r>
    </w:p>
    <w:p>
      <w:pPr>
        <w:spacing w:after="150"/>
      </w:pPr>
      <w:r>
        <w:rPr/>
        <w:t xml:space="preserve">三、2024-2029年中国离心式空压机行业供需平衡预测</w:t>
      </w:r>
    </w:p>
    <w:p>
      <w:pPr>
        <w:spacing w:after="150"/>
      </w:pPr>
      <w:r>
        <w:rPr>
          <w:b w:val="1"/>
          <w:bCs w:val="1"/>
        </w:rPr>
        <w:t xml:space="preserve">第十二章 中国离心式空压机行业投资机会及风险分析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中国离心式空压机行业渠道分析及策略</w:t>
      </w:r>
    </w:p>
    <w:p>
      <w:pPr>
        <w:spacing w:after="150"/>
      </w:pPr>
      <w:r>
        <w:rPr/>
        <w:t xml:space="preserve">第一节 离心式空压机行业渠道分析</w:t>
      </w:r>
    </w:p>
    <w:p>
      <w:pPr>
        <w:spacing w:after="150"/>
      </w:pPr>
      <w:r>
        <w:rPr/>
        <w:t xml:space="preserve">一、渠道形式及对比</w:t>
      </w:r>
    </w:p>
    <w:p>
      <w:pPr>
        <w:spacing w:after="150"/>
      </w:pPr>
      <w:r>
        <w:rPr/>
        <w:t xml:space="preserve">二、各类渠道对离心式空压机行业的影响</w:t>
      </w:r>
    </w:p>
    <w:p>
      <w:pPr>
        <w:spacing w:after="150"/>
      </w:pPr>
      <w:r>
        <w:rPr/>
        <w:t xml:space="preserve">三、主要离心式空压机企业渠道策略研究</w:t>
      </w:r>
    </w:p>
    <w:p>
      <w:pPr>
        <w:spacing w:after="150"/>
      </w:pPr>
      <w:r>
        <w:rPr/>
        <w:t xml:space="preserve">第二节 离心式空压机行业用户分析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离心式空压机行业营销策略分析</w:t>
      </w:r>
    </w:p>
    <w:p>
      <w:pPr>
        <w:spacing w:after="150"/>
      </w:pPr>
      <w:r>
        <w:rPr/>
        <w:t xml:space="preserve">一、中国离心式空压机营销概况</w:t>
      </w:r>
    </w:p>
    <w:p>
      <w:pPr>
        <w:spacing w:after="150"/>
      </w:pPr>
      <w:r>
        <w:rPr/>
        <w:t xml:space="preserve">二、离心式空压机营销策略探讨</w:t>
      </w:r>
    </w:p>
    <w:p>
      <w:pPr>
        <w:spacing w:after="150"/>
      </w:pPr>
      <w:r>
        <w:rPr/>
        <w:t xml:space="preserve">三、离心式空压机营销发展趋势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图表：离心式空压机行业产业链示意图</w:t>
      </w:r>
    </w:p>
    <w:p>
      <w:pPr>
        <w:spacing w:after="150"/>
      </w:pPr>
      <w:r>
        <w:rPr/>
        <w:t xml:space="preserve">图表：离心式空压机行业生产周期及阶段</w:t>
      </w:r>
    </w:p>
    <w:p>
      <w:pPr>
        <w:spacing w:after="150"/>
      </w:pPr>
      <w:r>
        <w:rPr/>
        <w:t xml:space="preserve">图表：2019-2023年离心式空压机行业工业总产值</w:t>
      </w:r>
    </w:p>
    <w:p>
      <w:pPr>
        <w:spacing w:after="150"/>
      </w:pPr>
      <w:r>
        <w:rPr/>
        <w:t xml:space="preserve">图表：2019-2023年离心式空压机行业工业总产值增长趋势图</w:t>
      </w:r>
    </w:p>
    <w:p>
      <w:pPr>
        <w:spacing w:after="150"/>
      </w:pPr>
      <w:r>
        <w:rPr/>
        <w:t xml:space="preserve">图表：2019-2023年离心式空压机行业市场产品价格走势</w:t>
      </w:r>
    </w:p>
    <w:p>
      <w:pPr>
        <w:spacing w:after="150"/>
      </w:pPr>
      <w:r>
        <w:rPr/>
        <w:t xml:space="preserve">图表：2024-2029年离心式空压机行业市场产品价格趋势预测</w:t>
      </w:r>
    </w:p>
    <w:p>
      <w:pPr>
        <w:spacing w:after="150"/>
      </w:pPr>
      <w:r>
        <w:rPr/>
        <w:t xml:space="preserve">图表：2019-2023年离心式空压机行业企业数量走势图</w:t>
      </w:r>
    </w:p>
    <w:p>
      <w:pPr>
        <w:spacing w:after="150"/>
      </w:pPr>
      <w:r>
        <w:rPr/>
        <w:t xml:space="preserve">图表：2019-2023年离心式空压机行业总资产增长趋势图</w:t>
      </w:r>
    </w:p>
    <w:p>
      <w:pPr>
        <w:spacing w:after="150"/>
      </w:pPr>
      <w:r>
        <w:rPr/>
        <w:t xml:space="preserve">图表：2019-2023年离心式空压机行业利润总额增长趋势图</w:t>
      </w:r>
    </w:p>
    <w:p>
      <w:pPr>
        <w:spacing w:after="150"/>
      </w:pPr>
      <w:r>
        <w:rPr/>
        <w:t xml:space="preserve">图表：2019-2023年离心式空压机行业销售收入增长趋势图</w:t>
      </w:r>
    </w:p>
    <w:p>
      <w:pPr>
        <w:spacing w:after="150"/>
      </w:pPr>
      <w:r>
        <w:rPr/>
        <w:t xml:space="preserve">图表：2019-2023年离心式空压机业产销率趋势图</w:t>
      </w:r>
    </w:p>
    <w:p>
      <w:pPr>
        <w:spacing w:after="150"/>
      </w:pPr>
      <w:r>
        <w:rPr/>
        <w:t xml:space="preserve">图表：2019-2023年离心式空压机业利润总额增长情况</w:t>
      </w:r>
    </w:p>
    <w:p>
      <w:pPr>
        <w:spacing w:after="150"/>
      </w:pPr>
      <w:r>
        <w:rPr/>
        <w:t xml:space="preserve">图表：2019-2023年离心式空压机业利润总额增长趋势图</w:t>
      </w:r>
    </w:p>
    <w:p>
      <w:pPr>
        <w:spacing w:after="150"/>
      </w:pPr>
      <w:r>
        <w:rPr/>
        <w:t xml:space="preserve">图表：2019-2023年离心式空压机行业盈利能力状况</w:t>
      </w:r>
    </w:p>
    <w:p>
      <w:pPr>
        <w:spacing w:after="150"/>
      </w:pPr>
      <w:r>
        <w:rPr/>
        <w:t xml:space="preserve">图表：2019-2023年离心式空压机行业偿债能力状况</w:t>
      </w:r>
    </w:p>
    <w:p>
      <w:pPr>
        <w:spacing w:after="150"/>
      </w:pPr>
      <w:r>
        <w:rPr/>
        <w:t xml:space="preserve">图表：2019-2023年离心式空压机行业营运能力状况</w:t>
      </w:r>
    </w:p>
    <w:p>
      <w:pPr>
        <w:spacing w:after="150"/>
      </w:pPr>
      <w:r>
        <w:rPr/>
        <w:t xml:space="preserve">图表：2019-2023年离心式空压机行业发展能力状况</w:t>
      </w:r>
    </w:p>
    <w:p>
      <w:pPr>
        <w:spacing w:after="150"/>
      </w:pPr>
      <w:r>
        <w:rPr/>
        <w:t xml:space="preserve">图表：2019-2023年离心式空压机行业产能数据</w:t>
      </w:r>
    </w:p>
    <w:p>
      <w:pPr>
        <w:spacing w:after="150"/>
      </w:pPr>
      <w:r>
        <w:rPr/>
        <w:t xml:space="preserve">图表：2019-2023年离心式空压机行业产能及增长趋势图</w:t>
      </w:r>
    </w:p>
    <w:p>
      <w:pPr>
        <w:spacing w:after="150"/>
      </w:pPr>
      <w:r>
        <w:rPr/>
        <w:t xml:space="preserve">图表：2024-2029年离心式空压机行业产能预测</w:t>
      </w:r>
    </w:p>
    <w:p>
      <w:pPr>
        <w:spacing w:after="150"/>
      </w:pPr>
      <w:r>
        <w:rPr/>
        <w:t xml:space="preserve">图表：2019-2023年离心式空压机行业产量数据</w:t>
      </w:r>
    </w:p>
    <w:p>
      <w:pPr>
        <w:spacing w:after="150"/>
      </w:pPr>
      <w:r>
        <w:rPr/>
        <w:t xml:space="preserve">图表：2019-2023年离心式空压机行业产量及增长趋势图</w:t>
      </w:r>
    </w:p>
    <w:p>
      <w:pPr>
        <w:spacing w:after="150"/>
      </w:pPr>
      <w:r>
        <w:rPr/>
        <w:t xml:space="preserve">图表：2024-2029年离心式空压机行业产量预测</w:t>
      </w:r>
    </w:p>
    <w:p>
      <w:pPr>
        <w:spacing w:after="150"/>
      </w:pPr>
      <w:r>
        <w:rPr/>
        <w:t xml:space="preserve">图表：2019-2023年离心式空压机行业需求状况</w:t>
      </w:r>
    </w:p>
    <w:p>
      <w:pPr>
        <w:spacing w:after="150"/>
      </w:pPr>
      <w:r>
        <w:rPr/>
        <w:t xml:space="preserve">图表：2024-2029年离心式空压机行业需求预测</w:t>
      </w:r>
    </w:p>
    <w:p>
      <w:pPr>
        <w:spacing w:after="150"/>
      </w:pPr>
      <w:r>
        <w:rPr/>
        <w:t xml:space="preserve">图表：2024-2029年离心式空压机行业市场规模预测</w:t>
      </w:r>
    </w:p>
    <w:p>
      <w:pPr>
        <w:spacing w:after="150"/>
      </w:pPr>
      <w:r>
        <w:rPr/>
        <w:t xml:space="preserve">图表：2024-2029年离心式空压机行业发展前景预测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2024-2029年中国离心式空压机行业深度分析及发展前景预测报告</dc:title>
  <dc:description>2024-2029年中国离心式空压机行业深度分析及发展前景预测报告</dc:description>
  <dc:subject>2024-2029年中国离心式空压机行业深度分析及发展前景预测报告</dc:subject>
  <cp:keywords>研究报告</cp:keywords>
  <cp:category>研究报告</cp:category>
  <cp:lastModifiedBy>北京中道泰和信息咨询有限公司</cp:lastModifiedBy>
  <dcterms:created xsi:type="dcterms:W3CDTF">2024-01-22T17:10:24+08:00</dcterms:created>
  <dcterms:modified xsi:type="dcterms:W3CDTF">2024-01-22T17:10:24+08:00</dcterms:modified>
</cp:coreProperties>
</file>

<file path=docProps/custom.xml><?xml version="1.0" encoding="utf-8"?>
<Properties xmlns="http://schemas.openxmlformats.org/officeDocument/2006/custom-properties" xmlns:vt="http://schemas.openxmlformats.org/officeDocument/2006/docPropsVTypes"/>
</file>