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2024-2029年干洗机行业深度调研及发展策略研究报告</w:t>
      </w:r>
    </w:p>
    <w:p>
      <w:pPr>
        <w:spacing w:after="150"/>
      </w:pPr>
      <w:r>
        <w:rPr>
          <w:b w:val="1"/>
          <w:bCs w:val="1"/>
        </w:rPr>
        <w:t xml:space="preserve">报告简介</w:t>
      </w:r>
    </w:p>
    <w:p>
      <w:pPr>
        <w:spacing w:after="150"/>
      </w:pPr>
      <w:r>
        <w:rPr/>
        <w:t xml:space="preserve">服装干洗机就是利用干洗溶剂进行洗涤、溶液过滤、脱液、烘干回收、净化洗涤溶剂，实现再循环工作的 洗涤机械。 按照洗涤剂的不同，干洗机主要可分为四氯乙烯干洗机和石油干洗机两大类。其中四氯乙烯干洗机按照烘干加热时冷却方式的不同，可分为水冷回收(即开启式干洗机)和制冷回收(即封闭式干洗机)两种;按照烘干回收和溶剂再生时所采用的加热方式，可分为电加热式和蒸汽加热式;按照洗涤的主要用途，可分为织物干洗机和皮衣织物两用干洗机;按照干洗过程中各工序的连续性程度，可分为半自动干洗机和全自动干洗机。</w:t>
      </w:r>
    </w:p>
    <w:p>
      <w:pPr>
        <w:spacing w:after="150"/>
      </w:pPr>
      <w:r>
        <w:rPr/>
        <w:t xml:space="preserve">干洗机必须具备洗涤功能、过滤功能、烘干回收功能、洗涤溶剂的再生功能(石油溶剂干洗机除外)、洗涤剂的循环功能等四项基本功能。实现这些基本功能的干洗机一般由洗涤系统、过滤系统、烘干回收系统(含烘干回收时的冷却、液水分离等功能)、洗涤剂蒸馏系统组成。目前国内市场上的干洗机有两种石油干洗机和四氯乙烯干洗机，石油干洗机又分为单缸双虑石油干洗机和双缸四虑石油干洗机，干洗机型号有SGX-8A型、SGX-8型、SGX-10型、SGX-12型、SGX-15型石油干洗机，四氯乙烯干洗机分为节能型型干洗机和全封闭四氯乙烯干洗机，四虑乙烯干洗机型号分别是节能型GX-6型、全封闭干洗干洗机GXZQ-8型、GXZQ-10型、GXZQ-12型、GXZQ-15型。</w:t>
      </w:r>
    </w:p>
    <w:p>
      <w:pPr>
        <w:spacing w:after="150"/>
      </w:pPr>
      <w:r>
        <w:rPr/>
        <w:t xml:space="preserve">随着科技的进步，国内外还在不断的研发、推出更加现代化的、更环保的新型干洗机，如欧美推出的碳氢干洗机、二氧化碳干洗机等。并且随着研发的不断加大，产业化的加快，这些新型的干洗机的生产成本也在不断下降。</w:t>
      </w:r>
    </w:p>
    <w:p>
      <w:pPr>
        <w:spacing w:after="150"/>
      </w:pPr>
      <w:r>
        <w:rPr/>
        <w:t xml:space="preserve">干洗机研究报告对干洗机行业研究的内容和方法进行全面的阐述和论证，对研究过程中所获取的干洗机资料进行全面系统的整理和分析，通过图表、统计结果及文献资料，或以纵向的发展过程，或横向类别分析提出论点、分析论据，进行论证。干洗机报告绝对如实地反映客观情况，叙述、说明、推断、引用均恰如其分。文字、用词应力求准确。研究报告的文字也简单、明了、通顺、流畅，既明白如话，又把研究的效果准确地、科学地表达出来。干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洗机行业的发展状况进行了深入透彻地分析，对我国行业市场情况、技术现状、供需形势作了详尽研究，重点分析了国内外重点企业、行业发展趋势以及行业投资情况，报告还对干洗机下游行业的发展进行了探讨，是干洗机及相关企业、投资部门、研究机构准确了解目前中国市场发展动态，把握干洗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干洗机行业界定和分类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2019-2023年干洗机行业国内外发展概述</w:t>
      </w:r>
    </w:p>
    <w:p>
      <w:pPr>
        <w:spacing w:after="150"/>
      </w:pPr>
      <w:r>
        <w:rPr/>
        <w:t xml:space="preserve">第一节 全球干洗机行业发展概况</w:t>
      </w:r>
    </w:p>
    <w:p>
      <w:pPr>
        <w:spacing w:after="150"/>
      </w:pPr>
      <w:r>
        <w:rPr/>
        <w:t xml:space="preserve">一、全球干洗机行业发展现状</w:t>
      </w:r>
    </w:p>
    <w:p>
      <w:pPr>
        <w:spacing w:after="150"/>
      </w:pPr>
      <w:r>
        <w:rPr/>
        <w:t xml:space="preserve">二、全球干洗机行业发展趋势</w:t>
      </w:r>
    </w:p>
    <w:p>
      <w:pPr>
        <w:spacing w:after="150"/>
      </w:pPr>
      <w:r>
        <w:rPr/>
        <w:t xml:space="preserve">三、主要国家和地区发展状况</w:t>
      </w:r>
    </w:p>
    <w:p>
      <w:pPr>
        <w:spacing w:after="150"/>
      </w:pPr>
      <w:r>
        <w:rPr/>
        <w:t xml:space="preserve">第二节 中国干洗机行业发展概况</w:t>
      </w:r>
    </w:p>
    <w:p>
      <w:pPr>
        <w:spacing w:after="150"/>
      </w:pPr>
      <w:r>
        <w:rPr/>
        <w:t xml:space="preserve">一、中国干洗机行业发展历程与现状</w:t>
      </w:r>
    </w:p>
    <w:p>
      <w:pPr>
        <w:spacing w:after="150"/>
      </w:pPr>
      <w:r>
        <w:rPr/>
        <w:t xml:space="preserve">二、中国干洗机行业发展中存在的问题</w:t>
      </w:r>
    </w:p>
    <w:p>
      <w:pPr>
        <w:spacing w:after="150"/>
      </w:pPr>
      <w:r>
        <w:rPr>
          <w:b w:val="1"/>
          <w:bCs w:val="1"/>
        </w:rPr>
        <w:t xml:space="preserve">第三章 2019-2023年中国干洗机行业发展环境分析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干洗机行业政策环境</w:t>
      </w:r>
    </w:p>
    <w:p>
      <w:pPr>
        <w:spacing w:after="150"/>
      </w:pPr>
      <w:r>
        <w:rPr/>
        <w:t xml:space="preserve">第四节 干洗机行业技术环境</w:t>
      </w:r>
    </w:p>
    <w:p>
      <w:pPr>
        <w:spacing w:after="150"/>
      </w:pPr>
      <w:r>
        <w:rPr>
          <w:b w:val="1"/>
          <w:bCs w:val="1"/>
        </w:rPr>
        <w:t xml:space="preserve">第二部分 行业市场分析</w:t>
      </w:r>
    </w:p>
    <w:p>
      <w:pPr>
        <w:spacing w:after="150"/>
      </w:pPr>
      <w:r>
        <w:rPr>
          <w:b w:val="1"/>
          <w:bCs w:val="1"/>
        </w:rPr>
        <w:t xml:space="preserve">第四章 2019-2023年中国干洗机行业市场分析</w:t>
      </w:r>
    </w:p>
    <w:p>
      <w:pPr>
        <w:spacing w:after="150"/>
      </w:pPr>
      <w:r>
        <w:rPr/>
        <w:t xml:space="preserve">第一节 市场规模</w:t>
      </w:r>
    </w:p>
    <w:p>
      <w:pPr>
        <w:spacing w:after="150"/>
      </w:pPr>
      <w:r>
        <w:rPr/>
        <w:t xml:space="preserve">一、干洗机行业市场规模及增速</w:t>
      </w:r>
    </w:p>
    <w:p>
      <w:pPr>
        <w:spacing w:after="150"/>
      </w:pPr>
      <w:r>
        <w:rPr/>
        <w:t xml:space="preserve">二、干洗机行业市场饱和度</w:t>
      </w:r>
    </w:p>
    <w:p>
      <w:pPr>
        <w:spacing w:after="150"/>
      </w:pPr>
      <w:r>
        <w:rPr/>
        <w:t xml:space="preserve">三、影响干洗机行业市场规模的因素</w:t>
      </w:r>
    </w:p>
    <w:p>
      <w:pPr>
        <w:spacing w:after="150"/>
      </w:pPr>
      <w:r>
        <w:rPr/>
        <w:t xml:space="preserve">四、2024-2029年干洗机行业市场规模及增速预测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一、干洗机行业所处生命周期</w:t>
      </w:r>
    </w:p>
    <w:p>
      <w:pPr>
        <w:spacing w:after="150"/>
      </w:pPr>
      <w:r>
        <w:rPr/>
        <w:t xml:space="preserve">二、技术变革与行业革新对干洗机行业的影响</w:t>
      </w:r>
    </w:p>
    <w:p>
      <w:pPr>
        <w:spacing w:after="150"/>
      </w:pPr>
      <w:r>
        <w:rPr/>
        <w:t xml:space="preserve">三、差异化分析</w:t>
      </w:r>
    </w:p>
    <w:p>
      <w:pPr>
        <w:spacing w:after="150"/>
      </w:pPr>
      <w:r>
        <w:rPr>
          <w:b w:val="1"/>
          <w:bCs w:val="1"/>
        </w:rPr>
        <w:t xml:space="preserve">第五章 2019-2023年中国干洗机行业区域市场分析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2019-2023年中国干洗机行业产业链分析</w:t>
      </w:r>
    </w:p>
    <w:p>
      <w:pPr>
        <w:spacing w:after="150"/>
      </w:pPr>
      <w:r>
        <w:rPr/>
        <w:t xml:space="preserve">第一节 干洗机行业产业链分析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干洗机上游行业分析</w:t>
      </w:r>
    </w:p>
    <w:p>
      <w:pPr>
        <w:spacing w:after="150"/>
      </w:pPr>
      <w:r>
        <w:rPr/>
        <w:t xml:space="preserve">一、干洗机成本构成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四、上游行业对干洗机行业的影响</w:t>
      </w:r>
    </w:p>
    <w:p>
      <w:pPr>
        <w:spacing w:after="150"/>
      </w:pPr>
      <w:r>
        <w:rPr/>
        <w:t xml:space="preserve">第三节 干洗机下游行业分析</w:t>
      </w:r>
    </w:p>
    <w:p>
      <w:pPr>
        <w:spacing w:after="150"/>
      </w:pPr>
      <w:r>
        <w:rPr/>
        <w:t xml:space="preserve">一、干洗机下游行业分布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四、下游需求对干洗机行业的影响</w:t>
      </w:r>
    </w:p>
    <w:p>
      <w:pPr>
        <w:spacing w:after="150"/>
      </w:pPr>
      <w:r>
        <w:rPr>
          <w:b w:val="1"/>
          <w:bCs w:val="1"/>
        </w:rPr>
        <w:t xml:space="preserve">第四部分 行业深度分析</w:t>
      </w:r>
    </w:p>
    <w:p>
      <w:pPr>
        <w:spacing w:after="150"/>
      </w:pPr>
      <w:r>
        <w:rPr>
          <w:b w:val="1"/>
          <w:bCs w:val="1"/>
        </w:rPr>
        <w:t xml:space="preserve">第七章 2019-2023年中国干洗机行业主导驱动因素分析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2019-2023年中国干洗机行业偿债能力分析</w:t>
      </w:r>
    </w:p>
    <w:p>
      <w:pPr>
        <w:spacing w:after="150"/>
      </w:pPr>
      <w:r>
        <w:rPr/>
        <w:t xml:space="preserve">第一节 干洗机行业资产负债率分析</w:t>
      </w:r>
    </w:p>
    <w:p>
      <w:pPr>
        <w:spacing w:after="150"/>
      </w:pPr>
      <w:r>
        <w:rPr/>
        <w:t xml:space="preserve">第二节 干洗机行业速动比率分析</w:t>
      </w:r>
    </w:p>
    <w:p>
      <w:pPr>
        <w:spacing w:after="150"/>
      </w:pPr>
      <w:r>
        <w:rPr/>
        <w:t xml:space="preserve">第三节 干洗机行业流动比率分析</w:t>
      </w:r>
    </w:p>
    <w:p>
      <w:pPr>
        <w:spacing w:after="150"/>
      </w:pPr>
      <w:r>
        <w:rPr/>
        <w:t xml:space="preserve">第四节 干洗机行业利息保障倍数分析</w:t>
      </w:r>
    </w:p>
    <w:p>
      <w:pPr>
        <w:spacing w:after="150"/>
      </w:pPr>
      <w:r>
        <w:rPr/>
        <w:t xml:space="preserve">第五节 2024-2029年干洗机行业偿债能力预测</w:t>
      </w:r>
    </w:p>
    <w:p>
      <w:pPr>
        <w:spacing w:after="150"/>
      </w:pPr>
      <w:r>
        <w:rPr>
          <w:b w:val="1"/>
          <w:bCs w:val="1"/>
        </w:rPr>
        <w:t xml:space="preserve">第九章 2019-2023年中国干洗机行业营运能力分析</w:t>
      </w:r>
    </w:p>
    <w:p>
      <w:pPr>
        <w:spacing w:after="150"/>
      </w:pPr>
      <w:r>
        <w:rPr/>
        <w:t xml:space="preserve">第一节 干洗机行业总资产周转率分析</w:t>
      </w:r>
    </w:p>
    <w:p>
      <w:pPr>
        <w:spacing w:after="150"/>
      </w:pPr>
      <w:r>
        <w:rPr/>
        <w:t xml:space="preserve">第二节 干洗机行业净资产周转率分析</w:t>
      </w:r>
    </w:p>
    <w:p>
      <w:pPr>
        <w:spacing w:after="150"/>
      </w:pPr>
      <w:r>
        <w:rPr/>
        <w:t xml:space="preserve">第三节 干洗机行业应收账款周转率分析</w:t>
      </w:r>
    </w:p>
    <w:p>
      <w:pPr>
        <w:spacing w:after="150"/>
      </w:pPr>
      <w:r>
        <w:rPr/>
        <w:t xml:space="preserve">第四节 干洗机行业存货周转率分析</w:t>
      </w:r>
    </w:p>
    <w:p>
      <w:pPr>
        <w:spacing w:after="150"/>
      </w:pPr>
      <w:r>
        <w:rPr/>
        <w:t xml:space="preserve">第五节 2024-2029年干洗机行业营运能力预测</w:t>
      </w:r>
    </w:p>
    <w:p>
      <w:pPr>
        <w:spacing w:after="150"/>
      </w:pPr>
      <w:r>
        <w:rPr>
          <w:b w:val="1"/>
          <w:bCs w:val="1"/>
        </w:rPr>
        <w:t xml:space="preserve">第五部分 行业竞争分析</w:t>
      </w:r>
    </w:p>
    <w:p>
      <w:pPr>
        <w:spacing w:after="150"/>
      </w:pPr>
      <w:r>
        <w:rPr>
          <w:b w:val="1"/>
          <w:bCs w:val="1"/>
        </w:rPr>
        <w:t xml:space="preserve">第十章 2019-2023年中国干洗机行业竞争分析</w:t>
      </w:r>
    </w:p>
    <w:p>
      <w:pPr>
        <w:spacing w:after="150"/>
      </w:pPr>
      <w:r>
        <w:rPr/>
        <w:t xml:space="preserve">第一节 重点干洗机企业市场份额</w:t>
      </w:r>
    </w:p>
    <w:p>
      <w:pPr>
        <w:spacing w:after="150"/>
      </w:pPr>
      <w:r>
        <w:rPr/>
        <w:t xml:space="preserve">第二节 干洗机行业市场集中度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2019-2023年中国干洗机行业重点企业分析</w:t>
      </w:r>
    </w:p>
    <w:p>
      <w:pPr>
        <w:spacing w:after="150"/>
      </w:pPr>
      <w:r>
        <w:rPr/>
        <w:t xml:space="preserve">第一节 上海飞康机械电器有限公司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济南绿洲清洗设备有限公司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北京尤萨洗涤设备有限公司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三河市汇洁洗涤设备有限公司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荆州市强胜机械制造有限公司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深圳中施机械设备有限公司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上海鹿舟实业有限公司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深圳市昊鹏洗涤设备有限公司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2024-2029年中国干洗机行业发展与投资风险分析</w:t>
      </w:r>
    </w:p>
    <w:p>
      <w:pPr>
        <w:spacing w:after="150"/>
      </w:pPr>
      <w:r>
        <w:rPr/>
        <w:t xml:space="preserve">第一节 干洗机行业环境风险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干洗机行业政策风险</w:t>
      </w:r>
    </w:p>
    <w:p>
      <w:pPr>
        <w:spacing w:after="150"/>
      </w:pPr>
      <w:r>
        <w:rPr/>
        <w:t xml:space="preserve">第四节 干洗机行业市场风险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2024-2029年中国干洗机行业发展前景及投资机会分析</w:t>
      </w:r>
    </w:p>
    <w:p>
      <w:pPr>
        <w:spacing w:after="150"/>
      </w:pPr>
      <w:r>
        <w:rPr/>
        <w:t xml:space="preserve">第一节 干洗机行业发展前景预测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干洗机行业投资机会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图表：干洗机行业生命周期</w:t>
      </w:r>
    </w:p>
    <w:p>
      <w:pPr>
        <w:spacing w:after="150"/>
      </w:pPr>
      <w:r>
        <w:rPr/>
        <w:t xml:space="preserve">图表：干洗机行业产业链结构</w:t>
      </w:r>
    </w:p>
    <w:p>
      <w:pPr>
        <w:spacing w:after="150"/>
      </w:pPr>
      <w:r>
        <w:rPr/>
        <w:t xml:space="preserve">图表：2019-2023年全球干洗机行业市场规模</w:t>
      </w:r>
    </w:p>
    <w:p>
      <w:pPr>
        <w:spacing w:after="150"/>
      </w:pPr>
      <w:r>
        <w:rPr/>
        <w:t xml:space="preserve">图表：2019-2023年中国干洗机行业市场规模</w:t>
      </w:r>
    </w:p>
    <w:p>
      <w:pPr>
        <w:spacing w:after="150"/>
      </w:pPr>
      <w:r>
        <w:rPr/>
        <w:t xml:space="preserve">图表：2019-2023年中国干洗机市场占全球份额比较</w:t>
      </w:r>
    </w:p>
    <w:p>
      <w:pPr>
        <w:spacing w:after="150"/>
      </w:pPr>
      <w:r>
        <w:rPr/>
        <w:t xml:space="preserve">图表：2019-2023年干洗机行业集中度</w:t>
      </w:r>
    </w:p>
    <w:p>
      <w:pPr>
        <w:spacing w:after="150"/>
      </w:pPr>
      <w:r>
        <w:rPr/>
        <w:t xml:space="preserve">图表：2019-2023年干洗机行业利润总额</w:t>
      </w:r>
    </w:p>
    <w:p>
      <w:pPr>
        <w:spacing w:after="150"/>
      </w:pPr>
      <w:r>
        <w:rPr/>
        <w:t xml:space="preserve">图表：2019-2023年干洗机行业资产总计</w:t>
      </w:r>
    </w:p>
    <w:p>
      <w:pPr>
        <w:spacing w:after="150"/>
      </w:pPr>
      <w:r>
        <w:rPr/>
        <w:t xml:space="preserve">图表：2019-2023年干洗机行业负债总计</w:t>
      </w:r>
    </w:p>
    <w:p>
      <w:pPr>
        <w:spacing w:after="150"/>
      </w:pPr>
      <w:r>
        <w:rPr/>
        <w:t xml:space="preserve">图表：2019-2023年干洗机行业竞争力分析</w:t>
      </w:r>
    </w:p>
    <w:p>
      <w:pPr>
        <w:spacing w:after="150"/>
      </w:pPr>
      <w:r>
        <w:rPr/>
        <w:t xml:space="preserve">图表：2019-2023年干洗机市场价格走势</w:t>
      </w:r>
    </w:p>
    <w:p>
      <w:pPr>
        <w:spacing w:after="150"/>
      </w:pPr>
      <w:r>
        <w:rPr/>
        <w:t xml:space="preserve">图表：2019-2023年干洗机行业主营业务收入</w:t>
      </w:r>
    </w:p>
    <w:p>
      <w:pPr>
        <w:spacing w:after="150"/>
      </w:pPr>
      <w:r>
        <w:rPr/>
        <w:t xml:space="preserve">图表：2019-2023年干洗机行业主营业务成本</w:t>
      </w:r>
    </w:p>
    <w:p>
      <w:pPr>
        <w:spacing w:after="150"/>
      </w:pPr>
      <w:r>
        <w:rPr/>
        <w:t xml:space="preserve">图表：2019-2023年干洗机行业管理费用分析</w:t>
      </w:r>
    </w:p>
    <w:p>
      <w:pPr>
        <w:spacing w:after="150"/>
      </w:pPr>
      <w:r>
        <w:rPr/>
        <w:t xml:space="preserve">图表：2019-2023年干洗机行业财务费用分析</w:t>
      </w:r>
    </w:p>
    <w:p>
      <w:pPr>
        <w:spacing w:after="150"/>
      </w:pPr>
      <w:r>
        <w:rPr/>
        <w:t xml:space="preserve">图表：2019-2023年干洗机行业重要数据指标比较</w:t>
      </w:r>
    </w:p>
    <w:p>
      <w:pPr>
        <w:spacing w:after="150"/>
      </w:pPr>
      <w:r>
        <w:rPr/>
        <w:t xml:space="preserve">图表：2019-2023年中国干洗机行业盈利能力分析</w:t>
      </w:r>
    </w:p>
    <w:p>
      <w:pPr>
        <w:spacing w:after="150"/>
      </w:pPr>
      <w:r>
        <w:rPr/>
        <w:t xml:space="preserve">图表：2019-2023年中国干洗机行业运营能力分析</w:t>
      </w:r>
    </w:p>
    <w:p>
      <w:pPr>
        <w:spacing w:after="150"/>
      </w:pPr>
      <w:r>
        <w:rPr/>
        <w:t xml:space="preserve">图表：2019-2023年中国干洗机行业偿债能力分析</w:t>
      </w:r>
    </w:p>
    <w:p>
      <w:pPr>
        <w:spacing w:after="150"/>
      </w:pPr>
      <w:r>
        <w:rPr/>
        <w:t xml:space="preserve">图表：2019-2023年中国干洗机行业发展能力分析</w:t>
      </w:r>
    </w:p>
    <w:p>
      <w:pPr>
        <w:spacing w:after="150"/>
      </w:pPr>
      <w:r>
        <w:rPr/>
        <w:t xml:space="preserve">图表：2019-2023年干洗机行业不同规模企业数量分布</w:t>
      </w:r>
    </w:p>
    <w:p>
      <w:pPr>
        <w:spacing w:after="150"/>
      </w:pPr>
      <w:r>
        <w:rPr/>
        <w:t xml:space="preserve">图表：2019-2023年干洗机行业不同规模企业从业人员分布</w:t>
      </w:r>
    </w:p>
    <w:p>
      <w:pPr>
        <w:spacing w:after="150"/>
      </w:pPr>
      <w:r>
        <w:rPr/>
        <w:t xml:space="preserve">图表：2019-2023年干洗机行业不同规模企业资产总额分布</w:t>
      </w:r>
    </w:p>
    <w:p>
      <w:pPr>
        <w:spacing w:after="150"/>
      </w:pPr>
      <w:r>
        <w:rPr/>
        <w:t xml:space="preserve">图表：2019-2023年干洗机行业不同规模企业利润总额分布</w:t>
      </w:r>
    </w:p>
    <w:p>
      <w:pPr>
        <w:spacing w:after="150"/>
      </w:pPr>
      <w:r>
        <w:rPr/>
        <w:t xml:space="preserve">图表：2019-2023年干洗机行业不同性质企业数量分布</w:t>
      </w:r>
    </w:p>
    <w:p>
      <w:pPr>
        <w:spacing w:after="150"/>
      </w:pPr>
      <w:r>
        <w:rPr/>
        <w:t xml:space="preserve">图表：2019-2023年干洗机行业不同性质企业从业人员分布</w:t>
      </w:r>
    </w:p>
    <w:p>
      <w:pPr>
        <w:spacing w:after="150"/>
      </w:pPr>
      <w:r>
        <w:rPr/>
        <w:t xml:space="preserve">图表：2019-2023年干洗机行业不同性质企业资产总额分布</w:t>
      </w:r>
    </w:p>
    <w:p>
      <w:pPr>
        <w:spacing w:after="150"/>
      </w:pPr>
      <w:r>
        <w:rPr/>
        <w:t xml:space="preserve">图表：2019-2023年干洗机行业不同性质企业利润总额分布</w:t>
      </w:r>
    </w:p>
    <w:p>
      <w:pPr>
        <w:spacing w:after="150"/>
      </w:pPr>
      <w:r>
        <w:rPr/>
        <w:t xml:space="preserve">图表：2024-2029年干洗机行业市场规模预测</w:t>
      </w:r>
    </w:p>
    <w:p>
      <w:pPr>
        <w:spacing w:after="150"/>
      </w:pPr>
      <w:r>
        <w:rPr/>
        <w:t xml:space="preserve">图表：2024-2029年干洗机行业竞争格局预测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2024-2029年干洗机行业深度调研及发展策略研究报告</dc:title>
  <dc:description>2024-2029年干洗机行业深度调研及发展策略研究报告</dc:description>
  <dc:subject>2024-2029年干洗机行业深度调研及发展策略研究报告</dc:subject>
  <cp:keywords>研究报告</cp:keywords>
  <cp:category>研究报告</cp:category>
  <cp:lastModifiedBy>北京中道泰和信息咨询有限公司</cp:lastModifiedBy>
  <dcterms:created xsi:type="dcterms:W3CDTF">2024-01-22T17:07:32+08:00</dcterms:created>
  <dcterms:modified xsi:type="dcterms:W3CDTF">2024-01-22T17:07:32+08:00</dcterms:modified>
</cp:coreProperties>
</file>

<file path=docProps/custom.xml><?xml version="1.0" encoding="utf-8"?>
<Properties xmlns="http://schemas.openxmlformats.org/officeDocument/2006/custom-properties" xmlns:vt="http://schemas.openxmlformats.org/officeDocument/2006/docPropsVTypes"/>
</file>