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2026-2031年植保无人机行业深度调研及发展策略研究报告</w:t>
      </w:r>
    </w:p>
    <w:p>
      <w:pPr>
        <w:spacing w:after="150"/>
      </w:pPr>
      <w:r>
        <w:rPr>
          <w:b w:val="1"/>
          <w:bCs w:val="1"/>
        </w:rPr>
        <w:t xml:space="preserve">报告简介</w:t>
      </w:r>
    </w:p>
    <w:p>
      <w:pPr>
        <w:spacing w:after="150"/>
      </w:pPr>
      <w:r>
        <w:rPr/>
        <w:t xml:space="preserve">从农业机械化到农业智能化，无人机与机器人正成为绝对的主角。技术的进步、巨大的市场需求都在推动农业与科技加速融合，未来植保无人机、农业机器人或将成为田间地头的标配。</w:t>
      </w:r>
    </w:p>
    <w:p>
      <w:pPr>
        <w:spacing w:after="150"/>
      </w:pPr>
      <w:r>
        <w:rPr/>
        <w:t xml:space="preserve">随着无人机、机器人技术的逐步发展，农业现代化也迎来了新的崭新局面。眼下，越来越多的植保无人机飞行在田间，越来越多的农业机器人耕耘在地头，当农业遇上科技，变革正悄然进行。我国是一个农业大国，拥有18亿亩基本农田，每年光是农药喷洒作业就需要耗费大批人力，为了解决我国农业现状的困境，植保无人机应运而生。喷洒一亩农田仅需一两分钟，大大节省了时间和人力，受到广大农户的欢迎，发展前景可观。</w:t>
      </w:r>
    </w:p>
    <w:p>
      <w:pPr>
        <w:spacing w:after="150"/>
      </w:pPr>
      <w:r>
        <w:rPr/>
        <w:t xml:space="preserve">近日，农业部农业机械化司司长李伟国在召开的全国农业机械化工作会议上指出， 将继续稳步实施农机新产品补贴试点，允许在适宜地区开展植保无人飞机补贴试点。国家政策的大力支持无疑将推动植保无人机迎来更好的发展机遇。</w:t>
      </w:r>
    </w:p>
    <w:p>
      <w:pPr>
        <w:spacing w:after="150"/>
      </w:pPr>
      <w:r>
        <w:rPr/>
        <w:t xml:space="preserve">国内农业植保机市场潜力非常大，市场可容纳15万架农业植保无人机，年服务总值预计在450个亿。最近几年随着国家把农业与信息化确定为重点领域，航空植保在国内取得了突破进展，并表现出巨大的发展和应用前景，科技与农业的结合早已成为目前农业发展的主流。</w:t>
      </w:r>
    </w:p>
    <w:p>
      <w:pPr>
        <w:spacing w:after="150"/>
      </w:pPr>
      <w:r>
        <w:rPr/>
        <w:t xml:space="preserve">我国植保机产业已经起步，但是目前业内并无明确的行业标准，包括无人机自身技术、性能标准和植保标准。应用植保机喷洒农药对我国而言，不仅具有很大的经济价值，还具有社会价值：农业植保机作业不仅有超高的工作效率，对人员生命安全不构成威胁，同时能够大量节省劳动力，节约农业投入成本，最终增加农民的经济效益。</w:t>
      </w:r>
    </w:p>
    <w:p>
      <w:pPr>
        <w:spacing w:after="150"/>
      </w:pPr>
      <w:r>
        <w:rPr/>
        <w:t xml:space="preserve">植保无人机研究报告对植保无人机行业研究的内容和方法进行全面的阐述和论证，对研究过程中所获取的植保无人机资料进行全面系统的整理和分析，通过图表、统计结果及文献资料，或以纵向的发展过程，或横向类别分析提出论点、分析论据，进行论证。植保无人机报告绝对如实地反映客观情况，叙述、说明、推断、引用均恰如其分。文字、用词应力求准确。研究报告的文字也简单、明了、通顺、流畅，既明白如话，又把研究的效果准确地、科学地表达出来。植保无人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保无人机行业的发展状况进行了深入透彻地分析，对我国行业市场情况、技术现状、供需形势作了详尽研究，重点分析了国内外重点企业、行业发展趋势以及行业投资情况，报告还对植保无人机下游行业的发展进行了探讨，是植保无人机及相关企业、投资部门、研究机构准确了解目前中国市场发展动态，把握植保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植保无人机行业界定和分类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2021-2026年植保无人机行业国内外发展概述</w:t>
      </w:r>
    </w:p>
    <w:p>
      <w:pPr>
        <w:spacing w:before="75" w:after="0"/>
      </w:pPr>
      <w:r>
        <w:rPr/>
        <w:t xml:space="preserve">第一节 全球植保无人机行业发展概况</w:t>
      </w:r>
    </w:p>
    <w:p>
      <w:pPr>
        <w:spacing w:before="75" w:after="0"/>
      </w:pPr>
      <w:r>
        <w:rPr/>
        <w:t xml:space="preserve">一、全球植保无人机行业发展现状</w:t>
      </w:r>
    </w:p>
    <w:p>
      <w:pPr>
        <w:spacing w:before="75" w:after="0"/>
      </w:pPr>
      <w:r>
        <w:rPr/>
        <w:t xml:space="preserve">二、全球植保无人机行业发展趋势</w:t>
      </w:r>
    </w:p>
    <w:p>
      <w:pPr>
        <w:spacing w:before="75" w:after="0"/>
      </w:pPr>
      <w:r>
        <w:rPr/>
        <w:t xml:space="preserve">三、主要国家和地区发展状况</w:t>
      </w:r>
    </w:p>
    <w:p>
      <w:pPr>
        <w:spacing w:before="75" w:after="0"/>
      </w:pPr>
      <w:r>
        <w:rPr/>
        <w:t xml:space="preserve">第二节 中国植保无人机行业发展概况</w:t>
      </w:r>
    </w:p>
    <w:p>
      <w:pPr>
        <w:spacing w:before="75" w:after="0"/>
      </w:pPr>
      <w:r>
        <w:rPr/>
        <w:t xml:space="preserve">一、中国植保无人机行业发展历程与现状</w:t>
      </w:r>
    </w:p>
    <w:p>
      <w:pPr>
        <w:spacing w:before="75" w:after="0"/>
      </w:pPr>
      <w:r>
        <w:rPr/>
        <w:t xml:space="preserve">二、中国植保无人机行业发展中存在的问题</w:t>
      </w:r>
    </w:p>
    <w:p>
      <w:pPr>
        <w:spacing w:before="75" w:after="0"/>
      </w:pPr>
      <w:r>
        <w:rPr>
          <w:b w:val="1"/>
          <w:bCs w:val="1"/>
        </w:rPr>
        <w:t xml:space="preserve">第三章 2021-2026年中国植保无人机行业发展环境分析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植保无人机行业政策环境</w:t>
      </w:r>
    </w:p>
    <w:p>
      <w:pPr>
        <w:spacing w:before="75" w:after="0"/>
      </w:pPr>
      <w:r>
        <w:rPr/>
        <w:t xml:space="preserve">第四节 植保无人机行业技术环境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2021-2026年中国植保无人机行业市场分析</w:t>
      </w:r>
    </w:p>
    <w:p>
      <w:pPr>
        <w:spacing w:before="75" w:after="0"/>
      </w:pPr>
      <w:r>
        <w:rPr/>
        <w:t xml:space="preserve">第一节 市场规模</w:t>
      </w:r>
    </w:p>
    <w:p>
      <w:pPr>
        <w:spacing w:before="75" w:after="0"/>
      </w:pPr>
      <w:r>
        <w:rPr/>
        <w:t xml:space="preserve">一、植保无人机行业市场规模及增速</w:t>
      </w:r>
    </w:p>
    <w:p>
      <w:pPr>
        <w:spacing w:before="75" w:after="0"/>
      </w:pPr>
      <w:r>
        <w:rPr/>
        <w:t xml:space="preserve">二、植保无人机行业市场饱和度</w:t>
      </w:r>
    </w:p>
    <w:p>
      <w:pPr>
        <w:spacing w:before="75" w:after="0"/>
      </w:pPr>
      <w:r>
        <w:rPr/>
        <w:t xml:space="preserve">三、影响植保无人机行业市场规模的因素</w:t>
      </w:r>
    </w:p>
    <w:p>
      <w:pPr>
        <w:spacing w:before="75" w:after="0"/>
      </w:pPr>
      <w:r>
        <w:rPr/>
        <w:t xml:space="preserve">四、2026-2031年植保无人机行业市场规模及增速预测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一、植保无人机行业所处生命周期</w:t>
      </w:r>
    </w:p>
    <w:p>
      <w:pPr>
        <w:spacing w:before="75" w:after="0"/>
      </w:pPr>
      <w:r>
        <w:rPr/>
        <w:t xml:space="preserve">二、技术变革与行业革新对植保无人机行业的影响</w:t>
      </w:r>
    </w:p>
    <w:p>
      <w:pPr>
        <w:spacing w:before="75" w:after="0"/>
      </w:pPr>
      <w:r>
        <w:rPr/>
        <w:t xml:space="preserve">三、差异化分析</w:t>
      </w:r>
    </w:p>
    <w:p>
      <w:pPr>
        <w:spacing w:before="75" w:after="0"/>
      </w:pPr>
      <w:r>
        <w:rPr>
          <w:b w:val="1"/>
          <w:bCs w:val="1"/>
        </w:rPr>
        <w:t xml:space="preserve">第五章 2021-2026年中国植保无人机行业区域市场分析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2021-2026年中国植保无人机行业产业链分析</w:t>
      </w:r>
    </w:p>
    <w:p>
      <w:pPr>
        <w:spacing w:before="75" w:after="0"/>
      </w:pPr>
      <w:r>
        <w:rPr/>
        <w:t xml:space="preserve">第一节 植保无人机行业产业链分析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植保无人机上游行业分析</w:t>
      </w:r>
    </w:p>
    <w:p>
      <w:pPr>
        <w:spacing w:before="75" w:after="0"/>
      </w:pPr>
      <w:r>
        <w:rPr/>
        <w:t xml:space="preserve">一、植保无人机成本构成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四、上游行业对植保无人机行业的影响</w:t>
      </w:r>
    </w:p>
    <w:p>
      <w:pPr>
        <w:spacing w:before="75" w:after="0"/>
      </w:pPr>
      <w:r>
        <w:rPr/>
        <w:t xml:space="preserve">第三节 植保无人机下游行业分析</w:t>
      </w:r>
    </w:p>
    <w:p>
      <w:pPr>
        <w:spacing w:before="75" w:after="0"/>
      </w:pPr>
      <w:r>
        <w:rPr/>
        <w:t xml:space="preserve">一、植保无人机下游行业分布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四、下游需求对植保无人机行业的影响</w:t>
      </w:r>
    </w:p>
    <w:p>
      <w:pPr>
        <w:spacing w:before="75" w:after="0"/>
      </w:pPr>
      <w:r>
        <w:rPr>
          <w:b w:val="1"/>
          <w:bCs w:val="1"/>
        </w:rPr>
        <w:t xml:space="preserve">第四部分 行业深度分析</w:t>
      </w:r>
    </w:p>
    <w:p>
      <w:pPr>
        <w:spacing w:before="75" w:after="0"/>
      </w:pPr>
      <w:r>
        <w:rPr>
          <w:b w:val="1"/>
          <w:bCs w:val="1"/>
        </w:rPr>
        <w:t xml:space="preserve">第七章 2021-2026年中国植保无人机行业主导驱动因素分析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2021-2026年中国植保无人机行业偿债能力分析</w:t>
      </w:r>
    </w:p>
    <w:p>
      <w:pPr>
        <w:spacing w:before="75" w:after="0"/>
      </w:pPr>
      <w:r>
        <w:rPr/>
        <w:t xml:space="preserve">第一节 植保无人机行业资产负债率分析</w:t>
      </w:r>
    </w:p>
    <w:p>
      <w:pPr>
        <w:spacing w:before="75" w:after="0"/>
      </w:pPr>
      <w:r>
        <w:rPr/>
        <w:t xml:space="preserve">第二节 植保无人机行业速动比率分析</w:t>
      </w:r>
    </w:p>
    <w:p>
      <w:pPr>
        <w:spacing w:before="75" w:after="0"/>
      </w:pPr>
      <w:r>
        <w:rPr/>
        <w:t xml:space="preserve">第三节 植保无人机行业流动比率分析</w:t>
      </w:r>
    </w:p>
    <w:p>
      <w:pPr>
        <w:spacing w:before="75" w:after="0"/>
      </w:pPr>
      <w:r>
        <w:rPr/>
        <w:t xml:space="preserve">第四节 植保无人机行业利息保障倍数分析</w:t>
      </w:r>
    </w:p>
    <w:p>
      <w:pPr>
        <w:spacing w:before="75" w:after="0"/>
      </w:pPr>
      <w:r>
        <w:rPr/>
        <w:t xml:space="preserve">第五节 2026-2031年植保无人机行业偿债能力预测</w:t>
      </w:r>
    </w:p>
    <w:p>
      <w:pPr>
        <w:spacing w:before="75" w:after="0"/>
      </w:pPr>
      <w:r>
        <w:rPr>
          <w:b w:val="1"/>
          <w:bCs w:val="1"/>
        </w:rPr>
        <w:t xml:space="preserve">第九章 2021-2026年中国植保无人机行业营运能力分析</w:t>
      </w:r>
    </w:p>
    <w:p>
      <w:pPr>
        <w:spacing w:before="75" w:after="0"/>
      </w:pPr>
      <w:r>
        <w:rPr/>
        <w:t xml:space="preserve">第一节 植保无人机行业总资产周转率分析</w:t>
      </w:r>
    </w:p>
    <w:p>
      <w:pPr>
        <w:spacing w:before="75" w:after="0"/>
      </w:pPr>
      <w:r>
        <w:rPr/>
        <w:t xml:space="preserve">第二节 植保无人机行业净资产周转率分析</w:t>
      </w:r>
    </w:p>
    <w:p>
      <w:pPr>
        <w:spacing w:before="75" w:after="0"/>
      </w:pPr>
      <w:r>
        <w:rPr/>
        <w:t xml:space="preserve">第三节 植保无人机行业应收账款周转率分析</w:t>
      </w:r>
    </w:p>
    <w:p>
      <w:pPr>
        <w:spacing w:before="75" w:after="0"/>
      </w:pPr>
      <w:r>
        <w:rPr/>
        <w:t xml:space="preserve">第四节 植保无人机行业存货周转率分析</w:t>
      </w:r>
    </w:p>
    <w:p>
      <w:pPr>
        <w:spacing w:before="75" w:after="0"/>
      </w:pPr>
      <w:r>
        <w:rPr/>
        <w:t xml:space="preserve">第五节 2026-2031年植保无人机行业营运能力预测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2021-2026年中国植保无人机行业竞争分析</w:t>
      </w:r>
    </w:p>
    <w:p>
      <w:pPr>
        <w:spacing w:before="75" w:after="0"/>
      </w:pPr>
      <w:r>
        <w:rPr/>
        <w:t xml:space="preserve">第一节 重点植保无人机企业市场份额</w:t>
      </w:r>
    </w:p>
    <w:p>
      <w:pPr>
        <w:spacing w:before="75" w:after="0"/>
      </w:pPr>
      <w:r>
        <w:rPr/>
        <w:t xml:space="preserve">第二节 植保无人机行业市场集中度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2021-2026年中国植保无人机行业重点企业分析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2026-2031年中国植保无人机行业发展与投资风险分析</w:t>
      </w:r>
    </w:p>
    <w:p>
      <w:pPr>
        <w:spacing w:before="75" w:after="0"/>
      </w:pPr>
      <w:r>
        <w:rPr/>
        <w:t xml:space="preserve">第一节 植保无人机行业环境风险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植保无人机行业政策风险</w:t>
      </w:r>
    </w:p>
    <w:p>
      <w:pPr>
        <w:spacing w:before="75" w:after="0"/>
      </w:pPr>
      <w:r>
        <w:rPr/>
        <w:t xml:space="preserve">第四节 植保无人机行业市场风险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2026-2031年中国植保无人机行业发展前景及投资机会分析</w:t>
      </w:r>
    </w:p>
    <w:p>
      <w:pPr>
        <w:spacing w:before="75" w:after="0"/>
      </w:pPr>
      <w:r>
        <w:rPr/>
        <w:t xml:space="preserve">第一节 植保无人机行业发展前景预测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植保无人机行业投资机会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图表：植保无人机行业生命周期</w:t>
      </w:r>
    </w:p>
    <w:p>
      <w:pPr>
        <w:spacing w:before="75" w:after="0"/>
      </w:pPr>
      <w:r>
        <w:rPr/>
        <w:t xml:space="preserve">图表：植保无人机行业产业链结构</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图表：2021-2026年中国植保无人机市场占全球份额比较</w:t>
      </w:r>
    </w:p>
    <w:p>
      <w:pPr>
        <w:spacing w:before="75" w:after="0"/>
      </w:pPr>
      <w:r>
        <w:rPr/>
        <w:t xml:space="preserve">图表：2021-2026年植保无人机行业集中度</w:t>
      </w:r>
    </w:p>
    <w:p>
      <w:pPr>
        <w:spacing w:before="75" w:after="0"/>
      </w:pPr>
      <w:r>
        <w:rPr/>
        <w:t xml:space="preserve">图表：2021-2026年植保无人机行业利润总额</w:t>
      </w:r>
    </w:p>
    <w:p>
      <w:pPr>
        <w:spacing w:before="75" w:after="0"/>
      </w:pPr>
      <w:r>
        <w:rPr/>
        <w:t xml:space="preserve">图表：2021-2026年植保无人机行业资产总计</w:t>
      </w:r>
    </w:p>
    <w:p>
      <w:pPr>
        <w:spacing w:before="75" w:after="0"/>
      </w:pPr>
      <w:r>
        <w:rPr/>
        <w:t xml:space="preserve">图表：2021-2026年植保无人机行业负债总计</w:t>
      </w:r>
    </w:p>
    <w:p>
      <w:pPr>
        <w:spacing w:before="75" w:after="0"/>
      </w:pPr>
      <w:r>
        <w:rPr/>
        <w:t xml:space="preserve">图表：2021-2026年植保无人机行业竞争力分析</w:t>
      </w:r>
    </w:p>
    <w:p>
      <w:pPr>
        <w:spacing w:before="75" w:after="0"/>
      </w:pPr>
      <w:r>
        <w:rPr/>
        <w:t xml:space="preserve">图表：2021-2026年植保无人机市场价格走势</w:t>
      </w:r>
    </w:p>
    <w:p>
      <w:pPr>
        <w:spacing w:before="75" w:after="0"/>
      </w:pPr>
      <w:r>
        <w:rPr/>
        <w:t xml:space="preserve">图表：2021-2026年植保无人机行业主营业务收入</w:t>
      </w:r>
    </w:p>
    <w:p>
      <w:pPr>
        <w:spacing w:before="75" w:after="0"/>
      </w:pPr>
      <w:r>
        <w:rPr/>
        <w:t xml:space="preserve">图表：2021-2026年植保无人机行业主营业务成本</w:t>
      </w:r>
    </w:p>
    <w:p>
      <w:pPr>
        <w:spacing w:before="75" w:after="0"/>
      </w:pPr>
      <w:r>
        <w:rPr/>
        <w:t xml:space="preserve">图表：2021-2026年植保无人机行业管理费用分析</w:t>
      </w:r>
    </w:p>
    <w:p>
      <w:pPr>
        <w:spacing w:before="75" w:after="0"/>
      </w:pPr>
      <w:r>
        <w:rPr/>
        <w:t xml:space="preserve">图表：2021-2026年植保无人机行业财务费用分析</w:t>
      </w:r>
    </w:p>
    <w:p>
      <w:pPr>
        <w:spacing w:before="75" w:after="0"/>
      </w:pPr>
      <w:r>
        <w:rPr/>
        <w:t xml:space="preserve">图表：2021-2026年植保无人机行业重要数据指标比较</w:t>
      </w:r>
    </w:p>
    <w:p>
      <w:pPr>
        <w:spacing w:before="75" w:after="0"/>
      </w:pPr>
      <w:r>
        <w:rPr/>
        <w:t xml:space="preserve">图表：2021-2026年中国植保无人机行业盈利能力分析</w:t>
      </w:r>
    </w:p>
    <w:p>
      <w:pPr>
        <w:spacing w:before="75" w:after="0"/>
      </w:pPr>
      <w:r>
        <w:rPr/>
        <w:t xml:space="preserve">图表：2021-2026年中国植保无人机行业运营能力分析</w:t>
      </w:r>
    </w:p>
    <w:p>
      <w:pPr>
        <w:spacing w:before="75" w:after="0"/>
      </w:pPr>
      <w:r>
        <w:rPr/>
        <w:t xml:space="preserve">图表：2021-2026年中国植保无人机行业偿债能力分析</w:t>
      </w:r>
    </w:p>
    <w:p>
      <w:pPr>
        <w:spacing w:before="75" w:after="0"/>
      </w:pPr>
      <w:r>
        <w:rPr/>
        <w:t xml:space="preserve">图表：2021-2026年中国植保无人机行业发展能力分析</w:t>
      </w:r>
    </w:p>
    <w:p>
      <w:pPr>
        <w:spacing w:before="75" w:after="0"/>
      </w:pPr>
      <w:r>
        <w:rPr/>
        <w:t xml:space="preserve">图表：2021-2026年植保无人机行业不同规模企业数量分布</w:t>
      </w:r>
    </w:p>
    <w:p>
      <w:pPr>
        <w:spacing w:before="75" w:after="0"/>
      </w:pPr>
      <w:r>
        <w:rPr/>
        <w:t xml:space="preserve">图表：2021-2026年植保无人机行业不同规模企业从业人员分布</w:t>
      </w:r>
    </w:p>
    <w:p>
      <w:pPr>
        <w:spacing w:before="75" w:after="0"/>
      </w:pPr>
      <w:r>
        <w:rPr/>
        <w:t xml:space="preserve">图表：2021-2026年植保无人机行业不同规模企业资产总额分布</w:t>
      </w:r>
    </w:p>
    <w:p>
      <w:pPr>
        <w:spacing w:before="75" w:after="0"/>
      </w:pPr>
      <w:r>
        <w:rPr/>
        <w:t xml:space="preserve">图表：2021-2026年植保无人机行业不同规模企业利润总额分布</w:t>
      </w:r>
    </w:p>
    <w:p>
      <w:pPr>
        <w:spacing w:before="75" w:after="0"/>
      </w:pPr>
      <w:r>
        <w:rPr/>
        <w:t xml:space="preserve">图表：2021-2026年植保无人机行业不同性质企业数量分布</w:t>
      </w:r>
    </w:p>
    <w:p>
      <w:pPr>
        <w:spacing w:before="75" w:after="0"/>
      </w:pPr>
      <w:r>
        <w:rPr/>
        <w:t xml:space="preserve">图表：2021-2026年植保无人机行业不同性质企业从业人员分布</w:t>
      </w:r>
    </w:p>
    <w:p>
      <w:pPr>
        <w:spacing w:before="75" w:after="0"/>
      </w:pPr>
      <w:r>
        <w:rPr/>
        <w:t xml:space="preserve">图表：2021-2026年植保无人机行业不同性质企业资产总额分布</w:t>
      </w:r>
    </w:p>
    <w:p>
      <w:pPr>
        <w:spacing w:before="75" w:after="0"/>
      </w:pPr>
      <w:r>
        <w:rPr/>
        <w:t xml:space="preserve">图表：2021-2026年植保无人机行业不同性质企业利润总额分布</w:t>
      </w:r>
    </w:p>
    <w:p>
      <w:pPr>
        <w:spacing w:before="75" w:after="0"/>
      </w:pPr>
      <w:r>
        <w:rPr/>
        <w:t xml:space="preserve">图表：2026-2031年植保无人机行业市场规模预测</w:t>
      </w:r>
    </w:p>
    <w:p>
      <w:pPr>
        <w:spacing w:before="75" w:after="0"/>
      </w:pPr>
      <w:r>
        <w:rPr/>
        <w:t xml:space="preserve">图表：2026-2031年植保无人机行业竞争格局预测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2026-2031年植保无人机行业深度调研及发展策略研究报告</dc:title>
  <dc:description>2026-2031年植保无人机行业深度调研及发展策略研究报告</dc:description>
  <dc:subject>2026-2031年植保无人机行业深度调研及发展策略研究报告</dc:subject>
  <cp:keywords>研究报告</cp:keywords>
  <cp:category>研究报告</cp:category>
  <cp:lastModifiedBy>北京中道泰和信息咨询有限公司</cp:lastModifiedBy>
  <dcterms:created xsi:type="dcterms:W3CDTF">2026-03-29T15:06:13+08:00</dcterms:created>
  <dcterms:modified xsi:type="dcterms:W3CDTF">2026-03-29T15:06:13+08:00</dcterms:modified>
</cp:coreProperties>
</file>

<file path=docProps/custom.xml><?xml version="1.0" encoding="utf-8"?>
<Properties xmlns="http://schemas.openxmlformats.org/officeDocument/2006/custom-properties" xmlns:vt="http://schemas.openxmlformats.org/officeDocument/2006/docPropsVTypes"/>
</file>