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2024-2029年中国消毒产品行业深度调研及发展策略研究报告</w:t>
      </w:r>
    </w:p>
    <w:p>
      <w:pPr>
        <w:spacing w:after="150"/>
      </w:pPr>
      <w:r>
        <w:rPr>
          <w:b w:val="1"/>
          <w:bCs w:val="1"/>
        </w:rPr>
        <w:t xml:space="preserve">报告简介</w:t>
      </w:r>
    </w:p>
    <w:p>
      <w:pPr>
        <w:spacing w:after="150"/>
      </w:pPr>
      <w:r>
        <w:rPr/>
        <w:t xml:space="preserve">消毒产品在作用目的上，它是一种防病的产品，而不是治病或诊断疾病的产品;在作用机理上，它是一种用化学、物理、生物的方法消除病原微生物的产品，而不是用药理学或免疫学的方法预防疾病的产品;在作用对象上，它是针对环境中的病源微生物，而不是针对人的疾病的一种产品。根据《消毒管理办法》(卫生部令第27号，自2002年7月1日起施行)第四十九的规定，消毒产品包括消毒剂、消毒器械(含生物指示物、化学指示物和灭菌物品包装物)、卫生用品和一次性使用医疗用品。根据《中华人民共和国传染病防治法》第七十八条的规定，消毒是指用化学、物理、生物的方法杀灭或者消除环境中的病原微生物。因此，从消毒产品与药品的区别的角度看，对消毒产品可以这样理解：(1)在作用目的上，它是一种防病的产品，而不是治病或诊断疾病的产品;(2)在作用机理上，它是一种用化学、物理、生物的方法消除病原微生物的产品，而不是用药理学或免疫学的方法预防疾病的产品;(3)在作用对象上，它是针对环境中的病源微生物，而不是针对人的疾病的一种产品。</w:t>
      </w:r>
    </w:p>
    <w:p>
      <w:pPr>
        <w:spacing w:after="150"/>
      </w:pPr>
      <w:r>
        <w:rPr/>
        <w:t xml:space="preserve">北美和欧洲的消毒剂产量接近全球总产量的60%，其中欧洲消毒剂产量占比为31.3%，北美消毒液产量占全球总产量的26.4%;其次是亚洲地区，约占全球总产量的19.8%，主要生产传统型消毒剂。</w:t>
      </w:r>
    </w:p>
    <w:p>
      <w:pPr>
        <w:spacing w:after="150"/>
      </w:pPr>
      <w:r>
        <w:rPr/>
        <w:t xml:space="preserve">目前中国消毒产品存在的主要问题：一是企业数量太多，点多而广，布局不合理。二是企业生产规模小。全国消毒药品、药械和卫生用品企业的年销售额过亿元、利润上千万元的企业也就25家左右，绝大多数企业的生产规模很小，甚至是小作坊式的。三是技术力量薄弱。绝大多数企业没有研发机构。四是生产设备落后、工艺简单、厂房简陋。</w:t>
      </w:r>
    </w:p>
    <w:p>
      <w:pPr>
        <w:spacing w:after="150"/>
      </w:pPr>
      <w:r>
        <w:rPr/>
        <w:t xml:space="preserve">随着人们对卫生环境要求的提高，消毒产品的制造与广泛应用引起人们的高度重视，传统消毒产品已经不能满足人们正常的需要，研制开发推广使用广谱性、环保型、食品级消毒产品更换传统消毒产品刻不容缓。随着人们对于环境保护的意识不断提高，未来生物型消毒剂将越来越受到市场的亲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消毒产品行业界定和分类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2019-2023年消毒产品行业国内外发展概述</w:t>
      </w:r>
    </w:p>
    <w:p>
      <w:pPr>
        <w:spacing w:after="150"/>
      </w:pPr>
      <w:r>
        <w:rPr/>
        <w:t xml:space="preserve">第一节 全球消毒产品行业发展概况</w:t>
      </w:r>
    </w:p>
    <w:p>
      <w:pPr>
        <w:spacing w:after="150"/>
      </w:pPr>
      <w:r>
        <w:rPr/>
        <w:t xml:space="preserve">一、全球消毒产品行业发展现状</w:t>
      </w:r>
    </w:p>
    <w:p>
      <w:pPr>
        <w:spacing w:after="150"/>
      </w:pPr>
      <w:r>
        <w:rPr/>
        <w:t xml:space="preserve">二、全球消毒产品行业发展趋势</w:t>
      </w:r>
    </w:p>
    <w:p>
      <w:pPr>
        <w:spacing w:after="150"/>
      </w:pPr>
      <w:r>
        <w:rPr/>
        <w:t xml:space="preserve">三、主要国家和地区发展状况</w:t>
      </w:r>
    </w:p>
    <w:p>
      <w:pPr>
        <w:spacing w:after="150"/>
      </w:pPr>
      <w:r>
        <w:rPr/>
        <w:t xml:space="preserve">第二节 中国消毒产品行业发展概况</w:t>
      </w:r>
    </w:p>
    <w:p>
      <w:pPr>
        <w:spacing w:after="150"/>
      </w:pPr>
      <w:r>
        <w:rPr/>
        <w:t xml:space="preserve">一、中国消毒产品行业发展历程与现状</w:t>
      </w:r>
    </w:p>
    <w:p>
      <w:pPr>
        <w:spacing w:after="150"/>
      </w:pPr>
      <w:r>
        <w:rPr/>
        <w:t xml:space="preserve">二、中国消毒产品行业发展中存在的问题</w:t>
      </w:r>
    </w:p>
    <w:p>
      <w:pPr>
        <w:spacing w:after="150"/>
      </w:pPr>
      <w:r>
        <w:rPr>
          <w:b w:val="1"/>
          <w:bCs w:val="1"/>
        </w:rPr>
        <w:t xml:space="preserve">第三章 2019-2023年中国消毒产品行业发展环境分析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消毒产品行业政策环境</w:t>
      </w:r>
    </w:p>
    <w:p>
      <w:pPr>
        <w:spacing w:after="150"/>
      </w:pPr>
      <w:r>
        <w:rPr/>
        <w:t xml:space="preserve">第四节 消毒产品行业技术环境</w:t>
      </w:r>
    </w:p>
    <w:p>
      <w:pPr>
        <w:spacing w:after="150"/>
      </w:pPr>
      <w:r>
        <w:rPr>
          <w:b w:val="1"/>
          <w:bCs w:val="1"/>
        </w:rPr>
        <w:t xml:space="preserve">第二部分 行业市场分析</w:t>
      </w:r>
    </w:p>
    <w:p>
      <w:pPr>
        <w:spacing w:after="150"/>
      </w:pPr>
      <w:r>
        <w:rPr>
          <w:b w:val="1"/>
          <w:bCs w:val="1"/>
        </w:rPr>
        <w:t xml:space="preserve">第四章 2019-2023年中国消毒产品行业市场分析</w:t>
      </w:r>
    </w:p>
    <w:p>
      <w:pPr>
        <w:spacing w:after="150"/>
      </w:pPr>
      <w:r>
        <w:rPr/>
        <w:t xml:space="preserve">第一节 市场规模</w:t>
      </w:r>
    </w:p>
    <w:p>
      <w:pPr>
        <w:spacing w:after="150"/>
      </w:pPr>
      <w:r>
        <w:rPr/>
        <w:t xml:space="preserve">一、消毒产品行业市场规模及增速</w:t>
      </w:r>
    </w:p>
    <w:p>
      <w:pPr>
        <w:spacing w:after="150"/>
      </w:pPr>
      <w:r>
        <w:rPr/>
        <w:t xml:space="preserve">二、消毒产品行业市场饱和度</w:t>
      </w:r>
    </w:p>
    <w:p>
      <w:pPr>
        <w:spacing w:after="150"/>
      </w:pPr>
      <w:r>
        <w:rPr/>
        <w:t xml:space="preserve">三、影响消毒产品行业市场规模的因素</w:t>
      </w:r>
    </w:p>
    <w:p>
      <w:pPr>
        <w:spacing w:after="150"/>
      </w:pPr>
      <w:r>
        <w:rPr/>
        <w:t xml:space="preserve">四、2024-2029年消毒产品行业市场规模及增速预测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一、消毒产品行业所处生命周期</w:t>
      </w:r>
    </w:p>
    <w:p>
      <w:pPr>
        <w:spacing w:after="150"/>
      </w:pPr>
      <w:r>
        <w:rPr/>
        <w:t xml:space="preserve">二、技术变革与行业革新对消毒产品行业的影响</w:t>
      </w:r>
    </w:p>
    <w:p>
      <w:pPr>
        <w:spacing w:after="150"/>
      </w:pPr>
      <w:r>
        <w:rPr/>
        <w:t xml:space="preserve">三、差异化分析</w:t>
      </w:r>
    </w:p>
    <w:p>
      <w:pPr>
        <w:spacing w:after="150"/>
      </w:pPr>
      <w:r>
        <w:rPr>
          <w:b w:val="1"/>
          <w:bCs w:val="1"/>
        </w:rPr>
        <w:t xml:space="preserve">第五章 2019-2023年中国消毒产品行业区域市场分析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2019-2023年中国消毒产品行业产业链分析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第四部分 行业深度分析</w:t>
      </w:r>
    </w:p>
    <w:p>
      <w:pPr>
        <w:spacing w:after="150"/>
      </w:pPr>
      <w:r>
        <w:rPr>
          <w:b w:val="1"/>
          <w:bCs w:val="1"/>
        </w:rPr>
        <w:t xml:space="preserve">第七章 2019-2023年中国消毒产品行业主导驱动因素分析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2019-2023年中国消毒产品行业偿债能力分析</w:t>
      </w:r>
    </w:p>
    <w:p>
      <w:pPr>
        <w:spacing w:after="150"/>
      </w:pPr>
      <w:r>
        <w:rPr/>
        <w:t xml:space="preserve">第一节 消毒产品行业资产负债率分析</w:t>
      </w:r>
    </w:p>
    <w:p>
      <w:pPr>
        <w:spacing w:after="150"/>
      </w:pPr>
      <w:r>
        <w:rPr/>
        <w:t xml:space="preserve">第二节 消毒产品行业速动比率分析</w:t>
      </w:r>
    </w:p>
    <w:p>
      <w:pPr>
        <w:spacing w:after="150"/>
      </w:pPr>
      <w:r>
        <w:rPr/>
        <w:t xml:space="preserve">第三节 消毒产品行业流动比率分析</w:t>
      </w:r>
    </w:p>
    <w:p>
      <w:pPr>
        <w:spacing w:after="150"/>
      </w:pPr>
      <w:r>
        <w:rPr/>
        <w:t xml:space="preserve">第四节 消毒产品行业利息保障倍数分析</w:t>
      </w:r>
    </w:p>
    <w:p>
      <w:pPr>
        <w:spacing w:after="150"/>
      </w:pPr>
      <w:r>
        <w:rPr/>
        <w:t xml:space="preserve">第五节 2024-2029年消毒产品行业偿债能力预测</w:t>
      </w:r>
    </w:p>
    <w:p>
      <w:pPr>
        <w:spacing w:after="150"/>
      </w:pPr>
      <w:r>
        <w:rPr>
          <w:b w:val="1"/>
          <w:bCs w:val="1"/>
        </w:rPr>
        <w:t xml:space="preserve">第九章 2019-2023年中国消毒产品行业营运能力分析</w:t>
      </w:r>
    </w:p>
    <w:p>
      <w:pPr>
        <w:spacing w:after="150"/>
      </w:pPr>
      <w:r>
        <w:rPr/>
        <w:t xml:space="preserve">第一节 消毒产品行业总资产周转率分析</w:t>
      </w:r>
    </w:p>
    <w:p>
      <w:pPr>
        <w:spacing w:after="150"/>
      </w:pPr>
      <w:r>
        <w:rPr/>
        <w:t xml:space="preserve">第二节 消毒产品行业净资产周转率分析</w:t>
      </w:r>
    </w:p>
    <w:p>
      <w:pPr>
        <w:spacing w:after="150"/>
      </w:pPr>
      <w:r>
        <w:rPr/>
        <w:t xml:space="preserve">第三节 消毒产品行业应收账款周转率分析</w:t>
      </w:r>
    </w:p>
    <w:p>
      <w:pPr>
        <w:spacing w:after="150"/>
      </w:pPr>
      <w:r>
        <w:rPr/>
        <w:t xml:space="preserve">第四节 消毒产品行业存货周转率分析</w:t>
      </w:r>
    </w:p>
    <w:p>
      <w:pPr>
        <w:spacing w:after="150"/>
      </w:pPr>
      <w:r>
        <w:rPr/>
        <w:t xml:space="preserve">第五节 2024-2029年消毒产品行业营运能力预测</w:t>
      </w:r>
    </w:p>
    <w:p>
      <w:pPr>
        <w:spacing w:after="150"/>
      </w:pPr>
      <w:r>
        <w:rPr>
          <w:b w:val="1"/>
          <w:bCs w:val="1"/>
        </w:rPr>
        <w:t xml:space="preserve">第五部分 行业竞争分析</w:t>
      </w:r>
    </w:p>
    <w:p>
      <w:pPr>
        <w:spacing w:after="150"/>
      </w:pPr>
      <w:r>
        <w:rPr>
          <w:b w:val="1"/>
          <w:bCs w:val="1"/>
        </w:rPr>
        <w:t xml:space="preserve">第十章 2019-2023年中国消毒产品行业竞争分析</w:t>
      </w:r>
    </w:p>
    <w:p>
      <w:pPr>
        <w:spacing w:after="150"/>
      </w:pPr>
      <w:r>
        <w:rPr/>
        <w:t xml:space="preserve">第一节 重点消毒产品企业市场份额</w:t>
      </w:r>
    </w:p>
    <w:p>
      <w:pPr>
        <w:spacing w:after="150"/>
      </w:pPr>
      <w:r>
        <w:rPr/>
        <w:t xml:space="preserve">第二节 消毒产品行业市场集中度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2019-2023年中国消毒产品行业重点企业分析</w:t>
      </w:r>
    </w:p>
    <w:p>
      <w:pPr>
        <w:spacing w:after="150"/>
      </w:pPr>
      <w:r>
        <w:rPr/>
        <w:t xml:space="preserve">第一节 山东新华医疗器械股份有限公司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上海利康消毒高科技有限公司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广东科艺普实验室设备研制有限公司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成都老肯科技股份有限公司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江苏索普化工股份有限公司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南风化工集团股份有限公司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沈阳化工股份有限公司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天津市张大科技发展有限公司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保定凯越化工有限公司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2024-2029年中国消毒产品行业发展与投资风险分析</w:t>
      </w:r>
    </w:p>
    <w:p>
      <w:pPr>
        <w:spacing w:after="150"/>
      </w:pPr>
      <w:r>
        <w:rPr/>
        <w:t xml:space="preserve">第一节 消毒产品行业环境风险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消毒产品行业政策风险</w:t>
      </w:r>
    </w:p>
    <w:p>
      <w:pPr>
        <w:spacing w:after="150"/>
      </w:pPr>
      <w:r>
        <w:rPr/>
        <w:t xml:space="preserve">第四节 消毒产品行业市场风险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2024-2029年中国消毒产品行业发展前景及投资机会分析</w:t>
      </w:r>
    </w:p>
    <w:p>
      <w:pPr>
        <w:spacing w:after="150"/>
      </w:pPr>
      <w:r>
        <w:rPr/>
        <w:t xml:space="preserve">第一节 消毒产品行业发展前景预测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图表：2019-2023年中国消毒产品市场占全球份额比较</w:t>
      </w:r>
    </w:p>
    <w:p>
      <w:pPr>
        <w:spacing w:after="150"/>
      </w:pPr>
      <w:r>
        <w:rPr/>
        <w:t xml:space="preserve">图表：2019-2023年消毒产品行业集中度</w:t>
      </w:r>
    </w:p>
    <w:p>
      <w:pPr>
        <w:spacing w:after="150"/>
      </w:pPr>
      <w:r>
        <w:rPr/>
        <w:t xml:space="preserve">图表：2019-2023年消毒产品行业利润总额</w:t>
      </w:r>
    </w:p>
    <w:p>
      <w:pPr>
        <w:spacing w:after="150"/>
      </w:pPr>
      <w:r>
        <w:rPr/>
        <w:t xml:space="preserve">图表：2019-2023年消毒产品行业资产总计</w:t>
      </w:r>
    </w:p>
    <w:p>
      <w:pPr>
        <w:spacing w:after="150"/>
      </w:pPr>
      <w:r>
        <w:rPr/>
        <w:t xml:space="preserve">图表：2019-2023年消毒产品行业负债总计</w:t>
      </w:r>
    </w:p>
    <w:p>
      <w:pPr>
        <w:spacing w:after="150"/>
      </w:pPr>
      <w:r>
        <w:rPr/>
        <w:t xml:space="preserve">图表：2019-2023年消毒产品行业竞争力分析</w:t>
      </w:r>
    </w:p>
    <w:p>
      <w:pPr>
        <w:spacing w:after="150"/>
      </w:pPr>
      <w:r>
        <w:rPr/>
        <w:t xml:space="preserve">图表：2019-2023年消毒产品市场价格走势</w:t>
      </w:r>
    </w:p>
    <w:p>
      <w:pPr>
        <w:spacing w:after="150"/>
      </w:pPr>
      <w:r>
        <w:rPr/>
        <w:t xml:space="preserve">图表：2019-2023年消毒产品行业主营业务收入</w:t>
      </w:r>
    </w:p>
    <w:p>
      <w:pPr>
        <w:spacing w:after="150"/>
      </w:pPr>
      <w:r>
        <w:rPr/>
        <w:t xml:space="preserve">图表：2019-2023年消毒产品行业主营业务成本</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图表：2019-2023年消毒产品行业重要数据指标比较</w:t>
      </w:r>
    </w:p>
    <w:p>
      <w:pPr>
        <w:spacing w:after="150"/>
      </w:pPr>
      <w:r>
        <w:rPr/>
        <w:t xml:space="preserve">图表：2019-2023年中国消毒产品行业盈利能力分析</w:t>
      </w:r>
    </w:p>
    <w:p>
      <w:pPr>
        <w:spacing w:after="150"/>
      </w:pPr>
      <w:r>
        <w:rPr/>
        <w:t xml:space="preserve">图表：2019-2023年中国消毒产品行业运营能力分析</w:t>
      </w:r>
    </w:p>
    <w:p>
      <w:pPr>
        <w:spacing w:after="150"/>
      </w:pPr>
      <w:r>
        <w:rPr/>
        <w:t xml:space="preserve">图表：2019-2023年中国消毒产品行业偿债能力分析</w:t>
      </w:r>
    </w:p>
    <w:p>
      <w:pPr>
        <w:spacing w:after="150"/>
      </w:pPr>
      <w:r>
        <w:rPr/>
        <w:t xml:space="preserve">图表：2019-2023年中国消毒产品行业发展能力分析</w:t>
      </w:r>
    </w:p>
    <w:p>
      <w:pPr>
        <w:spacing w:after="150"/>
      </w:pPr>
      <w:r>
        <w:rPr/>
        <w:t xml:space="preserve">图表：2019-2023年消毒产品行业不同规模企业数量分布</w:t>
      </w:r>
    </w:p>
    <w:p>
      <w:pPr>
        <w:spacing w:after="150"/>
      </w:pPr>
      <w:r>
        <w:rPr/>
        <w:t xml:space="preserve">图表：2019-2023年消毒产品行业不同规模企业从业人员分布</w:t>
      </w:r>
    </w:p>
    <w:p>
      <w:pPr>
        <w:spacing w:after="150"/>
      </w:pPr>
      <w:r>
        <w:rPr/>
        <w:t xml:space="preserve">图表：2019-2023年消毒产品行业不同规模企业资产总额分布</w:t>
      </w:r>
    </w:p>
    <w:p>
      <w:pPr>
        <w:spacing w:after="150"/>
      </w:pPr>
      <w:r>
        <w:rPr/>
        <w:t xml:space="preserve">图表：2019-2023年消毒产品行业不同规模企业利润总额分布</w:t>
      </w:r>
    </w:p>
    <w:p>
      <w:pPr>
        <w:spacing w:after="150"/>
      </w:pPr>
      <w:r>
        <w:rPr/>
        <w:t xml:space="preserve">图表：2019-2023年消毒产品行业不同性质企业数量分布</w:t>
      </w:r>
    </w:p>
    <w:p>
      <w:pPr>
        <w:spacing w:after="150"/>
      </w:pPr>
      <w:r>
        <w:rPr/>
        <w:t xml:space="preserve">图表：2019-2023年消毒产品行业不同性质企业从业人员分布</w:t>
      </w:r>
    </w:p>
    <w:p>
      <w:pPr>
        <w:spacing w:after="150"/>
      </w:pPr>
      <w:r>
        <w:rPr/>
        <w:t xml:space="preserve">图表：2019-2023年消毒产品行业不同性质企业资产总额分布</w:t>
      </w:r>
    </w:p>
    <w:p>
      <w:pPr>
        <w:spacing w:after="150"/>
      </w:pPr>
      <w:r>
        <w:rPr/>
        <w:t xml:space="preserve">图表：2019-2023年消毒产品行业不同性质企业利润总额分布</w:t>
      </w:r>
    </w:p>
    <w:p>
      <w:pPr>
        <w:spacing w:after="150"/>
      </w:pPr>
      <w:r>
        <w:rPr/>
        <w:t xml:space="preserve">图表：2024-2029年消毒产品行业市场规模预测</w:t>
      </w:r>
    </w:p>
    <w:p>
      <w:pPr>
        <w:spacing w:after="150"/>
      </w:pPr>
      <w:r>
        <w:rPr/>
        <w:t xml:space="preserve">图表：2024-2029年消毒产品行业竞争格局预测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2024-2029年中国消毒产品行业深度调研及发展策略研究报告</dc:title>
  <dc:description>2024-2029年中国消毒产品行业深度调研及发展策略研究报告</dc:description>
  <dc:subject>2024-2029年中国消毒产品行业深度调研及发展策略研究报告</dc:subject>
  <cp:keywords>研究报告</cp:keywords>
  <cp:category>研究报告</cp:category>
  <cp:lastModifiedBy>北京中道泰和信息咨询有限公司</cp:lastModifiedBy>
  <dcterms:created xsi:type="dcterms:W3CDTF">2024-01-22T16:59:58+08:00</dcterms:created>
  <dcterms:modified xsi:type="dcterms:W3CDTF">2024-01-22T16:59:58+08:00</dcterms:modified>
</cp:coreProperties>
</file>

<file path=docProps/custom.xml><?xml version="1.0" encoding="utf-8"?>
<Properties xmlns="http://schemas.openxmlformats.org/officeDocument/2006/custom-properties" xmlns:vt="http://schemas.openxmlformats.org/officeDocument/2006/docPropsVTypes"/>
</file>