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2026-2031年中国存储器行业深度调研及发展策略研究报告</w:t>
      </w:r>
    </w:p>
    <w:p>
      <w:pPr>
        <w:spacing w:after="150"/>
      </w:pPr>
      <w:r>
        <w:rPr>
          <w:b w:val="1"/>
          <w:bCs w:val="1"/>
        </w:rPr>
        <w:t xml:space="preserve">报告简介</w:t>
      </w:r>
    </w:p>
    <w:p>
      <w:pPr>
        <w:spacing w:after="150"/>
      </w:pPr>
      <w:r>
        <w:rPr/>
        <w:t xml:space="preserve">存储器(Memory)是计算机系统中的记忆设备，用来存放程序和数据。计算机中全部信息，包括输入的原始数据、计算机程序、中间运行结果和最终运行结果都保存在存储器中。它根据控制器指定的位置存入和取出信息。有了存储器，计算机才有记忆功能，才能保证正常工作。按用途存储器可分为主存储器(内存)和辅助存储器(外存),也有分为外部存储器和内部存储器的分类方法。外存通常是磁性介质或光盘等，能长期保存信息。内存指主板上的存储部件，用来存放当前正在执行的数据和程序，但仅用于暂时存放程序和数据，关闭电源或断电，数据会丢失。</w:t>
      </w:r>
    </w:p>
    <w:p>
      <w:pPr>
        <w:spacing w:after="150"/>
      </w:pPr>
      <w:r>
        <w:rPr/>
        <w:t xml:space="preserve">存储器(Memory)是现代信息技术中用于保存信息的记忆设备。其概念很广，有很多层次，在数字系统中，只要能保存二进制数据的都可以是存储器;在集成电路中，一个没有实物形式的具有存储功能的电路也叫存储器，如RAM、FIFO等;在系统中，具有实物形式的存储设备也叫存储器，如内存条、TF卡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储器行业研究单位等公布和提供的大量资料。报告对我国存储器行业的供需状况、发展现状、子行业发展变化等进行了分析，重点分析了国内外存储器行业的发展现状、如何面对行业的发展挑战、行业的发展建议、行业竞争力，以及行业的投资分析和趋势预测等等。报告还综合了存储器行业的整体发展动态，对行业在产品方面提供了参考建议和具体解决办法。报告对于存储器产品生产企业、经销商、行业管理部门以及拟进入该行业的投资者具有重要的参考价值，对于研究我国存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存储器行业界定和分类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2021-2026年存储器行业国内外发展概述</w:t>
      </w:r>
    </w:p>
    <w:p>
      <w:pPr>
        <w:spacing w:before="75" w:after="0"/>
      </w:pPr>
      <w:r>
        <w:rPr/>
        <w:t xml:space="preserve">第一节 全球存储器行业发展概况</w:t>
      </w:r>
    </w:p>
    <w:p>
      <w:pPr>
        <w:spacing w:before="75" w:after="0"/>
      </w:pPr>
      <w:r>
        <w:rPr/>
        <w:t xml:space="preserve">一、全球存储器行业发展现状</w:t>
      </w:r>
    </w:p>
    <w:p>
      <w:pPr>
        <w:spacing w:before="75" w:after="0"/>
      </w:pPr>
      <w:r>
        <w:rPr/>
        <w:t xml:space="preserve">二、全球存储器行业发展趋势</w:t>
      </w:r>
    </w:p>
    <w:p>
      <w:pPr>
        <w:spacing w:before="75" w:after="0"/>
      </w:pPr>
      <w:r>
        <w:rPr/>
        <w:t xml:space="preserve">三、主要国家和地区发展状况</w:t>
      </w:r>
    </w:p>
    <w:p>
      <w:pPr>
        <w:spacing w:before="75" w:after="0"/>
      </w:pPr>
      <w:r>
        <w:rPr/>
        <w:t xml:space="preserve">第二节 中国存储器行业发展概况</w:t>
      </w:r>
    </w:p>
    <w:p>
      <w:pPr>
        <w:spacing w:before="75" w:after="0"/>
      </w:pPr>
      <w:r>
        <w:rPr/>
        <w:t xml:space="preserve">一、中国存储器行业发展历程与现状</w:t>
      </w:r>
    </w:p>
    <w:p>
      <w:pPr>
        <w:spacing w:before="75" w:after="0"/>
      </w:pPr>
      <w:r>
        <w:rPr/>
        <w:t xml:space="preserve">二、中国存储器行业发展中存在的问题</w:t>
      </w:r>
    </w:p>
    <w:p>
      <w:pPr>
        <w:spacing w:before="75" w:after="0"/>
      </w:pPr>
      <w:r>
        <w:rPr>
          <w:b w:val="1"/>
          <w:bCs w:val="1"/>
        </w:rPr>
        <w:t xml:space="preserve">第三章 2021-2026年中国存储器行业发展环境分析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存储器行业政策环境</w:t>
      </w:r>
    </w:p>
    <w:p>
      <w:pPr>
        <w:spacing w:before="75" w:after="0"/>
      </w:pPr>
      <w:r>
        <w:rPr/>
        <w:t xml:space="preserve">第四节 存储器行业技术环境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2021-2026年中国存储器行业市场分析</w:t>
      </w:r>
    </w:p>
    <w:p>
      <w:pPr>
        <w:spacing w:before="75" w:after="0"/>
      </w:pPr>
      <w:r>
        <w:rPr/>
        <w:t xml:space="preserve">第一节 市场规模</w:t>
      </w:r>
    </w:p>
    <w:p>
      <w:pPr>
        <w:spacing w:before="75" w:after="0"/>
      </w:pPr>
      <w:r>
        <w:rPr/>
        <w:t xml:space="preserve">一、存储器行业市场规模及增速</w:t>
      </w:r>
    </w:p>
    <w:p>
      <w:pPr>
        <w:spacing w:before="75" w:after="0"/>
      </w:pPr>
      <w:r>
        <w:rPr/>
        <w:t xml:space="preserve">二、存储器行业市场饱和度</w:t>
      </w:r>
    </w:p>
    <w:p>
      <w:pPr>
        <w:spacing w:before="75" w:after="0"/>
      </w:pPr>
      <w:r>
        <w:rPr/>
        <w:t xml:space="preserve">三、影响存储器行业市场规模的因素</w:t>
      </w:r>
    </w:p>
    <w:p>
      <w:pPr>
        <w:spacing w:before="75" w:after="0"/>
      </w:pPr>
      <w:r>
        <w:rPr/>
        <w:t xml:space="preserve">四、2026-2031年存储器行业市场规模及增速预测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一、存储器行业所处生命周期</w:t>
      </w:r>
    </w:p>
    <w:p>
      <w:pPr>
        <w:spacing w:before="75" w:after="0"/>
      </w:pPr>
      <w:r>
        <w:rPr/>
        <w:t xml:space="preserve">二、技术变革与行业革新对存储器行业的影响</w:t>
      </w:r>
    </w:p>
    <w:p>
      <w:pPr>
        <w:spacing w:before="75" w:after="0"/>
      </w:pPr>
      <w:r>
        <w:rPr/>
        <w:t xml:space="preserve">三、差异化分析</w:t>
      </w:r>
    </w:p>
    <w:p>
      <w:pPr>
        <w:spacing w:before="75" w:after="0"/>
      </w:pPr>
      <w:r>
        <w:rPr>
          <w:b w:val="1"/>
          <w:bCs w:val="1"/>
        </w:rPr>
        <w:t xml:space="preserve">第五章 2021-2026年中国存储器行业区域市场分析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2021-2026年中国存储器行业产业链分析</w:t>
      </w:r>
    </w:p>
    <w:p>
      <w:pPr>
        <w:spacing w:before="75" w:after="0"/>
      </w:pPr>
      <w:r>
        <w:rPr/>
        <w:t xml:space="preserve">第一节 存储器行业产业链分析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存储器上游行业分析</w:t>
      </w:r>
    </w:p>
    <w:p>
      <w:pPr>
        <w:spacing w:before="75" w:after="0"/>
      </w:pPr>
      <w:r>
        <w:rPr/>
        <w:t xml:space="preserve">一、存储器成本构成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四、上游行业对存储器行业的影响</w:t>
      </w:r>
    </w:p>
    <w:p>
      <w:pPr>
        <w:spacing w:before="75" w:after="0"/>
      </w:pPr>
      <w:r>
        <w:rPr/>
        <w:t xml:space="preserve">第三节 存储器下游行业分析</w:t>
      </w:r>
    </w:p>
    <w:p>
      <w:pPr>
        <w:spacing w:before="75" w:after="0"/>
      </w:pPr>
      <w:r>
        <w:rPr/>
        <w:t xml:space="preserve">一、存储器下游行业分布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四、下游需求对存储器行业的影响</w:t>
      </w:r>
    </w:p>
    <w:p>
      <w:pPr>
        <w:spacing w:before="75" w:after="0"/>
      </w:pPr>
      <w:r>
        <w:rPr>
          <w:b w:val="1"/>
          <w:bCs w:val="1"/>
        </w:rPr>
        <w:t xml:space="preserve">第四部分 行业深度分析</w:t>
      </w:r>
    </w:p>
    <w:p>
      <w:pPr>
        <w:spacing w:before="75" w:after="0"/>
      </w:pPr>
      <w:r>
        <w:rPr>
          <w:b w:val="1"/>
          <w:bCs w:val="1"/>
        </w:rPr>
        <w:t xml:space="preserve">第七章 2021-2026年中国存储器行业主导驱动因素分析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2021-2026年中国存储器行业偿债能力分析</w:t>
      </w:r>
    </w:p>
    <w:p>
      <w:pPr>
        <w:spacing w:before="75" w:after="0"/>
      </w:pPr>
      <w:r>
        <w:rPr/>
        <w:t xml:space="preserve">第一节 存储器行业资产负债率分析</w:t>
      </w:r>
    </w:p>
    <w:p>
      <w:pPr>
        <w:spacing w:before="75" w:after="0"/>
      </w:pPr>
      <w:r>
        <w:rPr/>
        <w:t xml:space="preserve">第二节 存储器行业速动比率分析</w:t>
      </w:r>
    </w:p>
    <w:p>
      <w:pPr>
        <w:spacing w:before="75" w:after="0"/>
      </w:pPr>
      <w:r>
        <w:rPr/>
        <w:t xml:space="preserve">第三节 存储器行业流动比率分析</w:t>
      </w:r>
    </w:p>
    <w:p>
      <w:pPr>
        <w:spacing w:before="75" w:after="0"/>
      </w:pPr>
      <w:r>
        <w:rPr/>
        <w:t xml:space="preserve">第四节 存储器行业利息保障倍数分析</w:t>
      </w:r>
    </w:p>
    <w:p>
      <w:pPr>
        <w:spacing w:before="75" w:after="0"/>
      </w:pPr>
      <w:r>
        <w:rPr/>
        <w:t xml:space="preserve">第五节 2026-2031年存储器行业偿债能力预测</w:t>
      </w:r>
    </w:p>
    <w:p>
      <w:pPr>
        <w:spacing w:before="75" w:after="0"/>
      </w:pPr>
      <w:r>
        <w:rPr>
          <w:b w:val="1"/>
          <w:bCs w:val="1"/>
        </w:rPr>
        <w:t xml:space="preserve">第九章 2021-2026年中国存储器行业营运能力分析</w:t>
      </w:r>
    </w:p>
    <w:p>
      <w:pPr>
        <w:spacing w:before="75" w:after="0"/>
      </w:pPr>
      <w:r>
        <w:rPr/>
        <w:t xml:space="preserve">第一节 存储器行业总资产周转率分析</w:t>
      </w:r>
    </w:p>
    <w:p>
      <w:pPr>
        <w:spacing w:before="75" w:after="0"/>
      </w:pPr>
      <w:r>
        <w:rPr/>
        <w:t xml:space="preserve">第二节 存储器行业净资产周转率分析</w:t>
      </w:r>
    </w:p>
    <w:p>
      <w:pPr>
        <w:spacing w:before="75" w:after="0"/>
      </w:pPr>
      <w:r>
        <w:rPr/>
        <w:t xml:space="preserve">第三节 存储器行业应收账款周转率分析</w:t>
      </w:r>
    </w:p>
    <w:p>
      <w:pPr>
        <w:spacing w:before="75" w:after="0"/>
      </w:pPr>
      <w:r>
        <w:rPr/>
        <w:t xml:space="preserve">第四节 存储器行业存货周转率分析</w:t>
      </w:r>
    </w:p>
    <w:p>
      <w:pPr>
        <w:spacing w:before="75" w:after="0"/>
      </w:pPr>
      <w:r>
        <w:rPr/>
        <w:t xml:space="preserve">第五节 2026-2031年存储器行业营运能力预测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2021-2026年中国存储器行业竞争分析</w:t>
      </w:r>
    </w:p>
    <w:p>
      <w:pPr>
        <w:spacing w:before="75" w:after="0"/>
      </w:pPr>
      <w:r>
        <w:rPr/>
        <w:t xml:space="preserve">第一节 重点存储器企业市场份额</w:t>
      </w:r>
    </w:p>
    <w:p>
      <w:pPr>
        <w:spacing w:before="75" w:after="0"/>
      </w:pPr>
      <w:r>
        <w:rPr/>
        <w:t xml:space="preserve">第二节 存储器行业市场集中度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2021-2026年中国存储器行业重点企业分析</w:t>
      </w:r>
    </w:p>
    <w:p>
      <w:pPr>
        <w:spacing w:before="75" w:after="0"/>
      </w:pPr>
      <w:r>
        <w:rPr/>
        <w:t xml:space="preserve">第一节 浪潮电子信息产业股份有限公司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曙光信息产业股份有限公司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华为技术有限公司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杭州海康威视数字技术股份有限公司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浙江宇视科技有限公司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富士通(中国)信息系统有限公司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北京同有飞骥科技股份有限公司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同方股份有限公司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深圳市朗科科技股份有限公司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2026-2031年中国存储器行业发展与投资风险分析</w:t>
      </w:r>
    </w:p>
    <w:p>
      <w:pPr>
        <w:spacing w:before="75" w:after="0"/>
      </w:pPr>
      <w:r>
        <w:rPr/>
        <w:t xml:space="preserve">第一节 存储器行业环境风险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存储器行业政策风险</w:t>
      </w:r>
    </w:p>
    <w:p>
      <w:pPr>
        <w:spacing w:before="75" w:after="0"/>
      </w:pPr>
      <w:r>
        <w:rPr/>
        <w:t xml:space="preserve">第四节 存储器行业市场风险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2026-2031年中国存储器行业发展前景及投资机会分析</w:t>
      </w:r>
    </w:p>
    <w:p>
      <w:pPr>
        <w:spacing w:before="75" w:after="0"/>
      </w:pPr>
      <w:r>
        <w:rPr/>
        <w:t xml:space="preserve">第一节 存储器行业发展前景预测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存储器行业投资机会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图表：存储器行业生命周期</w:t>
      </w:r>
    </w:p>
    <w:p>
      <w:pPr>
        <w:spacing w:before="75" w:after="0"/>
      </w:pPr>
      <w:r>
        <w:rPr/>
        <w:t xml:space="preserve">图表：存储器行业产业链结构</w:t>
      </w:r>
    </w:p>
    <w:p>
      <w:pPr>
        <w:spacing w:before="75" w:after="0"/>
      </w:pPr>
      <w:r>
        <w:rPr/>
        <w:t xml:space="preserve">图表：2021-2026年全球存储器行业市场规模</w:t>
      </w:r>
    </w:p>
    <w:p>
      <w:pPr>
        <w:spacing w:before="75" w:after="0"/>
      </w:pPr>
      <w:r>
        <w:rPr/>
        <w:t xml:space="preserve">图表：2021-2026年中国存储器行业市场规模</w:t>
      </w:r>
    </w:p>
    <w:p>
      <w:pPr>
        <w:spacing w:before="75" w:after="0"/>
      </w:pPr>
      <w:r>
        <w:rPr/>
        <w:t xml:space="preserve">图表：2021-2026年中国存储器市场占全球份额比较</w:t>
      </w:r>
    </w:p>
    <w:p>
      <w:pPr>
        <w:spacing w:before="75" w:after="0"/>
      </w:pPr>
      <w:r>
        <w:rPr/>
        <w:t xml:space="preserve">图表：2021-2026年存储器行业集中度</w:t>
      </w:r>
    </w:p>
    <w:p>
      <w:pPr>
        <w:spacing w:before="75" w:after="0"/>
      </w:pPr>
      <w:r>
        <w:rPr/>
        <w:t xml:space="preserve">图表：2021-2026年存储器行业利润总额</w:t>
      </w:r>
    </w:p>
    <w:p>
      <w:pPr>
        <w:spacing w:before="75" w:after="0"/>
      </w:pPr>
      <w:r>
        <w:rPr/>
        <w:t xml:space="preserve">图表：2021-2026年存储器行业资产总计</w:t>
      </w:r>
    </w:p>
    <w:p>
      <w:pPr>
        <w:spacing w:before="75" w:after="0"/>
      </w:pPr>
      <w:r>
        <w:rPr/>
        <w:t xml:space="preserve">图表：2021-2026年存储器行业负债总计</w:t>
      </w:r>
    </w:p>
    <w:p>
      <w:pPr>
        <w:spacing w:before="75" w:after="0"/>
      </w:pPr>
      <w:r>
        <w:rPr/>
        <w:t xml:space="preserve">图表：2021-2026年存储器行业竞争力分析</w:t>
      </w:r>
    </w:p>
    <w:p>
      <w:pPr>
        <w:spacing w:before="75" w:after="0"/>
      </w:pPr>
      <w:r>
        <w:rPr/>
        <w:t xml:space="preserve">图表：2021-2026年存储器市场价格走势</w:t>
      </w:r>
    </w:p>
    <w:p>
      <w:pPr>
        <w:spacing w:before="75" w:after="0"/>
      </w:pPr>
      <w:r>
        <w:rPr/>
        <w:t xml:space="preserve">图表：2021-2026年存储器行业主营业务收入</w:t>
      </w:r>
    </w:p>
    <w:p>
      <w:pPr>
        <w:spacing w:before="75" w:after="0"/>
      </w:pPr>
      <w:r>
        <w:rPr/>
        <w:t xml:space="preserve">图表：2021-2026年存储器行业主营业务成本</w:t>
      </w:r>
    </w:p>
    <w:p>
      <w:pPr>
        <w:spacing w:before="75" w:after="0"/>
      </w:pPr>
      <w:r>
        <w:rPr/>
        <w:t xml:space="preserve">图表：2021-2026年存储器行业管理费用分析</w:t>
      </w:r>
    </w:p>
    <w:p>
      <w:pPr>
        <w:spacing w:before="75" w:after="0"/>
      </w:pPr>
      <w:r>
        <w:rPr/>
        <w:t xml:space="preserve">图表：2021-2026年存储器行业财务费用分析</w:t>
      </w:r>
    </w:p>
    <w:p>
      <w:pPr>
        <w:spacing w:before="75" w:after="0"/>
      </w:pPr>
      <w:r>
        <w:rPr/>
        <w:t xml:space="preserve">图表：2021-2026年存储器行业重要数据指标比较</w:t>
      </w:r>
    </w:p>
    <w:p>
      <w:pPr>
        <w:spacing w:before="75" w:after="0"/>
      </w:pPr>
      <w:r>
        <w:rPr/>
        <w:t xml:space="preserve">图表：2021-2026年中国存储器行业盈利能力分析</w:t>
      </w:r>
    </w:p>
    <w:p>
      <w:pPr>
        <w:spacing w:before="75" w:after="0"/>
      </w:pPr>
      <w:r>
        <w:rPr/>
        <w:t xml:space="preserve">图表：2021-2026年中国存储器行业运营能力分析</w:t>
      </w:r>
    </w:p>
    <w:p>
      <w:pPr>
        <w:spacing w:before="75" w:after="0"/>
      </w:pPr>
      <w:r>
        <w:rPr/>
        <w:t xml:space="preserve">图表：2021-2026年中国存储器行业偿债能力分析</w:t>
      </w:r>
    </w:p>
    <w:p>
      <w:pPr>
        <w:spacing w:before="75" w:after="0"/>
      </w:pPr>
      <w:r>
        <w:rPr/>
        <w:t xml:space="preserve">图表：2021-2026年中国存储器行业发展能力分析</w:t>
      </w:r>
    </w:p>
    <w:p>
      <w:pPr>
        <w:spacing w:before="75" w:after="0"/>
      </w:pPr>
      <w:r>
        <w:rPr/>
        <w:t xml:space="preserve">图表：2021-2026年存储器行业不同规模企业数量分布</w:t>
      </w:r>
    </w:p>
    <w:p>
      <w:pPr>
        <w:spacing w:before="75" w:after="0"/>
      </w:pPr>
      <w:r>
        <w:rPr/>
        <w:t xml:space="preserve">图表：2021-2026年存储器行业不同规模企业从业人员分布</w:t>
      </w:r>
    </w:p>
    <w:p>
      <w:pPr>
        <w:spacing w:before="75" w:after="0"/>
      </w:pPr>
      <w:r>
        <w:rPr/>
        <w:t xml:space="preserve">图表：2021-2026年存储器行业不同规模企业资产总额分布</w:t>
      </w:r>
    </w:p>
    <w:p>
      <w:pPr>
        <w:spacing w:before="75" w:after="0"/>
      </w:pPr>
      <w:r>
        <w:rPr/>
        <w:t xml:space="preserve">图表：2021-2026年存储器行业不同规模企业利润总额分布</w:t>
      </w:r>
    </w:p>
    <w:p>
      <w:pPr>
        <w:spacing w:before="75" w:after="0"/>
      </w:pPr>
      <w:r>
        <w:rPr/>
        <w:t xml:space="preserve">图表：2021-2026年存储器行业不同性质企业数量分布</w:t>
      </w:r>
    </w:p>
    <w:p>
      <w:pPr>
        <w:spacing w:before="75" w:after="0"/>
      </w:pPr>
      <w:r>
        <w:rPr/>
        <w:t xml:space="preserve">图表：2021-2026年存储器行业不同性质企业从业人员分布</w:t>
      </w:r>
    </w:p>
    <w:p>
      <w:pPr>
        <w:spacing w:before="75" w:after="0"/>
      </w:pPr>
      <w:r>
        <w:rPr/>
        <w:t xml:space="preserve">图表：2021-2026年存储器行业不同性质企业资产总额分布</w:t>
      </w:r>
    </w:p>
    <w:p>
      <w:pPr>
        <w:spacing w:before="75" w:after="0"/>
      </w:pPr>
      <w:r>
        <w:rPr/>
        <w:t xml:space="preserve">图表：2021-2026年存储器行业不同性质企业利润总额分布</w:t>
      </w:r>
    </w:p>
    <w:p>
      <w:pPr>
        <w:spacing w:before="75" w:after="0"/>
      </w:pPr>
      <w:r>
        <w:rPr/>
        <w:t xml:space="preserve">图表：2026-2031年存储器行业市场规模预测</w:t>
      </w:r>
    </w:p>
    <w:p>
      <w:pPr>
        <w:spacing w:before="75" w:after="0"/>
      </w:pPr>
      <w:r>
        <w:rPr/>
        <w:t xml:space="preserve">图表：2026-2031年存储器行业竞争格局预测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2026-2031年中国存储器行业深度调研及发展策略研究报告</dc:title>
  <dc:description>2026-2031年中国存储器行业深度调研及发展策略研究报告</dc:description>
  <dc:subject>2026-2031年中国存储器行业深度调研及发展策略研究报告</dc:subject>
  <cp:keywords>研究报告</cp:keywords>
  <cp:category>研究报告</cp:category>
  <cp:lastModifiedBy>北京中道泰和信息咨询有限公司</cp:lastModifiedBy>
  <dcterms:created xsi:type="dcterms:W3CDTF">2026-03-29T15:18:24+08:00</dcterms:created>
  <dcterms:modified xsi:type="dcterms:W3CDTF">2026-03-29T15:18:24+08:00</dcterms:modified>
</cp:coreProperties>
</file>

<file path=docProps/custom.xml><?xml version="1.0" encoding="utf-8"?>
<Properties xmlns="http://schemas.openxmlformats.org/officeDocument/2006/custom-properties" xmlns:vt="http://schemas.openxmlformats.org/officeDocument/2006/docPropsVTypes"/>
</file>