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2026-2031年中国陶瓷行业竞争分析及发展前景预测报告</w:t>
      </w:r>
    </w:p>
    <w:p>
      <w:pPr>
        <w:spacing w:after="150"/>
      </w:pPr>
      <w:r>
        <w:rPr>
          <w:b w:val="1"/>
          <w:bCs w:val="1"/>
        </w:rPr>
        <w:t xml:space="preserve">报告简介</w:t>
      </w:r>
    </w:p>
    <w:p>
      <w:pPr>
        <w:spacing w:after="150"/>
      </w:pPr>
      <w:r>
        <w:rPr/>
        <w:t xml:space="preserve">陶瓷，英语：china。中国人早在约公元前8000-2000年(新石器时代)就发明了陶器。用陶土烧制的器皿叫陶器，用瓷土烧制的器皿叫瓷器。陶瓷则是陶器，炻器和瓷器的总称。古人称陶瓷为瓯。凡是用陶土和瓷土这两种不同性质的粘土为原料，经过配料、成型、干燥、焙烧等工艺流程制成的器物都可以叫陶瓷。</w:t>
      </w:r>
    </w:p>
    <w:p>
      <w:pPr>
        <w:spacing w:after="150"/>
      </w:pPr>
      <w:r>
        <w:rPr/>
        <w:t xml:space="preserve">陶瓷的传统概念是指所有以粘土等无机非金属矿物为原料的人工工业产品。它包括由粘土或含有粘土的混合物经混炼，成形，煅烧而制成的各种制品。由最粗糙的土器到最精细的精陶和瓷器都属于它的范围。对于它的主要原料是取之于自然界的硅酸盐矿物(如粘土、石英等)，因此与玻璃、水泥、搪瓷、耐火材料等工业，同属于“硅酸盐工业”的范畴。陶瓷的主要产区为彭城镇、景德镇、醴陵、高安、丰城、萍乡、黎川、佛山、潮州、德化、淄博、唐山、北流等地。此外景德镇是我国“瓷都”之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陶瓷行业市场发展状况、关联行业发展状况、行业竞争状况、优势企业发展状况、消费现状以及行业营销进行了深入的分析，在总结中国陶瓷行业发展历程的基础上，结合新时期的各方面因素，对中国陶瓷行业的发展趋势给予了细致和审慎的预测论证。本报告是陶瓷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陶瓷行业发展概述</w:t>
      </w:r>
    </w:p>
    <w:p>
      <w:pPr>
        <w:spacing w:before="75" w:after="0"/>
      </w:pPr>
      <w:r>
        <w:rPr/>
        <w:t xml:space="preserve">第一节 陶瓷的概念</w:t>
      </w:r>
    </w:p>
    <w:p>
      <w:pPr>
        <w:spacing w:before="75" w:after="0"/>
      </w:pPr>
      <w:r>
        <w:rPr/>
        <w:t xml:space="preserve">一、陶瓷的特点</w:t>
      </w:r>
    </w:p>
    <w:p>
      <w:pPr>
        <w:spacing w:before="75" w:after="0"/>
      </w:pPr>
      <w:r>
        <w:rPr/>
        <w:t xml:space="preserve">二、陶瓷的分类</w:t>
      </w:r>
    </w:p>
    <w:p>
      <w:pPr>
        <w:spacing w:before="75" w:after="0"/>
      </w:pPr>
      <w:r>
        <w:rPr/>
        <w:t xml:space="preserve">第二节 陶瓷行业发展成熟度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陶瓷市场特征分析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全球陶瓷行业发展分析</w:t>
      </w:r>
    </w:p>
    <w:p>
      <w:pPr>
        <w:spacing w:before="75" w:after="0"/>
      </w:pPr>
      <w:r>
        <w:rPr/>
        <w:t xml:space="preserve">第一节 全球陶瓷行业发展分析</w:t>
      </w:r>
    </w:p>
    <w:p>
      <w:pPr>
        <w:spacing w:before="75" w:after="0"/>
      </w:pPr>
      <w:r>
        <w:rPr/>
        <w:t xml:space="preserve">一、2021-2026年世界陶瓷行业发展分析</w:t>
      </w:r>
    </w:p>
    <w:p>
      <w:pPr>
        <w:spacing w:before="75" w:after="0"/>
      </w:pPr>
      <w:r>
        <w:rPr/>
        <w:t xml:space="preserve">二、2021-2026年世界陶瓷行业发展分析</w:t>
      </w:r>
    </w:p>
    <w:p>
      <w:pPr>
        <w:spacing w:before="75" w:after="0"/>
      </w:pPr>
      <w:r>
        <w:rPr/>
        <w:t xml:space="preserve">三、2021-2026年世界陶瓷行业发展分析</w:t>
      </w:r>
    </w:p>
    <w:p>
      <w:pPr>
        <w:spacing w:before="75" w:after="0"/>
      </w:pPr>
      <w:r>
        <w:rPr/>
        <w:t xml:space="preserve">第二节 全球陶瓷市场分析</w:t>
      </w:r>
    </w:p>
    <w:p>
      <w:pPr>
        <w:spacing w:before="75" w:after="0"/>
      </w:pPr>
      <w:r>
        <w:rPr/>
        <w:t xml:space="preserve">一、2021-2026年全球陶瓷需求分析</w:t>
      </w:r>
    </w:p>
    <w:p>
      <w:pPr>
        <w:spacing w:before="75" w:after="0"/>
      </w:pPr>
      <w:r>
        <w:rPr/>
        <w:t xml:space="preserve">二、2021-2026年欧美陶瓷需求分析</w:t>
      </w:r>
    </w:p>
    <w:p>
      <w:pPr>
        <w:spacing w:before="75" w:after="0"/>
      </w:pPr>
      <w:r>
        <w:rPr/>
        <w:t xml:space="preserve">三、2021-2026年中外陶瓷市场对比</w:t>
      </w:r>
    </w:p>
    <w:p>
      <w:pPr>
        <w:spacing w:before="75" w:after="0"/>
      </w:pPr>
      <w:r>
        <w:rPr/>
        <w:t xml:space="preserve">第三节 2021-2026年主要国家或地区陶瓷行业发展分析</w:t>
      </w:r>
    </w:p>
    <w:p>
      <w:pPr>
        <w:spacing w:before="75" w:after="0"/>
      </w:pPr>
      <w:r>
        <w:rPr/>
        <w:t xml:space="preserve">一、2021-2026年美国陶瓷行业分析</w:t>
      </w:r>
    </w:p>
    <w:p>
      <w:pPr>
        <w:spacing w:before="75" w:after="0"/>
      </w:pPr>
      <w:r>
        <w:rPr/>
        <w:t xml:space="preserve">二、2021-2026年日本陶瓷行业分析</w:t>
      </w:r>
    </w:p>
    <w:p>
      <w:pPr>
        <w:spacing w:before="75" w:after="0"/>
      </w:pPr>
      <w:r>
        <w:rPr/>
        <w:t xml:space="preserve">三、2021-2026年欧洲陶瓷行业分析</w:t>
      </w:r>
    </w:p>
    <w:p>
      <w:pPr>
        <w:spacing w:before="75" w:after="0"/>
      </w:pPr>
      <w:r>
        <w:rPr>
          <w:b w:val="1"/>
          <w:bCs w:val="1"/>
        </w:rPr>
        <w:t xml:space="preserve">第三章 我国陶瓷行业发展分析</w:t>
      </w:r>
    </w:p>
    <w:p>
      <w:pPr>
        <w:spacing w:before="75" w:after="0"/>
      </w:pPr>
      <w:r>
        <w:rPr/>
        <w:t xml:space="preserve">第一节 中国陶瓷行业发展状况</w:t>
      </w:r>
    </w:p>
    <w:p>
      <w:pPr>
        <w:spacing w:before="75" w:after="0"/>
      </w:pPr>
      <w:r>
        <w:rPr/>
        <w:t xml:space="preserve">一、2021-2026年陶瓷行业发展状况分析</w:t>
      </w:r>
    </w:p>
    <w:p>
      <w:pPr>
        <w:spacing w:before="75" w:after="0"/>
      </w:pPr>
      <w:r>
        <w:rPr/>
        <w:t xml:space="preserve">二、2021-2026年中国陶瓷行业发展动态</w:t>
      </w:r>
    </w:p>
    <w:p>
      <w:pPr>
        <w:spacing w:before="75" w:after="0"/>
      </w:pPr>
      <w:r>
        <w:rPr/>
        <w:t xml:space="preserve">三、2021-2026年陶瓷行业经营业绩分析</w:t>
      </w:r>
    </w:p>
    <w:p>
      <w:pPr>
        <w:spacing w:before="75" w:after="0"/>
      </w:pPr>
      <w:r>
        <w:rPr/>
        <w:t xml:space="preserve">四、2021-2026年我国陶瓷行业发展热点</w:t>
      </w:r>
    </w:p>
    <w:p>
      <w:pPr>
        <w:spacing w:before="75" w:after="0"/>
      </w:pPr>
      <w:r>
        <w:rPr/>
        <w:t xml:space="preserve">第二节 中国陶瓷市场供需状况</w:t>
      </w:r>
    </w:p>
    <w:p>
      <w:pPr>
        <w:spacing w:before="75" w:after="0"/>
      </w:pPr>
      <w:r>
        <w:rPr/>
        <w:t xml:space="preserve">一、2021-2026年中国陶瓷行业供给能力</w:t>
      </w:r>
    </w:p>
    <w:p>
      <w:pPr>
        <w:spacing w:before="75" w:after="0"/>
      </w:pPr>
      <w:r>
        <w:rPr/>
        <w:t xml:space="preserve">二、2021-2026年中国陶瓷市场供给分析</w:t>
      </w:r>
    </w:p>
    <w:p>
      <w:pPr>
        <w:spacing w:before="75" w:after="0"/>
      </w:pPr>
      <w:r>
        <w:rPr/>
        <w:t xml:space="preserve">三、2021-2026年中国陶瓷市场需求分析</w:t>
      </w:r>
    </w:p>
    <w:p>
      <w:pPr>
        <w:spacing w:before="75" w:after="0"/>
      </w:pPr>
      <w:r>
        <w:rPr/>
        <w:t xml:space="preserve">第三节 2021-2026年我国陶瓷市场分析</w:t>
      </w:r>
    </w:p>
    <w:p>
      <w:pPr>
        <w:spacing w:before="75" w:after="0"/>
      </w:pPr>
      <w:r>
        <w:rPr/>
        <w:t xml:space="preserve">一、2021-2026年陶瓷市场分析</w:t>
      </w:r>
    </w:p>
    <w:p>
      <w:pPr>
        <w:spacing w:before="75" w:after="0"/>
      </w:pPr>
      <w:r>
        <w:rPr/>
        <w:t xml:space="preserve">二、2021-2026年陶瓷市场分析</w:t>
      </w:r>
    </w:p>
    <w:p>
      <w:pPr>
        <w:spacing w:before="75" w:after="0"/>
      </w:pPr>
      <w:r>
        <w:rPr>
          <w:b w:val="1"/>
          <w:bCs w:val="1"/>
        </w:rPr>
        <w:t xml:space="preserve">第四章 陶瓷行业竞争格局分析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陶瓷行业主要企业竞争力分析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2021-2026年陶瓷行业竞争格局分析</w:t>
      </w:r>
    </w:p>
    <w:p>
      <w:pPr>
        <w:spacing w:before="75" w:after="0"/>
      </w:pPr>
      <w:r>
        <w:rPr/>
        <w:t xml:space="preserve">一、2021-2026年陶瓷行业竞争分析</w:t>
      </w:r>
    </w:p>
    <w:p>
      <w:pPr>
        <w:spacing w:before="75" w:after="0"/>
      </w:pPr>
      <w:r>
        <w:rPr/>
        <w:t xml:space="preserve">二、2021-2026年中外陶瓷产品竞争分析</w:t>
      </w:r>
    </w:p>
    <w:p>
      <w:pPr>
        <w:spacing w:before="75" w:after="0"/>
      </w:pPr>
      <w:r>
        <w:rPr/>
        <w:t xml:space="preserve">三、2021-2026年国内外陶瓷竞争分析</w:t>
      </w:r>
    </w:p>
    <w:p>
      <w:pPr>
        <w:spacing w:before="75" w:after="0"/>
      </w:pPr>
      <w:r>
        <w:rPr/>
        <w:t xml:space="preserve">四、2021-2026年我国陶瓷市场竞争分析</w:t>
      </w:r>
    </w:p>
    <w:p>
      <w:pPr>
        <w:spacing w:before="75" w:after="0"/>
      </w:pPr>
      <w:r>
        <w:rPr/>
        <w:t xml:space="preserve">五、2026-2031年国内主要陶瓷企业动向</w:t>
      </w:r>
    </w:p>
    <w:p>
      <w:pPr>
        <w:spacing w:before="75" w:after="0"/>
      </w:pPr>
      <w:r>
        <w:rPr>
          <w:b w:val="1"/>
          <w:bCs w:val="1"/>
        </w:rPr>
        <w:t xml:space="preserve">第五章 陶瓷企业竞争策略分析</w:t>
      </w:r>
    </w:p>
    <w:p>
      <w:pPr>
        <w:spacing w:before="75" w:after="0"/>
      </w:pPr>
      <w:r>
        <w:rPr/>
        <w:t xml:space="preserve">第一节 陶瓷市场竞争策略分析</w:t>
      </w:r>
    </w:p>
    <w:p>
      <w:pPr>
        <w:spacing w:before="75" w:after="0"/>
      </w:pPr>
      <w:r>
        <w:rPr/>
        <w:t xml:space="preserve">一、2021-2026年陶瓷市场增长潜力分析</w:t>
      </w:r>
    </w:p>
    <w:p>
      <w:pPr>
        <w:spacing w:before="75" w:after="0"/>
      </w:pPr>
      <w:r>
        <w:rPr/>
        <w:t xml:space="preserve">二、现有陶瓷行业竞争策略分析</w:t>
      </w:r>
    </w:p>
    <w:p>
      <w:pPr>
        <w:spacing w:before="75" w:after="0"/>
      </w:pPr>
      <w:r>
        <w:rPr/>
        <w:t xml:space="preserve">第二节 陶瓷企业竞争策略分析</w:t>
      </w:r>
    </w:p>
    <w:p>
      <w:pPr>
        <w:spacing w:before="75" w:after="0"/>
      </w:pPr>
      <w:r>
        <w:rPr/>
        <w:t xml:space="preserve">一、2026-2031年我国陶瓷市场竞争趋势</w:t>
      </w:r>
    </w:p>
    <w:p>
      <w:pPr>
        <w:spacing w:before="75" w:after="0"/>
      </w:pPr>
      <w:r>
        <w:rPr/>
        <w:t xml:space="preserve">二、2026-2031年陶瓷行业竞争格局展望</w:t>
      </w:r>
    </w:p>
    <w:p>
      <w:pPr>
        <w:spacing w:before="75" w:after="0"/>
      </w:pPr>
      <w:r>
        <w:rPr/>
        <w:t xml:space="preserve">三、2026-2031年陶瓷行业竞争策略分析</w:t>
      </w:r>
    </w:p>
    <w:p>
      <w:pPr>
        <w:spacing w:before="75" w:after="0"/>
      </w:pPr>
      <w:r>
        <w:rPr>
          <w:b w:val="1"/>
          <w:bCs w:val="1"/>
        </w:rPr>
        <w:t xml:space="preserve">第六章 主要陶瓷企业竞争分析</w:t>
      </w:r>
    </w:p>
    <w:p>
      <w:pPr>
        <w:spacing w:before="75" w:after="0"/>
      </w:pPr>
      <w:r>
        <w:rPr/>
        <w:t xml:space="preserve">第一节 广东东鹏控股股份有限公司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广东马可波罗陶瓷有限公司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杭州诺贝尔集团有限公司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广东新明珠陶瓷集团有限公司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蒙娜丽莎集团股份有限公司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广东新中源陶瓷有限公司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佛山欧神诺陶瓷有限公司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上海斯米克陶瓷有限公司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佛山石湾鹰牌陶瓷有限公司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飞鱼狮集成家居有限公司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陶瓷行业发展趋势分析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2021-2026年陶瓷行业发展趋势分析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2026-2031年中国陶瓷市场趋势分析</w:t>
      </w:r>
    </w:p>
    <w:p>
      <w:pPr>
        <w:spacing w:before="75" w:after="0"/>
      </w:pPr>
      <w:r>
        <w:rPr/>
        <w:t xml:space="preserve">一、2021-2026年陶瓷市场趋势总结</w:t>
      </w:r>
    </w:p>
    <w:p>
      <w:pPr>
        <w:spacing w:before="75" w:after="0"/>
      </w:pPr>
      <w:r>
        <w:rPr/>
        <w:t xml:space="preserve">二、2026-2031年陶瓷发展趋势分析</w:t>
      </w:r>
    </w:p>
    <w:p>
      <w:pPr>
        <w:spacing w:before="75" w:after="0"/>
      </w:pPr>
      <w:r>
        <w:rPr/>
        <w:t xml:space="preserve">三、2026-2031年陶瓷市场发展空间</w:t>
      </w:r>
    </w:p>
    <w:p>
      <w:pPr>
        <w:spacing w:before="75" w:after="0"/>
      </w:pPr>
      <w:r>
        <w:rPr/>
        <w:t xml:space="preserve">四、2026-2031年陶瓷产业政策趋向</w:t>
      </w:r>
    </w:p>
    <w:p>
      <w:pPr>
        <w:spacing w:before="75" w:after="0"/>
      </w:pPr>
      <w:r>
        <w:rPr>
          <w:b w:val="1"/>
          <w:bCs w:val="1"/>
        </w:rPr>
        <w:t xml:space="preserve">第八章 未来陶瓷行业发展预测</w:t>
      </w:r>
    </w:p>
    <w:p>
      <w:pPr>
        <w:spacing w:before="75" w:after="0"/>
      </w:pPr>
      <w:r>
        <w:rPr/>
        <w:t xml:space="preserve">第一节 未来陶瓷需求与市场预测</w:t>
      </w:r>
    </w:p>
    <w:p>
      <w:pPr>
        <w:spacing w:before="75" w:after="0"/>
      </w:pPr>
      <w:r>
        <w:rPr/>
        <w:t xml:space="preserve">一、2026-2031年陶瓷市场规模预测</w:t>
      </w:r>
    </w:p>
    <w:p>
      <w:pPr>
        <w:spacing w:before="75" w:after="0"/>
      </w:pPr>
      <w:r>
        <w:rPr/>
        <w:t xml:space="preserve">二、2026-2031年陶瓷行业总资产预测</w:t>
      </w:r>
    </w:p>
    <w:p>
      <w:pPr>
        <w:spacing w:before="75" w:after="0"/>
      </w:pPr>
      <w:r>
        <w:rPr/>
        <w:t xml:space="preserve">第二节 2026-2031年中国陶瓷行业供需预测</w:t>
      </w:r>
    </w:p>
    <w:p>
      <w:pPr>
        <w:spacing w:before="75" w:after="0"/>
      </w:pPr>
      <w:r>
        <w:rPr/>
        <w:t xml:space="preserve">一、2026-2031年中国陶瓷供给预测</w:t>
      </w:r>
    </w:p>
    <w:p>
      <w:pPr>
        <w:spacing w:before="75" w:after="0"/>
      </w:pPr>
      <w:r>
        <w:rPr/>
        <w:t xml:space="preserve">二、2026-2031年中国陶瓷需求预测</w:t>
      </w:r>
    </w:p>
    <w:p>
      <w:pPr>
        <w:spacing w:before="75" w:after="0"/>
      </w:pPr>
      <w:r>
        <w:rPr/>
        <w:t xml:space="preserve">三、2026-2031年中国陶瓷供需平衡预测</w:t>
      </w:r>
    </w:p>
    <w:p>
      <w:pPr>
        <w:spacing w:before="75" w:after="0"/>
      </w:pPr>
      <w:r>
        <w:rPr>
          <w:b w:val="1"/>
          <w:bCs w:val="1"/>
        </w:rPr>
        <w:t xml:space="preserve">第九章 2021-2026年陶瓷行业投资现状分析</w:t>
      </w:r>
    </w:p>
    <w:p>
      <w:pPr>
        <w:spacing w:before="75" w:after="0"/>
      </w:pPr>
      <w:r>
        <w:rPr/>
        <w:t xml:space="preserve">第一节 2021-2026年陶瓷行业投资情况分析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2021-2026年陶瓷行业投资情况分析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陶瓷行业投资环境分析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一、2021-2026年陶瓷行业政策环境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陶瓷行业投资机会与风险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陶瓷行业投资效益分析</w:t>
      </w:r>
    </w:p>
    <w:p>
      <w:pPr>
        <w:spacing w:before="75" w:after="0"/>
      </w:pPr>
      <w:r>
        <w:rPr/>
        <w:t xml:space="preserve">一、2021-2026年陶瓷行业投资状况分析</w:t>
      </w:r>
    </w:p>
    <w:p>
      <w:pPr>
        <w:spacing w:before="75" w:after="0"/>
      </w:pPr>
      <w:r>
        <w:rPr/>
        <w:t xml:space="preserve">二、2026-2031年陶瓷行业投资效益分析</w:t>
      </w:r>
    </w:p>
    <w:p>
      <w:pPr>
        <w:spacing w:before="75" w:after="0"/>
      </w:pPr>
      <w:r>
        <w:rPr/>
        <w:t xml:space="preserve">三、2026-2031年陶瓷行业投资趋势预测</w:t>
      </w:r>
    </w:p>
    <w:p>
      <w:pPr>
        <w:spacing w:before="75" w:after="0"/>
      </w:pPr>
      <w:r>
        <w:rPr/>
        <w:t xml:space="preserve">四、2026-2031年陶瓷行业的投资方向</w:t>
      </w:r>
    </w:p>
    <w:p>
      <w:pPr>
        <w:spacing w:before="75" w:after="0"/>
      </w:pPr>
      <w:r>
        <w:rPr/>
        <w:t xml:space="preserve">五、2026-2031年陶瓷行业投资的建议</w:t>
      </w:r>
    </w:p>
    <w:p>
      <w:pPr>
        <w:spacing w:before="75" w:after="0"/>
      </w:pPr>
      <w:r>
        <w:rPr/>
        <w:t xml:space="preserve">六、新进入者应注意的障碍因素分析</w:t>
      </w:r>
    </w:p>
    <w:p>
      <w:pPr>
        <w:spacing w:before="75" w:after="0"/>
      </w:pPr>
      <w:r>
        <w:rPr/>
        <w:t xml:space="preserve">第三节 影响陶瓷行业发展的主要因素</w:t>
      </w:r>
    </w:p>
    <w:p>
      <w:pPr>
        <w:spacing w:before="75" w:after="0"/>
      </w:pPr>
      <w:r>
        <w:rPr/>
        <w:t xml:space="preserve">一、2026-2031年影响陶瓷行业运行的有利因素分析</w:t>
      </w:r>
    </w:p>
    <w:p>
      <w:pPr>
        <w:spacing w:before="75" w:after="0"/>
      </w:pPr>
      <w:r>
        <w:rPr/>
        <w:t xml:space="preserve">二、2026-2031年影响陶瓷行业运行的稳定因素分析</w:t>
      </w:r>
    </w:p>
    <w:p>
      <w:pPr>
        <w:spacing w:before="75" w:after="0"/>
      </w:pPr>
      <w:r>
        <w:rPr/>
        <w:t xml:space="preserve">三、2026-2031年影响陶瓷行业运行的不利因素分析</w:t>
      </w:r>
    </w:p>
    <w:p>
      <w:pPr>
        <w:spacing w:before="75" w:after="0"/>
      </w:pPr>
      <w:r>
        <w:rPr/>
        <w:t xml:space="preserve">四、2026-2031年我国陶瓷行业发展面临的挑战分析</w:t>
      </w:r>
    </w:p>
    <w:p>
      <w:pPr>
        <w:spacing w:before="75" w:after="0"/>
      </w:pPr>
      <w:r>
        <w:rPr/>
        <w:t xml:space="preserve">五、2026-2031年我国陶瓷行业发展面临的机遇分析</w:t>
      </w:r>
    </w:p>
    <w:p>
      <w:pPr>
        <w:spacing w:before="75" w:after="0"/>
      </w:pPr>
      <w:r>
        <w:rPr/>
        <w:t xml:space="preserve">第四节 陶瓷行业投资风险及控制策略分析</w:t>
      </w:r>
    </w:p>
    <w:p>
      <w:pPr>
        <w:spacing w:before="75" w:after="0"/>
      </w:pPr>
      <w:r>
        <w:rPr/>
        <w:t xml:space="preserve">一、2026-2031年陶瓷行业市场风险及控制策略</w:t>
      </w:r>
    </w:p>
    <w:p>
      <w:pPr>
        <w:spacing w:before="75" w:after="0"/>
      </w:pPr>
      <w:r>
        <w:rPr/>
        <w:t xml:space="preserve">二、2026-2031年陶瓷行业政策风险及控制策略</w:t>
      </w:r>
    </w:p>
    <w:p>
      <w:pPr>
        <w:spacing w:before="75" w:after="0"/>
      </w:pPr>
      <w:r>
        <w:rPr/>
        <w:t xml:space="preserve">三、2026-2031年陶瓷行业经营风险及控制策略</w:t>
      </w:r>
    </w:p>
    <w:p>
      <w:pPr>
        <w:spacing w:before="75" w:after="0"/>
      </w:pPr>
      <w:r>
        <w:rPr/>
        <w:t xml:space="preserve">四、2026-2031年陶瓷行业技术风险及控制策略</w:t>
      </w:r>
    </w:p>
    <w:p>
      <w:pPr>
        <w:spacing w:before="75" w:after="0"/>
      </w:pPr>
      <w:r>
        <w:rPr/>
        <w:t xml:space="preserve">五、2026-2031年陶瓷同业竞争风险及控制策略</w:t>
      </w:r>
    </w:p>
    <w:p>
      <w:pPr>
        <w:spacing w:before="75" w:after="0"/>
      </w:pPr>
      <w:r>
        <w:rPr/>
        <w:t xml:space="preserve">六、2026-2031年陶瓷行业其他风险及控制策略</w:t>
      </w:r>
    </w:p>
    <w:p>
      <w:pPr>
        <w:spacing w:before="75" w:after="0"/>
      </w:pPr>
      <w:r>
        <w:rPr>
          <w:b w:val="1"/>
          <w:bCs w:val="1"/>
        </w:rPr>
        <w:t xml:space="preserve">第十二章 陶瓷行业投资战略研究</w:t>
      </w:r>
    </w:p>
    <w:p>
      <w:pPr>
        <w:spacing w:before="75" w:after="0"/>
      </w:pPr>
      <w:r>
        <w:rPr/>
        <w:t xml:space="preserve">第一节 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陶瓷行业投资战略研究</w:t>
      </w:r>
    </w:p>
    <w:p>
      <w:pPr>
        <w:spacing w:before="75" w:after="0"/>
      </w:pPr>
      <w:r>
        <w:rPr/>
        <w:t xml:space="preserve">一、2021-2026年陶瓷行业投资战略研究</w:t>
      </w:r>
    </w:p>
    <w:p>
      <w:pPr>
        <w:spacing w:before="75" w:after="0"/>
      </w:pPr>
      <w:r>
        <w:rPr/>
        <w:t xml:space="preserve">二、2021-2026年陶瓷行业投资战略研究</w:t>
      </w:r>
    </w:p>
    <w:p>
      <w:pPr>
        <w:spacing w:before="75" w:after="0"/>
      </w:pPr>
      <w:r>
        <w:rPr/>
        <w:t xml:space="preserve">三、2026-2031年陶瓷行业投资形势</w:t>
      </w:r>
    </w:p>
    <w:p>
      <w:pPr>
        <w:spacing w:before="75" w:after="0"/>
      </w:pPr>
      <w:r>
        <w:rPr/>
        <w:t xml:space="preserve">四、2026-2031年陶瓷行业投资战略</w:t>
      </w:r>
    </w:p>
    <w:p>
      <w:pPr>
        <w:spacing w:before="75" w:after="0"/>
      </w:pPr>
      <w:r>
        <w:rPr>
          <w:b w:val="1"/>
          <w:bCs w:val="1"/>
        </w:rPr>
        <w:t xml:space="preserve">图表目录</w:t>
      </w:r>
    </w:p>
    <w:p>
      <w:pPr>
        <w:spacing w:before="75" w:after="0"/>
      </w:pPr>
      <w:r>
        <w:rPr/>
        <w:t xml:space="preserve">图表：陶瓷产业链分析</w:t>
      </w:r>
    </w:p>
    <w:p>
      <w:pPr>
        <w:spacing w:before="75" w:after="0"/>
      </w:pPr>
      <w:r>
        <w:rPr/>
        <w:t xml:space="preserve">图表：国际陶瓷市场规模</w:t>
      </w:r>
    </w:p>
    <w:p>
      <w:pPr>
        <w:spacing w:before="75" w:after="0"/>
      </w:pPr>
      <w:r>
        <w:rPr/>
        <w:t xml:space="preserve">图表：国际陶瓷生命周期</w:t>
      </w:r>
    </w:p>
    <w:p>
      <w:pPr>
        <w:spacing w:before="75" w:after="0"/>
      </w:pPr>
      <w:r>
        <w:rPr/>
        <w:t xml:space="preserve">图表：2021-2026年中国陶瓷竞争力分析</w:t>
      </w:r>
    </w:p>
    <w:p>
      <w:pPr>
        <w:spacing w:before="75" w:after="0"/>
      </w:pPr>
      <w:r>
        <w:rPr/>
        <w:t xml:space="preserve">图表：2021-2026年中国陶瓷行业市场规模</w:t>
      </w:r>
    </w:p>
    <w:p>
      <w:pPr>
        <w:spacing w:before="75" w:after="0"/>
      </w:pPr>
      <w:r>
        <w:rPr/>
        <w:t xml:space="preserve">图表：2021-2026年全球陶瓷产业市场规模</w:t>
      </w:r>
    </w:p>
    <w:p>
      <w:pPr>
        <w:spacing w:before="75" w:after="0"/>
      </w:pPr>
      <w:r>
        <w:rPr/>
        <w:t xml:space="preserve">图表：2021-2026年陶瓷重要数据指标比较</w:t>
      </w:r>
    </w:p>
    <w:p>
      <w:pPr>
        <w:spacing w:before="75" w:after="0"/>
      </w:pPr>
      <w:r>
        <w:rPr/>
        <w:t xml:space="preserve">图表：2021-2026年中国陶瓷行业销售情况分析</w:t>
      </w:r>
    </w:p>
    <w:p>
      <w:pPr>
        <w:spacing w:before="75" w:after="0"/>
      </w:pPr>
      <w:r>
        <w:rPr/>
        <w:t xml:space="preserve">图表：2021-2026年中国陶瓷行业利润情况分析</w:t>
      </w:r>
    </w:p>
    <w:p>
      <w:pPr>
        <w:spacing w:before="75" w:after="0"/>
      </w:pPr>
      <w:r>
        <w:rPr/>
        <w:t xml:space="preserve">图表：2021-2026年中国陶瓷行业资产情况分析</w:t>
      </w:r>
    </w:p>
    <w:p>
      <w:pPr>
        <w:spacing w:before="75" w:after="0"/>
      </w:pPr>
      <w:r>
        <w:rPr/>
        <w:t xml:space="preserve">图表：2026-2031年中国陶瓷市场前景预测</w:t>
      </w:r>
    </w:p>
    <w:p>
      <w:pPr>
        <w:spacing w:before="75" w:after="0"/>
      </w:pPr>
      <w:r>
        <w:rPr/>
        <w:t xml:space="preserve">图表：2026-2031年中国陶瓷发展前景预测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2026-2031年中国陶瓷行业竞争分析及发展前景预测报告</dc:title>
  <dc:description>2026-2031年中国陶瓷行业竞争分析及发展前景预测报告</dc:description>
  <dc:subject>2026-2031年中国陶瓷行业竞争分析及发展前景预测报告</dc:subject>
  <cp:keywords>研究报告</cp:keywords>
  <cp:category>研究报告</cp:category>
  <cp:lastModifiedBy>北京中道泰和信息咨询有限公司</cp:lastModifiedBy>
  <dcterms:created xsi:type="dcterms:W3CDTF">2026-03-29T15:25:08+08:00</dcterms:created>
  <dcterms:modified xsi:type="dcterms:W3CDTF">2026-03-29T15:25:08+08:00</dcterms:modified>
</cp:coreProperties>
</file>

<file path=docProps/custom.xml><?xml version="1.0" encoding="utf-8"?>
<Properties xmlns="http://schemas.openxmlformats.org/officeDocument/2006/custom-properties" xmlns:vt="http://schemas.openxmlformats.org/officeDocument/2006/docPropsVTypes"/>
</file>