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2026-2031年中国汽车行业现状分析与发展前景预测报告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乘用车市场信息联席会、51行业报告网、全国及海外多种相关报刊杂志以及专业研究机构公布和提供的大量资料，对我国汽车行业及各子行业的发展状况、上下游行业发展状况、市场供需形势、新产品与技术等进行了分析，并重点分析了我国汽车行业发展状况和特点，以及中国汽车行业将面临的挑战、企业的发展策略等。报告还对全球汽车行业发展态势作了详细分析，并对汽车行业进行了趋向研判，是汽车行业材料生产、经营企业，科研、投资机构等单位准确了解目前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汽车行业环境分析</w:t>
      </w:r>
    </w:p>
    <w:p>
      <w:pPr>
        <w:spacing w:before="75" w:after="0"/>
      </w:pPr>
      <w:r>
        <w:rPr/>
        <w:t xml:space="preserve">一、汽车行业经济环境分析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二、汽车行业政治环境分析</w:t>
      </w:r>
    </w:p>
    <w:p>
      <w:pPr>
        <w:spacing w:before="75" w:after="0"/>
      </w:pPr>
      <w:r>
        <w:rPr/>
        <w:t xml:space="preserve">1、汽车行业监管体制分析</w:t>
      </w:r>
    </w:p>
    <w:p>
      <w:pPr>
        <w:spacing w:before="75" w:after="0"/>
      </w:pPr>
      <w:r>
        <w:rPr/>
        <w:t xml:space="preserve">2、汽车行业产业政策分析</w:t>
      </w:r>
    </w:p>
    <w:p>
      <w:pPr>
        <w:spacing w:before="75" w:after="0"/>
      </w:pPr>
      <w:r>
        <w:rPr/>
        <w:t xml:space="preserve">3、汽车行业发展规划分析</w:t>
      </w:r>
    </w:p>
    <w:p>
      <w:pPr>
        <w:spacing w:before="75" w:after="0"/>
      </w:pPr>
      <w:r>
        <w:rPr/>
        <w:t xml:space="preserve">三、汽车行业技术环境分析</w:t>
      </w:r>
    </w:p>
    <w:p>
      <w:pPr>
        <w:spacing w:before="75" w:after="0"/>
      </w:pPr>
      <w:r>
        <w:rPr/>
        <w:t xml:space="preserve">第三节 2021-2026年中国汽车产业政策分析</w:t>
      </w:r>
    </w:p>
    <w:p>
      <w:pPr>
        <w:spacing w:before="75" w:after="0"/>
      </w:pPr>
      <w:r>
        <w:rPr/>
        <w:t xml:space="preserve">一、汽车行业政策环境综述</w:t>
      </w:r>
    </w:p>
    <w:p>
      <w:pPr>
        <w:spacing w:before="75" w:after="0"/>
      </w:pPr>
      <w:r>
        <w:rPr/>
        <w:t xml:space="preserve">1、我国加强低速电动车管理</w:t>
      </w:r>
    </w:p>
    <w:p>
      <w:pPr>
        <w:spacing w:before="75" w:after="0"/>
      </w:pPr>
      <w:r>
        <w:rPr/>
        <w:t xml:space="preserve">2、《道路机动车辆生产企业及产品准入管理办法》发布</w:t>
      </w:r>
    </w:p>
    <w:p>
      <w:pPr>
        <w:spacing w:before="75" w:after="0"/>
      </w:pPr>
      <w:r>
        <w:rPr/>
        <w:t xml:space="preserve">3、国家发改委印发《提升新能源汽车充电保障能力行动计划》</w:t>
      </w:r>
    </w:p>
    <w:p>
      <w:pPr>
        <w:spacing w:before="75" w:after="0"/>
      </w:pPr>
      <w:r>
        <w:rPr/>
        <w:t xml:space="preserve">4、《汽车产业投资管理规定》出台</w:t>
      </w:r>
    </w:p>
    <w:p>
      <w:pPr>
        <w:spacing w:before="75" w:after="0"/>
      </w:pPr>
      <w:r>
        <w:rPr/>
        <w:t xml:space="preserve">二、2021-2026年我国节能与新能源汽车政策盘点</w:t>
      </w:r>
    </w:p>
    <w:p>
      <w:pPr>
        <w:spacing w:before="75" w:after="0"/>
      </w:pPr>
      <w:r>
        <w:rPr/>
        <w:t xml:space="preserve">1、我国调整完善新能源汽车推广应用财政补贴政策</w:t>
      </w:r>
    </w:p>
    <w:p>
      <w:pPr>
        <w:spacing w:before="75" w:after="0"/>
      </w:pPr>
      <w:r>
        <w:rPr/>
        <w:t xml:space="preserve">2、我国加强动力蓄电池回收利用管理工作</w:t>
      </w:r>
    </w:p>
    <w:p>
      <w:pPr>
        <w:spacing w:before="75" w:after="0"/>
      </w:pPr>
      <w:r>
        <w:rPr/>
        <w:t xml:space="preserve">(1)《新能源汽车动力蓄电池回收利用管理暂行办法》印发</w:t>
      </w:r>
    </w:p>
    <w:p>
      <w:pPr>
        <w:spacing w:before="75" w:after="0"/>
      </w:pPr>
      <w:r>
        <w:rPr/>
        <w:t xml:space="preserve">(2)《新能源汽车动力蓄电池回收利用溯源管理暂行规定》发布</w:t>
      </w:r>
    </w:p>
    <w:p>
      <w:pPr>
        <w:spacing w:before="75" w:after="0"/>
      </w:pPr>
      <w:r>
        <w:rPr/>
        <w:t xml:space="preserve">(3)七部门要求做好新能源汽车动力蓄电池回收利用试点工作</w:t>
      </w:r>
    </w:p>
    <w:p>
      <w:pPr>
        <w:spacing w:before="75" w:after="0"/>
      </w:pPr>
      <w:r>
        <w:rPr/>
        <w:t xml:space="preserve">3、工信部发布2021-2026年新能源汽车标准化工作要点</w:t>
      </w:r>
    </w:p>
    <w:p>
      <w:pPr>
        <w:spacing w:before="75" w:after="0"/>
      </w:pPr>
      <w:r>
        <w:rPr/>
        <w:t xml:space="preserve">4、我国加强《免征车辆购置税的新能源汽车车型目录》动态管理</w:t>
      </w:r>
    </w:p>
    <w:p>
      <w:pPr>
        <w:spacing w:before="75" w:after="0"/>
      </w:pPr>
      <w:r>
        <w:rPr/>
        <w:t xml:space="preserve">5、节能与新能源车船车船税优惠政策出台</w:t>
      </w:r>
    </w:p>
    <w:p>
      <w:pPr>
        <w:spacing w:before="75" w:after="0"/>
      </w:pPr>
      <w:r>
        <w:rPr/>
        <w:t xml:space="preserve">6、工信部开展新能源汽车安全隐患专项排查工作</w:t>
      </w:r>
    </w:p>
    <w:p>
      <w:pPr>
        <w:spacing w:before="75" w:after="0"/>
      </w:pPr>
      <w:r>
        <w:rPr/>
        <w:t xml:space="preserve">7、《提升新能源汽车充电保障能力行动计划》印发</w:t>
      </w:r>
    </w:p>
    <w:p>
      <w:pPr>
        <w:spacing w:before="75" w:after="0"/>
      </w:pPr>
      <w:r>
        <w:rPr/>
        <w:t xml:space="preserve">8、《汽车产业投资管理规定》发布 限制新能源汽车盲目建设和无序发展</w:t>
      </w:r>
    </w:p>
    <w:p>
      <w:pPr>
        <w:spacing w:before="75" w:after="0"/>
      </w:pPr>
      <w:r>
        <w:rPr/>
        <w:t xml:space="preserve">第四节 中国汽车行业发展swot分析</w:t>
      </w:r>
    </w:p>
    <w:p>
      <w:pPr>
        <w:spacing w:before="75" w:after="0"/>
      </w:pPr>
      <w:r>
        <w:rPr/>
        <w:t xml:space="preserve">一、中国汽车行业发展的有利因素分析</w:t>
      </w:r>
    </w:p>
    <w:p>
      <w:pPr>
        <w:spacing w:before="75" w:after="0"/>
      </w:pPr>
      <w:r>
        <w:rPr/>
        <w:t xml:space="preserve">二、中国汽车行业发展的不利因素分析</w:t>
      </w:r>
    </w:p>
    <w:p>
      <w:pPr>
        <w:spacing w:before="75" w:after="0"/>
      </w:pPr>
      <w:r>
        <w:rPr/>
        <w:t xml:space="preserve">三、中国汽车行业发展面临机遇分析</w:t>
      </w:r>
    </w:p>
    <w:p>
      <w:pPr>
        <w:spacing w:before="75" w:after="0"/>
      </w:pPr>
      <w:r>
        <w:rPr/>
        <w:t xml:space="preserve">四、中国汽车行业发展面临挑战分析</w:t>
      </w:r>
    </w:p>
    <w:p>
      <w:pPr>
        <w:spacing w:before="75" w:after="0"/>
      </w:pPr>
      <w:r>
        <w:rPr>
          <w:b w:val="1"/>
          <w:bCs w:val="1"/>
        </w:rPr>
        <w:t xml:space="preserve">第二章 全球汽车行业发展分析</w:t>
      </w:r>
    </w:p>
    <w:p>
      <w:pPr>
        <w:spacing w:before="75" w:after="0"/>
      </w:pPr>
      <w:r>
        <w:rPr/>
        <w:t xml:space="preserve">第一节 全球汽车行业发展综述</w:t>
      </w:r>
    </w:p>
    <w:p>
      <w:pPr>
        <w:spacing w:before="75" w:after="0"/>
      </w:pPr>
      <w:r>
        <w:rPr/>
        <w:t xml:space="preserve">一、全球汽车行业发展综述</w:t>
      </w:r>
    </w:p>
    <w:p>
      <w:pPr>
        <w:spacing w:before="75" w:after="0"/>
      </w:pPr>
      <w:r>
        <w:rPr/>
        <w:t xml:space="preserve">二、主要国家或地区汽车行业发展特点分析</w:t>
      </w:r>
    </w:p>
    <w:p>
      <w:pPr>
        <w:spacing w:before="75" w:after="0"/>
      </w:pPr>
      <w:r>
        <w:rPr/>
        <w:t xml:space="preserve">三、2021-2026年全球汽车行业市场发展规模分析</w:t>
      </w:r>
    </w:p>
    <w:p>
      <w:pPr>
        <w:spacing w:before="75" w:after="0"/>
      </w:pPr>
      <w:r>
        <w:rPr/>
        <w:t xml:space="preserve">四、2021-2026年全球汽车销量市场份额分析</w:t>
      </w:r>
    </w:p>
    <w:p>
      <w:pPr>
        <w:spacing w:before="75" w:after="0"/>
      </w:pPr>
      <w:r>
        <w:rPr/>
        <w:t xml:space="preserve">五、全球汽车行业发展前景及发展趋势分析</w:t>
      </w:r>
    </w:p>
    <w:p>
      <w:pPr>
        <w:spacing w:before="75" w:after="0"/>
      </w:pPr>
      <w:r>
        <w:rPr/>
        <w:t xml:space="preserve">第二节 全球主要国家汽车行业市场发展分析</w:t>
      </w:r>
    </w:p>
    <w:p>
      <w:pPr>
        <w:spacing w:before="75" w:after="0"/>
      </w:pPr>
      <w:r>
        <w:rPr/>
        <w:t xml:space="preserve">一、美国</w:t>
      </w:r>
    </w:p>
    <w:p>
      <w:pPr>
        <w:spacing w:before="75" w:after="0"/>
      </w:pPr>
      <w:r>
        <w:rPr/>
        <w:t xml:space="preserve">1、美国汽车行业发展历程</w:t>
      </w:r>
    </w:p>
    <w:p>
      <w:pPr>
        <w:spacing w:before="75" w:after="0"/>
      </w:pPr>
      <w:r>
        <w:rPr/>
        <w:t xml:space="preserve">2、2021-2026年美国汽车行业需求规模分析</w:t>
      </w:r>
    </w:p>
    <w:p>
      <w:pPr>
        <w:spacing w:before="75" w:after="0"/>
      </w:pPr>
      <w:r>
        <w:rPr/>
        <w:t xml:space="preserve">3、2026-2031年美国汽车行业发展趋势</w:t>
      </w:r>
    </w:p>
    <w:p>
      <w:pPr>
        <w:spacing w:before="75" w:after="0"/>
      </w:pPr>
      <w:r>
        <w:rPr/>
        <w:t xml:space="preserve">二、日本</w:t>
      </w:r>
    </w:p>
    <w:p>
      <w:pPr>
        <w:spacing w:before="75" w:after="0"/>
      </w:pPr>
      <w:r>
        <w:rPr/>
        <w:t xml:space="preserve">1、日本汽车行业发展历程</w:t>
      </w:r>
    </w:p>
    <w:p>
      <w:pPr>
        <w:spacing w:before="75" w:after="0"/>
      </w:pPr>
      <w:r>
        <w:rPr/>
        <w:t xml:space="preserve">2、2021-2026年日本汽车行业需求规模分析</w:t>
      </w:r>
    </w:p>
    <w:p>
      <w:pPr>
        <w:spacing w:before="75" w:after="0"/>
      </w:pPr>
      <w:r>
        <w:rPr/>
        <w:t xml:space="preserve">3、 2026-2031年日本汽车行业发展趋势</w:t>
      </w:r>
    </w:p>
    <w:p>
      <w:pPr>
        <w:spacing w:before="75" w:after="0"/>
      </w:pPr>
      <w:r>
        <w:rPr/>
        <w:t xml:space="preserve">三、德国</w:t>
      </w:r>
    </w:p>
    <w:p>
      <w:pPr>
        <w:spacing w:before="75" w:after="0"/>
      </w:pPr>
      <w:r>
        <w:rPr/>
        <w:t xml:space="preserve">1、德国汽车行业发展历程</w:t>
      </w:r>
    </w:p>
    <w:p>
      <w:pPr>
        <w:spacing w:before="75" w:after="0"/>
      </w:pPr>
      <w:r>
        <w:rPr/>
        <w:t xml:space="preserve">2、2021-2026年西欧汽车行业需求规模分析</w:t>
      </w:r>
    </w:p>
    <w:p>
      <w:pPr>
        <w:spacing w:before="75" w:after="0"/>
      </w:pPr>
      <w:r>
        <w:rPr/>
        <w:t xml:space="preserve">3、2026-2031年德国汽车行业发展趋势</w:t>
      </w:r>
    </w:p>
    <w:p>
      <w:pPr>
        <w:spacing w:before="75" w:after="0"/>
      </w:pPr>
      <w:r>
        <w:rPr/>
        <w:t xml:space="preserve">第三节 全球主要国家新能源汽车行业发展分析</w:t>
      </w:r>
    </w:p>
    <w:p>
      <w:pPr>
        <w:spacing w:before="75" w:after="0"/>
      </w:pPr>
      <w:r>
        <w:rPr>
          <w:b w:val="1"/>
          <w:bCs w:val="1"/>
        </w:rPr>
        <w:t xml:space="preserve">第三章 中国汽车行业运行现状分析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二、我国汽车行业发展现状</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五、中国汽车行业市场发展景气度分析</w:t>
      </w:r>
    </w:p>
    <w:p>
      <w:pPr>
        <w:spacing w:before="75" w:after="0"/>
      </w:pPr>
      <w:r>
        <w:rPr/>
        <w:t xml:space="preserve">六、2021-2026年中国汽车行业市场发展规模分析</w:t>
      </w:r>
    </w:p>
    <w:p>
      <w:pPr>
        <w:spacing w:before="75" w:after="0"/>
      </w:pPr>
      <w:r>
        <w:rPr/>
        <w:t xml:space="preserve">第二节 中国汽车行业市场发展分析</w:t>
      </w:r>
    </w:p>
    <w:p>
      <w:pPr>
        <w:spacing w:before="75" w:after="0"/>
      </w:pPr>
      <w:r>
        <w:rPr/>
        <w:t xml:space="preserve">一、2021-2026年中国汽车行业市场主要指标分析</w:t>
      </w:r>
    </w:p>
    <w:p>
      <w:pPr>
        <w:spacing w:before="75" w:after="0"/>
      </w:pPr>
      <w:r>
        <w:rPr/>
        <w:t xml:space="preserve">1、中国汽车行业产量分析</w:t>
      </w:r>
    </w:p>
    <w:p>
      <w:pPr>
        <w:spacing w:before="75" w:after="0"/>
      </w:pPr>
      <w:r>
        <w:rPr/>
        <w:t xml:space="preserve">2、中国汽车行业销量分析</w:t>
      </w:r>
    </w:p>
    <w:p>
      <w:pPr>
        <w:spacing w:before="75" w:after="0"/>
      </w:pPr>
      <w:r>
        <w:rPr/>
        <w:t xml:space="preserve">二、2021-2026年中国汽车行业进出口分析</w:t>
      </w:r>
    </w:p>
    <w:p>
      <w:pPr>
        <w:spacing w:before="75" w:after="0"/>
      </w:pPr>
      <w:r>
        <w:rPr/>
        <w:t xml:space="preserve">三、2021-2026年中国重点汽车企业集团经济效益情况</w:t>
      </w:r>
    </w:p>
    <w:p>
      <w:pPr>
        <w:spacing w:before="75" w:after="0"/>
      </w:pPr>
      <w:r>
        <w:rPr/>
        <w:t xml:space="preserve">1、2021-2026年中国汽车行业工业总产值分析</w:t>
      </w:r>
    </w:p>
    <w:p>
      <w:pPr>
        <w:spacing w:before="75" w:after="0"/>
      </w:pPr>
      <w:r>
        <w:rPr/>
        <w:t xml:space="preserve">2、2021-2026年中国汽车行业营业收入分析</w:t>
      </w:r>
    </w:p>
    <w:p>
      <w:pPr>
        <w:spacing w:before="75" w:after="0"/>
      </w:pPr>
      <w:r>
        <w:rPr/>
        <w:t xml:space="preserve">3、2021-2026年中国汽车行业利税总额分析</w:t>
      </w:r>
    </w:p>
    <w:p>
      <w:pPr>
        <w:spacing w:before="75" w:after="0"/>
      </w:pPr>
      <w:r>
        <w:rPr/>
        <w:t xml:space="preserve">第三节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第四章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第五章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四、客车行业发展前景分析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第六章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五、行业产销规模分析</w:t>
      </w:r>
    </w:p>
    <w:p>
      <w:pPr>
        <w:spacing w:before="75" w:after="0"/>
      </w:pPr>
      <w:r>
        <w:rPr/>
        <w:t xml:space="preserve">第二节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第三节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第四节 新能源汽车行业发展前景分析</w:t>
      </w:r>
    </w:p>
    <w:p>
      <w:pPr>
        <w:spacing w:before="75" w:after="0"/>
      </w:pPr>
      <w:r>
        <w:rPr>
          <w:b w:val="1"/>
          <w:bCs w:val="1"/>
        </w:rPr>
        <w:t xml:space="preserve">第七章 中国汽车行业区域发展分析</w:t>
      </w:r>
    </w:p>
    <w:p>
      <w:pPr>
        <w:spacing w:before="75" w:after="0"/>
      </w:pPr>
      <w:r>
        <w:rPr/>
        <w:t xml:space="preserve">第一节 中国汽车市场区域结构分析</w:t>
      </w:r>
    </w:p>
    <w:p>
      <w:pPr>
        <w:spacing w:before="75" w:after="0"/>
      </w:pPr>
      <w:r>
        <w:rPr/>
        <w:t xml:space="preserve">1、中国汽车行业区域发展结构分析</w:t>
      </w:r>
    </w:p>
    <w:p>
      <w:pPr>
        <w:spacing w:before="75" w:after="0"/>
      </w:pPr>
      <w:r>
        <w:rPr/>
        <w:t xml:space="preserve">2、中国汽车行业产业集群分布</w:t>
      </w:r>
    </w:p>
    <w:p>
      <w:pPr>
        <w:spacing w:before="75" w:after="0"/>
      </w:pPr>
      <w:r>
        <w:rPr/>
        <w:t xml:space="preserve">第二节 中国汽车行业市场区域分析</w:t>
      </w:r>
    </w:p>
    <w:p>
      <w:pPr>
        <w:spacing w:before="75" w:after="0"/>
      </w:pPr>
      <w:r>
        <w:rPr/>
        <w:t xml:space="preserve">一、华北地区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1、汽车市场发展现状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第八章 中国汽车行业产业链发展分析</w:t>
      </w:r>
    </w:p>
    <w:p>
      <w:pPr>
        <w:spacing w:before="75" w:after="0"/>
      </w:pPr>
      <w:r>
        <w:rPr/>
        <w:t xml:space="preserve">第一节 中国汽车行业产业链结构分析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中国汽车行业上游相关产业发展分析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中国汽车行业下游相关产业发展分析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第九章 中国汽车行业企业竞争结构分析</w:t>
      </w:r>
    </w:p>
    <w:p>
      <w:pPr>
        <w:spacing w:before="75" w:after="0"/>
      </w:pPr>
      <w:r>
        <w:rPr/>
        <w:t xml:space="preserve">第一节 中国汽车行业波特分析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中国汽车行业集中度分析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中国汽车行业代表性企业发展分析</w:t>
      </w:r>
    </w:p>
    <w:p>
      <w:pPr>
        <w:spacing w:before="75" w:after="0"/>
      </w:pPr>
      <w:r>
        <w:rPr/>
        <w:t xml:space="preserve">一、上海汽车集团股份有限公司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二、比亚迪股份有限公司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三、东风汽车股份有限公司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四、重庆长安汽车股份有限公司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五、北京汽车股份有限公司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六、广州汽车集团股份有限公司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七、长城汽车股份有限公司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八、宇通客车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九、中国重汽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十、安徽江淮汽车集团股份有限公司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第十章 中国汽车行业发展前景展望</w:t>
      </w:r>
    </w:p>
    <w:p>
      <w:pPr>
        <w:spacing w:before="75" w:after="0"/>
      </w:pPr>
      <w:r>
        <w:rPr/>
        <w:t xml:space="preserve">第一节 汽车行业发展前景及趋势分析</w:t>
      </w:r>
    </w:p>
    <w:p>
      <w:pPr>
        <w:spacing w:before="75" w:after="0"/>
      </w:pPr>
      <w:r>
        <w:rPr/>
        <w:t xml:space="preserve">一、汽车行业发展驱动性因素分析</w:t>
      </w:r>
    </w:p>
    <w:p>
      <w:pPr>
        <w:spacing w:before="75" w:after="0"/>
      </w:pPr>
      <w:r>
        <w:rPr/>
        <w:t xml:space="preserve">二、汽车行业发展前景展望</w:t>
      </w:r>
    </w:p>
    <w:p>
      <w:pPr>
        <w:spacing w:before="75" w:after="0"/>
      </w:pPr>
      <w:r>
        <w:rPr/>
        <w:t xml:space="preserve">三、汽车行业发展趋势分析</w:t>
      </w:r>
    </w:p>
    <w:p>
      <w:pPr>
        <w:spacing w:before="75" w:after="0"/>
      </w:pPr>
      <w:r>
        <w:rPr/>
        <w:t xml:space="preserve">第二节 汽车行业投资特性分析</w:t>
      </w:r>
    </w:p>
    <w:p>
      <w:pPr>
        <w:spacing w:before="75" w:after="0"/>
      </w:pPr>
      <w:r>
        <w:rPr/>
        <w:t xml:space="preserve">一、汽车行业进入壁垒分析</w:t>
      </w:r>
    </w:p>
    <w:p>
      <w:pPr>
        <w:spacing w:before="75" w:after="0"/>
      </w:pPr>
      <w:r>
        <w:rPr/>
        <w:t xml:space="preserve">二、汽车行业盈利模式分析</w:t>
      </w:r>
    </w:p>
    <w:p>
      <w:pPr>
        <w:spacing w:before="75" w:after="0"/>
      </w:pPr>
      <w:r>
        <w:rPr/>
        <w:t xml:space="preserve">三、汽车行业盈利因素分析</w:t>
      </w:r>
    </w:p>
    <w:p>
      <w:pPr>
        <w:spacing w:before="75" w:after="0"/>
      </w:pPr>
      <w:r>
        <w:rPr/>
        <w:t xml:space="preserve">第三节 汽车行业风险提示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中国汽车行业市场前景预测</w:t>
      </w:r>
    </w:p>
    <w:p>
      <w:pPr>
        <w:spacing w:before="75" w:after="0"/>
      </w:pPr>
      <w:r>
        <w:rPr/>
        <w:t xml:space="preserve">一、2026-2031年中国汽车保有量预测</w:t>
      </w:r>
    </w:p>
    <w:p>
      <w:pPr>
        <w:spacing w:before="75" w:after="0"/>
      </w:pPr>
      <w:r>
        <w:rPr/>
        <w:t xml:space="preserve">二、2026-2031年中国汽车行业需求规模预测</w:t>
      </w:r>
    </w:p>
    <w:p>
      <w:pPr>
        <w:spacing w:before="75" w:after="0"/>
      </w:pPr>
      <w:r>
        <w:rPr>
          <w:b w:val="1"/>
          <w:bCs w:val="1"/>
        </w:rPr>
        <w:t xml:space="preserve">第十一章 中国汽车行业发展战略研究</w:t>
      </w:r>
    </w:p>
    <w:p>
      <w:pPr>
        <w:spacing w:before="75" w:after="0"/>
      </w:pPr>
      <w:r>
        <w:rPr/>
        <w:t xml:space="preserve">第一节 汽车市场发展潜力分析</w:t>
      </w:r>
    </w:p>
    <w:p>
      <w:pPr>
        <w:spacing w:before="75" w:after="0"/>
      </w:pPr>
      <w:r>
        <w:rPr/>
        <w:t xml:space="preserve">第二节 汽车行业发展趋势分析</w:t>
      </w:r>
    </w:p>
    <w:p>
      <w:pPr>
        <w:spacing w:before="75" w:after="0"/>
      </w:pPr>
      <w:r>
        <w:rPr/>
        <w:t xml:space="preserve">第三节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对我国汽车品牌的战略思考</w:t>
      </w:r>
    </w:p>
    <w:p>
      <w:pPr>
        <w:spacing w:before="75" w:after="0"/>
      </w:pPr>
      <w:r>
        <w:rPr/>
        <w:t xml:space="preserve">一、企业品牌的重要性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图表：2021-2026年全球汽车产量规模</w:t>
      </w:r>
    </w:p>
    <w:p>
      <w:pPr>
        <w:spacing w:before="75" w:after="0"/>
      </w:pPr>
      <w:r>
        <w:rPr/>
        <w:t xml:space="preserve">图表：2021-2026年美国汽车产量</w:t>
      </w:r>
    </w:p>
    <w:p>
      <w:pPr>
        <w:spacing w:before="75" w:after="0"/>
      </w:pPr>
      <w:r>
        <w:rPr/>
        <w:t xml:space="preserve">图表：2021-2026年美国汽车销量</w:t>
      </w:r>
    </w:p>
    <w:p>
      <w:pPr>
        <w:spacing w:before="75" w:after="0"/>
      </w:pPr>
      <w:r>
        <w:rPr/>
        <w:t xml:space="preserve">图表：2021-2026年日本汽车产量规模</w:t>
      </w:r>
    </w:p>
    <w:p>
      <w:pPr>
        <w:spacing w:before="75" w:after="0"/>
      </w:pPr>
      <w:r>
        <w:rPr/>
        <w:t xml:space="preserve">图表：2021-2026年日本汽车销量规模</w:t>
      </w:r>
    </w:p>
    <w:p>
      <w:pPr>
        <w:spacing w:before="75" w:after="0"/>
      </w:pPr>
      <w:r>
        <w:rPr/>
        <w:t xml:space="preserve">图表：2021-2026年汽车销量同比增长率</w:t>
      </w:r>
    </w:p>
    <w:p>
      <w:pPr>
        <w:spacing w:before="75" w:after="0"/>
      </w:pPr>
      <w:r>
        <w:rPr/>
        <w:t xml:space="preserve">图表：2021-2026年中国汽车保有量</w:t>
      </w:r>
    </w:p>
    <w:p>
      <w:pPr>
        <w:spacing w:before="75" w:after="0"/>
      </w:pPr>
      <w:r>
        <w:rPr/>
        <w:t xml:space="preserve">图表：2026-2031年中国汽车保有量预测</w:t>
      </w:r>
    </w:p>
    <w:p>
      <w:pPr>
        <w:spacing w:before="75" w:after="0"/>
      </w:pPr>
      <w:r>
        <w:rPr/>
        <w:t xml:space="preserve">图表：2021-2026年中国汽车产量</w:t>
      </w:r>
    </w:p>
    <w:p>
      <w:pPr>
        <w:spacing w:before="75" w:after="0"/>
      </w:pPr>
      <w:r>
        <w:rPr/>
        <w:t xml:space="preserve">图表：2021-2026年汽车工业重点企业(集团)累计完成工业总产值</w:t>
      </w:r>
    </w:p>
    <w:p>
      <w:pPr>
        <w:spacing w:before="75" w:after="0"/>
      </w:pPr>
      <w:r>
        <w:rPr/>
        <w:t xml:space="preserve">图表：2021-2026年中国汽车销量</w:t>
      </w:r>
    </w:p>
    <w:p>
      <w:pPr>
        <w:spacing w:before="75" w:after="0"/>
      </w:pPr>
      <w:r>
        <w:rPr/>
        <w:t xml:space="preserve">图表：2021-2026年汽车工业重点企业(集团)累计完成销售产值</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图表：2021-2026年月度乘用车销量及同比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图表：2021-2026年华东地区乘用车(豪华、合资)占比</w:t>
      </w:r>
    </w:p>
    <w:p>
      <w:pPr>
        <w:spacing w:before="75" w:after="0"/>
      </w:pPr>
      <w:r>
        <w:rPr/>
        <w:t xml:space="preserve">图表：2021-2026年乘用车各品牌销量占比</w:t>
      </w:r>
    </w:p>
    <w:p>
      <w:pPr>
        <w:spacing w:before="75" w:after="0"/>
      </w:pPr>
      <w:r>
        <w:rPr/>
        <w:t xml:space="preserve">图表：2021-2026年中国汽车整车制造行业销售收入区域分布</w:t>
      </w:r>
    </w:p>
    <w:p>
      <w:pPr>
        <w:spacing w:before="75" w:after="0"/>
      </w:pPr>
      <w:r>
        <w:rPr/>
        <w:t xml:space="preserve">图表：2021-2026年中国汽车行业市场集中度情况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2026-2031年中国汽车行业现状分析与发展前景预测报告</dc:title>
  <dc:description>2026-2031年中国汽车行业现状分析与发展前景预测报告</dc:description>
  <dc:subject>2026-2031年中国汽车行业现状分析与发展前景预测报告</dc:subject>
  <cp:keywords>研究报告</cp:keywords>
  <cp:category>研究报告</cp:category>
  <cp:lastModifiedBy>北京中道泰和信息咨询有限公司</cp:lastModifiedBy>
  <dcterms:created xsi:type="dcterms:W3CDTF">2026-03-29T15:27:50+08:00</dcterms:created>
  <dcterms:modified xsi:type="dcterms:W3CDTF">2026-03-29T15:27:50+08:00</dcterms:modified>
</cp:coreProperties>
</file>

<file path=docProps/custom.xml><?xml version="1.0" encoding="utf-8"?>
<Properties xmlns="http://schemas.openxmlformats.org/officeDocument/2006/custom-properties" xmlns:vt="http://schemas.openxmlformats.org/officeDocument/2006/docPropsVTypes"/>
</file>