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2026-2031年中国合成香料行业深度调研及发展策略研究报告</w:t>
      </w:r>
    </w:p>
    <w:p>
      <w:pPr>
        <w:spacing w:after="150"/>
      </w:pPr>
      <w:r>
        <w:rPr>
          <w:b w:val="1"/>
          <w:bCs w:val="1"/>
        </w:rPr>
        <w:t xml:space="preserve">报告简介</w:t>
      </w:r>
    </w:p>
    <w:p>
      <w:pPr>
        <w:spacing w:after="150"/>
      </w:pPr>
      <w:r>
        <w:rPr/>
        <w:t xml:space="preserve">用单离、半合成和全合成方法制成的香料。用物理或化学的方法从精油中提取出的香料称为单离香料，如从丁香油中得到的丁香酚;利用某种天然成分经化学反应使结构改变后所得到的香料称为半合成香料，如利用松节油中的蒎烯制得的松节醇;利用基本化工原料合成的称全合成香料(如由乙炔、丙酮等合成的芳樟醇)。</w:t>
      </w:r>
    </w:p>
    <w:p>
      <w:pPr>
        <w:spacing w:after="150"/>
      </w:pPr>
      <w:r>
        <w:rPr/>
        <w:t xml:space="preserve">合成香料不受气候和地理条件的限制,工艺稳定,质量和产量易于控制,开发品种快,发展迅速。香料合成方法大致可以分为全合成法、半合成法、生物合成法。香料合成采用了很多有机化学反应,例如氧化、还原、水解、缩合、加成、酯化等反应。微波作为一种新型能量形式广泛应用于有机化学反应。微波具有缩短反应时间、提高产量的功能。据报道,在浓硫酸催化下,采用微波常压法由水杨酸分别与正丁醇、异丁醇、正戊醇和异戊醇反应生成相应的水杨酸酯,产率达到88.7%～96.4%,反应速率至少是常规反应速率的14倍。有机电化学广泛用于医药、香料、助剂等精细化工行业中。有机电化学产品附加值高、利润大、投资小、见效快。如萜类化合物的电解合成、茴香醛的电解合成等。目前,超声电合成、超临界合成是有机电化学研究的前沿领域之一。天然香料的有效成分大多数是顺式化合物,而一般的合成香料是反式的,利用光化学反应可以得到顺式产品。目前,微环境对有机化合物光化学和光物理的影响已引起人们的极大兴趣。微环境的改变,有时可使不可能进行光反应的物质发生光化学反应,难以进行光反应的物质变得可以顺利进行。近年来,随着生物技术的发展,生物催化在有机化学反应中的应用越来越广泛,在药物和精细化学品的合成中也有广泛的应用。酶是一种特殊的催化剂,在适宜的条件下,酶催化反应的速度不是一般的化学催化剂可比的。酶对作用底物有严格专一性,特别是立体选择性高,生产过程中反应条件温和,节能,对环境友好。 用微生物细胞或生物酶催化合成甜味水果型香料特别成功。如用生物法生产γ-葵内酯,合成香草醛、异戊酸乙酯等。</w:t>
      </w:r>
    </w:p>
    <w:p>
      <w:pPr>
        <w:spacing w:after="150"/>
      </w:pPr>
      <w:r>
        <w:rPr/>
        <w:t xml:space="preserve">本报告利用中道泰和长期对合成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香料行业的市场走向和发展趋势。</w:t>
      </w:r>
    </w:p>
    <w:p>
      <w:pPr>
        <w:spacing w:after="150"/>
      </w:pPr>
      <w:r>
        <w:rPr/>
        <w:t xml:space="preserve">报告对中国合成香料行业的内外部环境、行业发展现状、产业链发展状况、市场供需、竞争格局、标杆企业、发展趋势、机会风险、发展策略与投资建议等进行了分析，并重点分析了我国合成香料行业将面临的机遇与挑战。报告将帮助合成香料企业、学术科研单位、投资企业准确了解合成香料行业最新发展动向，及早发现合成香料行业市场的空白点，机会点，增长点和盈利点……准确把握合成香料行业未被满足的市场需求和趋势，有效规避合成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合成香料行业界定和分类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2021-2026年合成香料行业国内外发展概述</w:t>
      </w:r>
    </w:p>
    <w:p>
      <w:pPr>
        <w:spacing w:before="75" w:after="0"/>
      </w:pPr>
      <w:r>
        <w:rPr/>
        <w:t xml:space="preserve">第一节 全球合成香料行业发展概况</w:t>
      </w:r>
    </w:p>
    <w:p>
      <w:pPr>
        <w:spacing w:before="75" w:after="0"/>
      </w:pPr>
      <w:r>
        <w:rPr/>
        <w:t xml:space="preserve">一、全球合成香料行业发展现状</w:t>
      </w:r>
    </w:p>
    <w:p>
      <w:pPr>
        <w:spacing w:before="75" w:after="0"/>
      </w:pPr>
      <w:r>
        <w:rPr/>
        <w:t xml:space="preserve">二、全球合成香料行业发展趋势</w:t>
      </w:r>
    </w:p>
    <w:p>
      <w:pPr>
        <w:spacing w:before="75" w:after="0"/>
      </w:pPr>
      <w:r>
        <w:rPr/>
        <w:t xml:space="preserve">三、主要国家和地区发展状况</w:t>
      </w:r>
    </w:p>
    <w:p>
      <w:pPr>
        <w:spacing w:before="75" w:after="0"/>
      </w:pPr>
      <w:r>
        <w:rPr/>
        <w:t xml:space="preserve">第二节 中国合成香料行业发展概况</w:t>
      </w:r>
    </w:p>
    <w:p>
      <w:pPr>
        <w:spacing w:before="75" w:after="0"/>
      </w:pPr>
      <w:r>
        <w:rPr/>
        <w:t xml:space="preserve">一、中国合成香料行业发展历程与现状</w:t>
      </w:r>
    </w:p>
    <w:p>
      <w:pPr>
        <w:spacing w:before="75" w:after="0"/>
      </w:pPr>
      <w:r>
        <w:rPr/>
        <w:t xml:space="preserve">二、中国合成香料行业发展中存在的问题</w:t>
      </w:r>
    </w:p>
    <w:p>
      <w:pPr>
        <w:spacing w:before="75" w:after="0"/>
      </w:pPr>
      <w:r>
        <w:rPr>
          <w:b w:val="1"/>
          <w:bCs w:val="1"/>
        </w:rPr>
        <w:t xml:space="preserve">第三章 2021-2026年中国合成香料行业发展环境分析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合成香料行业政策环境</w:t>
      </w:r>
    </w:p>
    <w:p>
      <w:pPr>
        <w:spacing w:before="75" w:after="0"/>
      </w:pPr>
      <w:r>
        <w:rPr/>
        <w:t xml:space="preserve">第四节 合成香料行业技术环境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2021-2026年中国合成香料行业市场分析</w:t>
      </w:r>
    </w:p>
    <w:p>
      <w:pPr>
        <w:spacing w:before="75" w:after="0"/>
      </w:pPr>
      <w:r>
        <w:rPr/>
        <w:t xml:space="preserve">第一节 市场规模</w:t>
      </w:r>
    </w:p>
    <w:p>
      <w:pPr>
        <w:spacing w:before="75" w:after="0"/>
      </w:pPr>
      <w:r>
        <w:rPr/>
        <w:t xml:space="preserve">一、合成香料行业市场规模及增速</w:t>
      </w:r>
    </w:p>
    <w:p>
      <w:pPr>
        <w:spacing w:before="75" w:after="0"/>
      </w:pPr>
      <w:r>
        <w:rPr/>
        <w:t xml:space="preserve">二、合成香料行业市场饱和度</w:t>
      </w:r>
    </w:p>
    <w:p>
      <w:pPr>
        <w:spacing w:before="75" w:after="0"/>
      </w:pPr>
      <w:r>
        <w:rPr/>
        <w:t xml:space="preserve">三、影响合成香料行业市场规模的因素</w:t>
      </w:r>
    </w:p>
    <w:p>
      <w:pPr>
        <w:spacing w:before="75" w:after="0"/>
      </w:pPr>
      <w:r>
        <w:rPr/>
        <w:t xml:space="preserve">四、2026-2031年合成香料行业市场规模及增速预测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一、合成香料行业所处生命周期</w:t>
      </w:r>
    </w:p>
    <w:p>
      <w:pPr>
        <w:spacing w:before="75" w:after="0"/>
      </w:pPr>
      <w:r>
        <w:rPr/>
        <w:t xml:space="preserve">二、技术变革与行业革新对合成香料行业的影响</w:t>
      </w:r>
    </w:p>
    <w:p>
      <w:pPr>
        <w:spacing w:before="75" w:after="0"/>
      </w:pPr>
      <w:r>
        <w:rPr/>
        <w:t xml:space="preserve">三、差异化分析</w:t>
      </w:r>
    </w:p>
    <w:p>
      <w:pPr>
        <w:spacing w:before="75" w:after="0"/>
      </w:pPr>
      <w:r>
        <w:rPr>
          <w:b w:val="1"/>
          <w:bCs w:val="1"/>
        </w:rPr>
        <w:t xml:space="preserve">第五章 2021-2026年中国合成香料行业区域市场分析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2021-2026年中国合成香料行业产业链分析</w:t>
      </w:r>
    </w:p>
    <w:p>
      <w:pPr>
        <w:spacing w:before="75" w:after="0"/>
      </w:pPr>
      <w:r>
        <w:rPr/>
        <w:t xml:space="preserve">第一节 合成香料行业产业链分析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合成香料上游行业分析</w:t>
      </w:r>
    </w:p>
    <w:p>
      <w:pPr>
        <w:spacing w:before="75" w:after="0"/>
      </w:pPr>
      <w:r>
        <w:rPr/>
        <w:t xml:space="preserve">一、合成香料成本构成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四、上游行业对合成香料行业的影响</w:t>
      </w:r>
    </w:p>
    <w:p>
      <w:pPr>
        <w:spacing w:before="75" w:after="0"/>
      </w:pPr>
      <w:r>
        <w:rPr/>
        <w:t xml:space="preserve">第三节 合成香料下游行业分析</w:t>
      </w:r>
    </w:p>
    <w:p>
      <w:pPr>
        <w:spacing w:before="75" w:after="0"/>
      </w:pPr>
      <w:r>
        <w:rPr/>
        <w:t xml:space="preserve">一、合成香料下游行业分布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四、下游需求对合成香料行业的影响</w:t>
      </w:r>
    </w:p>
    <w:p>
      <w:pPr>
        <w:spacing w:before="75" w:after="0"/>
      </w:pPr>
      <w:r>
        <w:rPr>
          <w:b w:val="1"/>
          <w:bCs w:val="1"/>
        </w:rPr>
        <w:t xml:space="preserve">第四部分 行业深度分析</w:t>
      </w:r>
    </w:p>
    <w:p>
      <w:pPr>
        <w:spacing w:before="75" w:after="0"/>
      </w:pPr>
      <w:r>
        <w:rPr>
          <w:b w:val="1"/>
          <w:bCs w:val="1"/>
        </w:rPr>
        <w:t xml:space="preserve">第七章 2021-2026年中国合成香料行业主导驱动因素分析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2021-2026年中国合成香料行业偿债能力分析</w:t>
      </w:r>
    </w:p>
    <w:p>
      <w:pPr>
        <w:spacing w:before="75" w:after="0"/>
      </w:pPr>
      <w:r>
        <w:rPr/>
        <w:t xml:space="preserve">第一节 合成香料行业资产负债率分析</w:t>
      </w:r>
    </w:p>
    <w:p>
      <w:pPr>
        <w:spacing w:before="75" w:after="0"/>
      </w:pPr>
      <w:r>
        <w:rPr/>
        <w:t xml:space="preserve">第二节 合成香料行业速动比率分析</w:t>
      </w:r>
    </w:p>
    <w:p>
      <w:pPr>
        <w:spacing w:before="75" w:after="0"/>
      </w:pPr>
      <w:r>
        <w:rPr/>
        <w:t xml:space="preserve">第三节 合成香料行业流动比率分析</w:t>
      </w:r>
    </w:p>
    <w:p>
      <w:pPr>
        <w:spacing w:before="75" w:after="0"/>
      </w:pPr>
      <w:r>
        <w:rPr/>
        <w:t xml:space="preserve">第四节 合成香料行业利息保障倍数分析</w:t>
      </w:r>
    </w:p>
    <w:p>
      <w:pPr>
        <w:spacing w:before="75" w:after="0"/>
      </w:pPr>
      <w:r>
        <w:rPr/>
        <w:t xml:space="preserve">第五节 2026-2031年合成香料行业偿债能力预测</w:t>
      </w:r>
    </w:p>
    <w:p>
      <w:pPr>
        <w:spacing w:before="75" w:after="0"/>
      </w:pPr>
      <w:r>
        <w:rPr>
          <w:b w:val="1"/>
          <w:bCs w:val="1"/>
        </w:rPr>
        <w:t xml:space="preserve">第九章 2021-2026年中国合成香料行业营运能力分析</w:t>
      </w:r>
    </w:p>
    <w:p>
      <w:pPr>
        <w:spacing w:before="75" w:after="0"/>
      </w:pPr>
      <w:r>
        <w:rPr/>
        <w:t xml:space="preserve">第一节 合成香料行业总资产周转率分析</w:t>
      </w:r>
    </w:p>
    <w:p>
      <w:pPr>
        <w:spacing w:before="75" w:after="0"/>
      </w:pPr>
      <w:r>
        <w:rPr/>
        <w:t xml:space="preserve">第二节 合成香料行业净资产周转率分析</w:t>
      </w:r>
    </w:p>
    <w:p>
      <w:pPr>
        <w:spacing w:before="75" w:after="0"/>
      </w:pPr>
      <w:r>
        <w:rPr/>
        <w:t xml:space="preserve">第三节 合成香料行业应收账款周转率分析</w:t>
      </w:r>
    </w:p>
    <w:p>
      <w:pPr>
        <w:spacing w:before="75" w:after="0"/>
      </w:pPr>
      <w:r>
        <w:rPr/>
        <w:t xml:space="preserve">第四节 合成香料行业存货周转率分析</w:t>
      </w:r>
    </w:p>
    <w:p>
      <w:pPr>
        <w:spacing w:before="75" w:after="0"/>
      </w:pPr>
      <w:r>
        <w:rPr/>
        <w:t xml:space="preserve">第五节 2026-2031年合成香料行业营运能力预测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2021-2026年中国合成香料行业竞争分析</w:t>
      </w:r>
    </w:p>
    <w:p>
      <w:pPr>
        <w:spacing w:before="75" w:after="0"/>
      </w:pPr>
      <w:r>
        <w:rPr/>
        <w:t xml:space="preserve">第一节 重点合成香料企业市场份额</w:t>
      </w:r>
    </w:p>
    <w:p>
      <w:pPr>
        <w:spacing w:before="75" w:after="0"/>
      </w:pPr>
      <w:r>
        <w:rPr/>
        <w:t xml:space="preserve">第二节 合成香料行业市场集中度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2021-2026年中国合成香料行业重点企业分析</w:t>
      </w:r>
    </w:p>
    <w:p>
      <w:pPr>
        <w:spacing w:before="75" w:after="0"/>
      </w:pPr>
      <w:r>
        <w:rPr/>
        <w:t xml:space="preserve">第一节 嘉兴市中华化工有限责任公司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中核建中核燃料元件有限公司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国际香料(中国)有限公司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芬美意香料(中国)有限公司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上海爱普香料有限公司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2026-2031年中国合成香料行业发展与投资风险分析</w:t>
      </w:r>
    </w:p>
    <w:p>
      <w:pPr>
        <w:spacing w:before="75" w:after="0"/>
      </w:pPr>
      <w:r>
        <w:rPr/>
        <w:t xml:space="preserve">第一节 合成香料行业环境风险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合成香料行业政策风险</w:t>
      </w:r>
    </w:p>
    <w:p>
      <w:pPr>
        <w:spacing w:before="75" w:after="0"/>
      </w:pPr>
      <w:r>
        <w:rPr/>
        <w:t xml:space="preserve">第四节 合成香料行业市场风险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2026-2031年中国合成香料行业发展前景及投资机会分析</w:t>
      </w:r>
    </w:p>
    <w:p>
      <w:pPr>
        <w:spacing w:before="75" w:after="0"/>
      </w:pPr>
      <w:r>
        <w:rPr/>
        <w:t xml:space="preserve">第一节 合成香料行业发展前景预测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合成香料行业投资机会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图表：合成香料行业生命周期</w:t>
      </w:r>
    </w:p>
    <w:p>
      <w:pPr>
        <w:spacing w:before="75" w:after="0"/>
      </w:pPr>
      <w:r>
        <w:rPr/>
        <w:t xml:space="preserve">图表：合成香料行业产业链结构</w:t>
      </w:r>
    </w:p>
    <w:p>
      <w:pPr>
        <w:spacing w:before="75" w:after="0"/>
      </w:pPr>
      <w:r>
        <w:rPr/>
        <w:t xml:space="preserve">图表：2021-2026年全球合成香料行业市场规模</w:t>
      </w:r>
    </w:p>
    <w:p>
      <w:pPr>
        <w:spacing w:before="75" w:after="0"/>
      </w:pPr>
      <w:r>
        <w:rPr/>
        <w:t xml:space="preserve">图表：2021-2026年中国合成香料行业市场规模</w:t>
      </w:r>
    </w:p>
    <w:p>
      <w:pPr>
        <w:spacing w:before="75" w:after="0"/>
      </w:pPr>
      <w:r>
        <w:rPr/>
        <w:t xml:space="preserve">图表：2021-2026年中国合成香料市场占全球份额比较</w:t>
      </w:r>
    </w:p>
    <w:p>
      <w:pPr>
        <w:spacing w:before="75" w:after="0"/>
      </w:pPr>
      <w:r>
        <w:rPr/>
        <w:t xml:space="preserve">图表：2021-2026年合成香料行业集中度</w:t>
      </w:r>
    </w:p>
    <w:p>
      <w:pPr>
        <w:spacing w:before="75" w:after="0"/>
      </w:pPr>
      <w:r>
        <w:rPr/>
        <w:t xml:space="preserve">图表：2021-2026年合成香料行业利润总额</w:t>
      </w:r>
    </w:p>
    <w:p>
      <w:pPr>
        <w:spacing w:before="75" w:after="0"/>
      </w:pPr>
      <w:r>
        <w:rPr/>
        <w:t xml:space="preserve">图表：2021-2026年合成香料行业资产总计</w:t>
      </w:r>
    </w:p>
    <w:p>
      <w:pPr>
        <w:spacing w:before="75" w:after="0"/>
      </w:pPr>
      <w:r>
        <w:rPr/>
        <w:t xml:space="preserve">图表：2021-2026年合成香料行业负债总计</w:t>
      </w:r>
    </w:p>
    <w:p>
      <w:pPr>
        <w:spacing w:before="75" w:after="0"/>
      </w:pPr>
      <w:r>
        <w:rPr/>
        <w:t xml:space="preserve">图表：2021-2026年合成香料行业竞争力分析</w:t>
      </w:r>
    </w:p>
    <w:p>
      <w:pPr>
        <w:spacing w:before="75" w:after="0"/>
      </w:pPr>
      <w:r>
        <w:rPr/>
        <w:t xml:space="preserve">图表：2021-2026年合成香料市场价格走势</w:t>
      </w:r>
    </w:p>
    <w:p>
      <w:pPr>
        <w:spacing w:before="75" w:after="0"/>
      </w:pPr>
      <w:r>
        <w:rPr/>
        <w:t xml:space="preserve">图表：2021-2026年合成香料行业主营业务收入</w:t>
      </w:r>
    </w:p>
    <w:p>
      <w:pPr>
        <w:spacing w:before="75" w:after="0"/>
      </w:pPr>
      <w:r>
        <w:rPr/>
        <w:t xml:space="preserve">图表：2021-2026年合成香料行业主营业务成本</w:t>
      </w:r>
    </w:p>
    <w:p>
      <w:pPr>
        <w:spacing w:before="75" w:after="0"/>
      </w:pPr>
      <w:r>
        <w:rPr/>
        <w:t xml:space="preserve">图表：2021-2026年合成香料行业管理费用分析</w:t>
      </w:r>
    </w:p>
    <w:p>
      <w:pPr>
        <w:spacing w:before="75" w:after="0"/>
      </w:pPr>
      <w:r>
        <w:rPr/>
        <w:t xml:space="preserve">图表：2021-2026年合成香料行业财务费用分析</w:t>
      </w:r>
    </w:p>
    <w:p>
      <w:pPr>
        <w:spacing w:before="75" w:after="0"/>
      </w:pPr>
      <w:r>
        <w:rPr/>
        <w:t xml:space="preserve">图表：2021-2026年合成香料行业重要数据指标比较</w:t>
      </w:r>
    </w:p>
    <w:p>
      <w:pPr>
        <w:spacing w:before="75" w:after="0"/>
      </w:pPr>
      <w:r>
        <w:rPr/>
        <w:t xml:space="preserve">图表：2021-2026年中国合成香料行业盈利能力分析</w:t>
      </w:r>
    </w:p>
    <w:p>
      <w:pPr>
        <w:spacing w:before="75" w:after="0"/>
      </w:pPr>
      <w:r>
        <w:rPr/>
        <w:t xml:space="preserve">图表：2021-2026年中国合成香料行业运营能力分析</w:t>
      </w:r>
    </w:p>
    <w:p>
      <w:pPr>
        <w:spacing w:before="75" w:after="0"/>
      </w:pPr>
      <w:r>
        <w:rPr/>
        <w:t xml:space="preserve">图表：2021-2026年中国合成香料行业偿债能力分析</w:t>
      </w:r>
    </w:p>
    <w:p>
      <w:pPr>
        <w:spacing w:before="75" w:after="0"/>
      </w:pPr>
      <w:r>
        <w:rPr/>
        <w:t xml:space="preserve">图表：2021-2026年中国合成香料行业发展能力分析</w:t>
      </w:r>
    </w:p>
    <w:p>
      <w:pPr>
        <w:spacing w:before="75" w:after="0"/>
      </w:pPr>
      <w:r>
        <w:rPr/>
        <w:t xml:space="preserve">图表：2021-2026年合成香料行业不同规模企业数量分布</w:t>
      </w:r>
    </w:p>
    <w:p>
      <w:pPr>
        <w:spacing w:before="75" w:after="0"/>
      </w:pPr>
      <w:r>
        <w:rPr/>
        <w:t xml:space="preserve">图表：2021-2026年合成香料行业不同规模企业从业人员分布</w:t>
      </w:r>
    </w:p>
    <w:p>
      <w:pPr>
        <w:spacing w:before="75" w:after="0"/>
      </w:pPr>
      <w:r>
        <w:rPr/>
        <w:t xml:space="preserve">图表：2021-2026年合成香料行业不同规模企业资产总额分布</w:t>
      </w:r>
    </w:p>
    <w:p>
      <w:pPr>
        <w:spacing w:before="75" w:after="0"/>
      </w:pPr>
      <w:r>
        <w:rPr/>
        <w:t xml:space="preserve">图表：2021-2026年合成香料行业不同规模企业利润总额分布</w:t>
      </w:r>
    </w:p>
    <w:p>
      <w:pPr>
        <w:spacing w:before="75" w:after="0"/>
      </w:pPr>
      <w:r>
        <w:rPr/>
        <w:t xml:space="preserve">图表：2021-2026年合成香料行业不同性质企业数量分布</w:t>
      </w:r>
    </w:p>
    <w:p>
      <w:pPr>
        <w:spacing w:before="75" w:after="0"/>
      </w:pPr>
      <w:r>
        <w:rPr/>
        <w:t xml:space="preserve">图表：2021-2026年合成香料行业不同性质企业从业人员分布</w:t>
      </w:r>
    </w:p>
    <w:p>
      <w:pPr>
        <w:spacing w:before="75" w:after="0"/>
      </w:pPr>
      <w:r>
        <w:rPr/>
        <w:t xml:space="preserve">图表：2021-2026年合成香料行业不同性质企业资产总额分布</w:t>
      </w:r>
    </w:p>
    <w:p>
      <w:pPr>
        <w:spacing w:before="75" w:after="0"/>
      </w:pPr>
      <w:r>
        <w:rPr/>
        <w:t xml:space="preserve">图表：2021-2026年合成香料行业不同性质企业利润总额分布</w:t>
      </w:r>
    </w:p>
    <w:p>
      <w:pPr>
        <w:spacing w:before="75" w:after="0"/>
      </w:pPr>
      <w:r>
        <w:rPr/>
        <w:t xml:space="preserve">图表：2026-2031年合成香料行业市场规模预测</w:t>
      </w:r>
    </w:p>
    <w:p>
      <w:pPr>
        <w:spacing w:before="75" w:after="0"/>
      </w:pPr>
      <w:r>
        <w:rPr/>
        <w:t xml:space="preserve">图表：2026-2031年合成香料行业竞争格局预测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2026-2031年中国合成香料行业深度调研及发展策略研究报告</dc:title>
  <dc:description>2026-2031年中国合成香料行业深度调研及发展策略研究报告</dc:description>
  <dc:subject>2026-2031年中国合成香料行业深度调研及发展策略研究报告</dc:subject>
  <cp:keywords>研究报告</cp:keywords>
  <cp:category>研究报告</cp:category>
  <cp:lastModifiedBy>北京中道泰和信息咨询有限公司</cp:lastModifiedBy>
  <dcterms:created xsi:type="dcterms:W3CDTF">2026-03-29T16:01:00+08:00</dcterms:created>
  <dcterms:modified xsi:type="dcterms:W3CDTF">2026-03-29T16:01:00+08:00</dcterms:modified>
</cp:coreProperties>
</file>

<file path=docProps/custom.xml><?xml version="1.0" encoding="utf-8"?>
<Properties xmlns="http://schemas.openxmlformats.org/officeDocument/2006/custom-properties" xmlns:vt="http://schemas.openxmlformats.org/officeDocument/2006/docPropsVTypes"/>
</file>