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2024-2029年中国溴氨酸行业发展预测及投资战略咨询报告</w:t>
      </w:r>
    </w:p>
    <w:p>
      <w:pPr>
        <w:spacing w:after="150"/>
      </w:pPr>
      <w:r>
        <w:rPr>
          <w:b w:val="1"/>
          <w:bCs w:val="1"/>
        </w:rPr>
        <w:t xml:space="preserve">报告简介</w:t>
      </w:r>
    </w:p>
    <w:p>
      <w:pPr>
        <w:spacing w:after="150"/>
      </w:pPr>
      <w:r>
        <w:rPr/>
        <w:t xml:space="preserve">溴氨酸一种红色针状结晶，溶于水。外观呈橘红色膏状或粉状物，贮存于阴凉、干燥、通风的库房中，远离火源、热源，避免日晒，防止受潮。</w:t>
      </w:r>
    </w:p>
    <w:p>
      <w:pPr>
        <w:spacing w:after="150"/>
      </w:pPr>
      <w:r>
        <w:rPr/>
        <w:t xml:space="preserve">溴氨酸由由1-氨基蒽醌-2-磺酸溴化制得。溴氨酸的原料1-氨基蒽醌-2-磺酸，可由1-氨基蒽醌出发，用20%发烟硫酸磺化或用氯磺酸磺化得到;也可由1-氨基-2-溴蒽醌硫化醇;氧化;水解而得。</w:t>
      </w:r>
    </w:p>
    <w:p>
      <w:pPr>
        <w:spacing w:after="150"/>
      </w:pPr>
      <w:r>
        <w:rPr/>
        <w:t xml:space="preserve">溴氨酸的主要需求方是染料企业，我国染料行业的企业数量约400多家，经过近20年市场竞争的不断淘汰和整合，特别是在“十一五”期间，我国染料生产的集中度在不断提高。目前分散染料的生产集中度非常高，其中偶氮类分散染料主要集中在浙江龙盛、闰土股份、杭州吉华3家企业中，而蒽醌类分散染料主要集中在本公司、杭州帝凯、罗森化工等企业;中盐雅布赖、临汾染化和大连染化三家企业基本垄断了硫化染料的生产和国内外市场;活性染料、酸性染料的生产也正在由分散走向集中。随着染料行业市场集中度的提高，整个溴氨酸的销售也较为集中。</w:t>
      </w:r>
    </w:p>
    <w:p>
      <w:pPr>
        <w:spacing w:after="150"/>
      </w:pPr>
      <w:r>
        <w:rPr/>
        <w:t xml:space="preserve">本研究咨询报告由北京中道泰和信息咨询有限公司领衔撰写，在大量周密的市场调研基础上，主要依据了国家统计局、国家卫计委、国家发改委、国家经济信息中心、国务院发展研究中心、全国及海外多种相关报纸杂志的基础信息等公布和提供的大量资料和数据，客观、多角度地对中国溴氨酸市场进行了分析研究。报告在总结中国溴氨酸行业发展历程的基础上，结合新时期的各方面因素，对中国溴氨酸行业的发展趋势给予了细致和审慎的预测论证。报告资料详实，图表丰富，既有深入的分析，又有直观的比较，为溴氨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产业发展透视</w:t>
      </w:r>
    </w:p>
    <w:p>
      <w:pPr>
        <w:spacing w:after="150"/>
      </w:pPr>
      <w:r>
        <w:rPr>
          <w:b w:val="1"/>
          <w:bCs w:val="1"/>
        </w:rPr>
        <w:t xml:space="preserve">第一章 中国溴氨酸行业发展概况 1</w:t>
      </w:r>
    </w:p>
    <w:p>
      <w:pPr>
        <w:spacing w:after="150"/>
      </w:pPr>
      <w:r>
        <w:rPr/>
        <w:t xml:space="preserve">第一节 溴氨酸行业概述与主要产品 1</w:t>
      </w:r>
    </w:p>
    <w:p>
      <w:pPr>
        <w:spacing w:after="150"/>
      </w:pPr>
      <w:r>
        <w:rPr/>
        <w:t xml:space="preserve">一、溴氨酸的简介 1</w:t>
      </w:r>
    </w:p>
    <w:p>
      <w:pPr>
        <w:spacing w:after="150"/>
      </w:pPr>
      <w:r>
        <w:rPr/>
        <w:t xml:space="preserve">二、溴氨酸行业主要产品构成 1</w:t>
      </w:r>
    </w:p>
    <w:p>
      <w:pPr>
        <w:spacing w:after="150"/>
      </w:pPr>
      <w:r>
        <w:rPr/>
        <w:t xml:space="preserve">三、产业链主要环节分析 1</w:t>
      </w:r>
    </w:p>
    <w:p>
      <w:pPr>
        <w:spacing w:after="150"/>
      </w:pPr>
      <w:r>
        <w:rPr/>
        <w:t xml:space="preserve">第二节 溴氨酸行业发展基本特征分析 2</w:t>
      </w:r>
    </w:p>
    <w:p>
      <w:pPr>
        <w:spacing w:after="150"/>
      </w:pPr>
      <w:r>
        <w:rPr/>
        <w:t xml:space="preserve">一、行业发展周期分析 2</w:t>
      </w:r>
    </w:p>
    <w:p>
      <w:pPr>
        <w:spacing w:after="150"/>
      </w:pPr>
      <w:r>
        <w:rPr/>
        <w:t xml:space="preserve">二、行业发展特点 2</w:t>
      </w:r>
    </w:p>
    <w:p>
      <w:pPr>
        <w:spacing w:after="150"/>
      </w:pPr>
      <w:r>
        <w:rPr/>
        <w:t xml:space="preserve">三、行业产销规模 2</w:t>
      </w:r>
    </w:p>
    <w:p>
      <w:pPr>
        <w:spacing w:after="150"/>
      </w:pPr>
      <w:r>
        <w:rPr/>
        <w:t xml:space="preserve">四、主要竞争因素 3</w:t>
      </w:r>
    </w:p>
    <w:p>
      <w:pPr>
        <w:spacing w:after="150"/>
      </w:pPr>
      <w:r>
        <w:rPr/>
        <w:t xml:space="preserve">五、行业技术现状 3</w:t>
      </w:r>
    </w:p>
    <w:p>
      <w:pPr>
        <w:spacing w:after="150"/>
      </w:pPr>
      <w:r>
        <w:rPr/>
        <w:t xml:space="preserve">六、行业发展周期及波动性分析 4</w:t>
      </w:r>
    </w:p>
    <w:p>
      <w:pPr>
        <w:spacing w:after="150"/>
      </w:pPr>
      <w:r>
        <w:rPr/>
        <w:t xml:space="preserve">第三节 溴氨酸行业相关政策解读 4</w:t>
      </w:r>
    </w:p>
    <w:p>
      <w:pPr>
        <w:spacing w:after="150"/>
      </w:pPr>
      <w:r>
        <w:rPr/>
        <w:t xml:space="preserve">第四节 2024-2029年溴氨酸行业发展前景整体预测 5</w:t>
      </w:r>
    </w:p>
    <w:p>
      <w:pPr>
        <w:spacing w:after="150"/>
      </w:pPr>
      <w:r>
        <w:rPr>
          <w:b w:val="1"/>
          <w:bCs w:val="1"/>
        </w:rPr>
        <w:t xml:space="preserve">第二章 溴氨酸生产工艺技术及发展趋势研究 7</w:t>
      </w:r>
    </w:p>
    <w:p>
      <w:pPr>
        <w:spacing w:after="150"/>
      </w:pPr>
      <w:r>
        <w:rPr/>
        <w:t xml:space="preserve">第一节 质量指标情况 7</w:t>
      </w:r>
    </w:p>
    <w:p>
      <w:pPr>
        <w:spacing w:after="150"/>
      </w:pPr>
      <w:r>
        <w:rPr/>
        <w:t xml:space="preserve">第二节 国外主要生产工艺 7</w:t>
      </w:r>
    </w:p>
    <w:p>
      <w:pPr>
        <w:spacing w:after="150"/>
      </w:pPr>
      <w:r>
        <w:rPr/>
        <w:t xml:space="preserve">第三节 国内主要生产方法 7</w:t>
      </w:r>
    </w:p>
    <w:p>
      <w:pPr>
        <w:spacing w:after="150"/>
      </w:pPr>
      <w:r>
        <w:rPr/>
        <w:t xml:space="preserve">第四节 最新技术进展及趋势研究 7</w:t>
      </w:r>
    </w:p>
    <w:p>
      <w:pPr>
        <w:spacing w:after="150"/>
      </w:pPr>
      <w:r>
        <w:rPr>
          <w:b w:val="1"/>
          <w:bCs w:val="1"/>
        </w:rPr>
        <w:t xml:space="preserve">第三章 溴氨酸产品市场供需分析 9</w:t>
      </w:r>
    </w:p>
    <w:p>
      <w:pPr>
        <w:spacing w:after="150"/>
      </w:pPr>
      <w:r>
        <w:rPr/>
        <w:t xml:space="preserve">第一节 溴氨酸市场特征分析 9</w:t>
      </w:r>
    </w:p>
    <w:p>
      <w:pPr>
        <w:spacing w:after="150"/>
      </w:pPr>
      <w:r>
        <w:rPr/>
        <w:t xml:space="preserve">一、产品特征 9</w:t>
      </w:r>
    </w:p>
    <w:p>
      <w:pPr>
        <w:spacing w:after="150"/>
      </w:pPr>
      <w:r>
        <w:rPr/>
        <w:t xml:space="preserve">二、价格特征 9</w:t>
      </w:r>
    </w:p>
    <w:p>
      <w:pPr>
        <w:spacing w:after="150"/>
      </w:pPr>
      <w:r>
        <w:rPr/>
        <w:t xml:space="preserve">三、渠道特征 9</w:t>
      </w:r>
    </w:p>
    <w:p>
      <w:pPr>
        <w:spacing w:after="150"/>
      </w:pPr>
      <w:r>
        <w:rPr/>
        <w:t xml:space="preserve">四、购买特征 9</w:t>
      </w:r>
    </w:p>
    <w:p>
      <w:pPr>
        <w:spacing w:after="150"/>
      </w:pPr>
      <w:r>
        <w:rPr/>
        <w:t xml:space="preserve">第二节 溴氨酸市场需求情况分析 10</w:t>
      </w:r>
    </w:p>
    <w:p>
      <w:pPr>
        <w:spacing w:after="150"/>
      </w:pPr>
      <w:r>
        <w:rPr/>
        <w:t xml:space="preserve">一、市场容量 10</w:t>
      </w:r>
    </w:p>
    <w:p>
      <w:pPr>
        <w:spacing w:after="150"/>
      </w:pPr>
      <w:r>
        <w:rPr/>
        <w:t xml:space="preserve">二、原料需求 10</w:t>
      </w:r>
    </w:p>
    <w:p>
      <w:pPr>
        <w:spacing w:after="150"/>
      </w:pPr>
      <w:r>
        <w:rPr/>
        <w:t xml:space="preserve">第三节 溴氨酸市场供给情况分析 10</w:t>
      </w:r>
    </w:p>
    <w:p>
      <w:pPr>
        <w:spacing w:after="150"/>
      </w:pPr>
      <w:r>
        <w:rPr/>
        <w:t xml:space="preserve">一、产品供给 10</w:t>
      </w:r>
    </w:p>
    <w:p>
      <w:pPr>
        <w:spacing w:after="150"/>
      </w:pPr>
      <w:r>
        <w:rPr/>
        <w:t xml:space="preserve">二、渠道供给能力 10</w:t>
      </w:r>
    </w:p>
    <w:p>
      <w:pPr>
        <w:spacing w:after="150"/>
      </w:pPr>
      <w:r>
        <w:rPr/>
        <w:t xml:space="preserve">第四节 溴氨酸市场供给平衡性分析 11</w:t>
      </w:r>
    </w:p>
    <w:p>
      <w:pPr>
        <w:spacing w:after="150"/>
      </w:pPr>
      <w:r>
        <w:rPr>
          <w:b w:val="1"/>
          <w:bCs w:val="1"/>
        </w:rPr>
        <w:t xml:space="preserve">第四章 溴氨酸行业生产现状分析 12</w:t>
      </w:r>
    </w:p>
    <w:p>
      <w:pPr>
        <w:spacing w:after="150"/>
      </w:pPr>
      <w:r>
        <w:rPr/>
        <w:t xml:space="preserve">第一节 溴氨酸行业总体规模 12</w:t>
      </w:r>
    </w:p>
    <w:p>
      <w:pPr>
        <w:spacing w:after="150"/>
      </w:pPr>
      <w:r>
        <w:rPr/>
        <w:t xml:space="preserve">第二节 溴氨酸产能概况 12</w:t>
      </w:r>
    </w:p>
    <w:p>
      <w:pPr>
        <w:spacing w:after="150"/>
      </w:pPr>
      <w:r>
        <w:rPr/>
        <w:t xml:space="preserve">第三节 溴氨酸产量概况 12</w:t>
      </w:r>
    </w:p>
    <w:p>
      <w:pPr>
        <w:spacing w:after="150"/>
      </w:pPr>
      <w:r>
        <w:rPr/>
        <w:t xml:space="preserve">一、产量变动 12</w:t>
      </w:r>
    </w:p>
    <w:p>
      <w:pPr>
        <w:spacing w:after="150"/>
      </w:pPr>
      <w:r>
        <w:rPr/>
        <w:t xml:space="preserve">二、产能配置与产能利用率调查 12</w:t>
      </w:r>
    </w:p>
    <w:p>
      <w:pPr>
        <w:spacing w:after="150"/>
      </w:pPr>
      <w:r>
        <w:rPr/>
        <w:t xml:space="preserve">第四节 溴氨酸产业的生命周期分析 13</w:t>
      </w:r>
    </w:p>
    <w:p>
      <w:pPr>
        <w:spacing w:after="150"/>
      </w:pPr>
      <w:r>
        <w:rPr>
          <w:b w:val="1"/>
          <w:bCs w:val="1"/>
        </w:rPr>
        <w:t xml:space="preserve">第五章 溴氨酸行业产业链发展分析 14</w:t>
      </w:r>
    </w:p>
    <w:p>
      <w:pPr>
        <w:spacing w:after="150"/>
      </w:pPr>
      <w:r>
        <w:rPr/>
        <w:t xml:space="preserve">第一节 溴氨酸行业产业链模型分析 14</w:t>
      </w:r>
    </w:p>
    <w:p>
      <w:pPr>
        <w:spacing w:after="150"/>
      </w:pPr>
      <w:r>
        <w:rPr/>
        <w:t xml:space="preserve">一、产业链构成 14</w:t>
      </w:r>
    </w:p>
    <w:p>
      <w:pPr>
        <w:spacing w:after="150"/>
      </w:pPr>
      <w:r>
        <w:rPr/>
        <w:t xml:space="preserve">二、主要环节分析 14</w:t>
      </w:r>
    </w:p>
    <w:p>
      <w:pPr>
        <w:spacing w:after="150"/>
      </w:pPr>
      <w:r>
        <w:rPr/>
        <w:t xml:space="preserve">第二节 溴氨酸行业上(下)游行业发展概况 15</w:t>
      </w:r>
    </w:p>
    <w:p>
      <w:pPr>
        <w:spacing w:after="150"/>
      </w:pPr>
      <w:r>
        <w:rPr/>
        <w:t xml:space="preserve">第三节 溴氨酸行业原材料供给情况 18</w:t>
      </w:r>
    </w:p>
    <w:p>
      <w:pPr>
        <w:spacing w:after="150"/>
      </w:pPr>
      <w:r>
        <w:rPr/>
        <w:t xml:space="preserve">第四节 溴氨酸行业下游消费市场构成 19</w:t>
      </w:r>
    </w:p>
    <w:p>
      <w:pPr>
        <w:spacing w:after="150"/>
      </w:pPr>
      <w:r>
        <w:rPr>
          <w:b w:val="1"/>
          <w:bCs w:val="1"/>
        </w:rPr>
        <w:t xml:space="preserve">第六章 溴氨酸原材料供应情况分析 20</w:t>
      </w:r>
    </w:p>
    <w:p>
      <w:pPr>
        <w:spacing w:after="150"/>
      </w:pPr>
      <w:r>
        <w:rPr/>
        <w:t xml:space="preserve">第一节 溴氨酸主要原材料构成分析 20</w:t>
      </w:r>
    </w:p>
    <w:p>
      <w:pPr>
        <w:spacing w:after="150"/>
      </w:pPr>
      <w:r>
        <w:rPr/>
        <w:t xml:space="preserve">第二节 溴氨酸主要原材料产量变动情况 20</w:t>
      </w:r>
    </w:p>
    <w:p>
      <w:pPr>
        <w:spacing w:after="150"/>
      </w:pPr>
      <w:r>
        <w:rPr/>
        <w:t xml:space="preserve">第三节 溴氨酸主要原材料价格变化趋势分析 20</w:t>
      </w:r>
    </w:p>
    <w:p>
      <w:pPr>
        <w:spacing w:after="150"/>
      </w:pPr>
      <w:r>
        <w:rPr/>
        <w:t xml:space="preserve">第四节 溴氨酸主要原材料供应情况 22</w:t>
      </w:r>
    </w:p>
    <w:p>
      <w:pPr>
        <w:spacing w:after="150"/>
      </w:pPr>
      <w:r>
        <w:rPr>
          <w:b w:val="1"/>
          <w:bCs w:val="1"/>
        </w:rPr>
        <w:t xml:space="preserve">第二部分 产业格局透视</w:t>
      </w:r>
    </w:p>
    <w:p>
      <w:pPr>
        <w:spacing w:after="150"/>
      </w:pPr>
      <w:r>
        <w:rPr>
          <w:b w:val="1"/>
          <w:bCs w:val="1"/>
        </w:rPr>
        <w:t xml:space="preserve">第七章 溴氨酸国内重点生产企业分析 24</w:t>
      </w:r>
    </w:p>
    <w:p>
      <w:pPr>
        <w:spacing w:after="150"/>
      </w:pPr>
      <w:r>
        <w:rPr/>
        <w:t xml:space="preserve">第一节 江苏亚邦染料股份有限公司 24</w:t>
      </w:r>
    </w:p>
    <w:p>
      <w:pPr>
        <w:spacing w:after="150"/>
      </w:pPr>
      <w:r>
        <w:rPr/>
        <w:t xml:space="preserve">一、公司基本情况 24</w:t>
      </w:r>
    </w:p>
    <w:p>
      <w:pPr>
        <w:spacing w:after="150"/>
      </w:pPr>
      <w:r>
        <w:rPr/>
        <w:t xml:space="preserve">二、公司产品竞争力分析 25</w:t>
      </w:r>
    </w:p>
    <w:p>
      <w:pPr>
        <w:spacing w:after="150"/>
      </w:pPr>
      <w:r>
        <w:rPr/>
        <w:t xml:space="preserve">三、公司投资情况 25</w:t>
      </w:r>
    </w:p>
    <w:p>
      <w:pPr>
        <w:spacing w:after="150"/>
      </w:pPr>
      <w:r>
        <w:rPr/>
        <w:t xml:space="preserve">四、公司未来战略分析 26</w:t>
      </w:r>
    </w:p>
    <w:p>
      <w:pPr>
        <w:spacing w:after="150"/>
      </w:pPr>
      <w:r>
        <w:rPr/>
        <w:t xml:space="preserve">第二节 东港工贸集团有限公司 27</w:t>
      </w:r>
    </w:p>
    <w:p>
      <w:pPr>
        <w:spacing w:after="150"/>
      </w:pPr>
      <w:r>
        <w:rPr/>
        <w:t xml:space="preserve">一、公司基本情况 27</w:t>
      </w:r>
    </w:p>
    <w:p>
      <w:pPr>
        <w:spacing w:after="150"/>
      </w:pPr>
      <w:r>
        <w:rPr/>
        <w:t xml:space="preserve">二、公司产品竞争力分析 28</w:t>
      </w:r>
    </w:p>
    <w:p>
      <w:pPr>
        <w:spacing w:after="150"/>
      </w:pPr>
      <w:r>
        <w:rPr/>
        <w:t xml:space="preserve">三、公司投资情况 29</w:t>
      </w:r>
    </w:p>
    <w:p>
      <w:pPr>
        <w:spacing w:after="150"/>
      </w:pPr>
      <w:r>
        <w:rPr/>
        <w:t xml:space="preserve">四、公司未来战略分析 29</w:t>
      </w:r>
    </w:p>
    <w:p>
      <w:pPr>
        <w:spacing w:after="150"/>
      </w:pPr>
      <w:r>
        <w:rPr/>
        <w:t xml:space="preserve">第三节 浙江龙盛集团股份有限公司 30</w:t>
      </w:r>
    </w:p>
    <w:p>
      <w:pPr>
        <w:spacing w:after="150"/>
      </w:pPr>
      <w:r>
        <w:rPr/>
        <w:t xml:space="preserve">一、公司基本情况 30</w:t>
      </w:r>
    </w:p>
    <w:p>
      <w:pPr>
        <w:spacing w:after="150"/>
      </w:pPr>
      <w:r>
        <w:rPr/>
        <w:t xml:space="preserve">二、公司产品竞争力分析 31</w:t>
      </w:r>
    </w:p>
    <w:p>
      <w:pPr>
        <w:spacing w:after="150"/>
      </w:pPr>
      <w:r>
        <w:rPr/>
        <w:t xml:space="preserve">三、公司投资情况 31</w:t>
      </w:r>
    </w:p>
    <w:p>
      <w:pPr>
        <w:spacing w:after="150"/>
      </w:pPr>
      <w:r>
        <w:rPr/>
        <w:t xml:space="preserve">四、公司未来战略分析 32</w:t>
      </w:r>
    </w:p>
    <w:p>
      <w:pPr>
        <w:spacing w:after="150"/>
      </w:pPr>
      <w:r>
        <w:rPr/>
        <w:t xml:space="preserve">第四节 台州市东风化工有限公司 33</w:t>
      </w:r>
    </w:p>
    <w:p>
      <w:pPr>
        <w:spacing w:after="150"/>
      </w:pPr>
      <w:r>
        <w:rPr/>
        <w:t xml:space="preserve">一、公司基本情况 33</w:t>
      </w:r>
    </w:p>
    <w:p>
      <w:pPr>
        <w:spacing w:after="150"/>
      </w:pPr>
      <w:r>
        <w:rPr/>
        <w:t xml:space="preserve">二、公司产品竞争力分析 33</w:t>
      </w:r>
    </w:p>
    <w:p>
      <w:pPr>
        <w:spacing w:after="150"/>
      </w:pPr>
      <w:r>
        <w:rPr/>
        <w:t xml:space="preserve">三、公司投资情况 33</w:t>
      </w:r>
    </w:p>
    <w:p>
      <w:pPr>
        <w:spacing w:after="150"/>
      </w:pPr>
      <w:r>
        <w:rPr/>
        <w:t xml:space="preserve">四、公司未来战略分析 34</w:t>
      </w:r>
    </w:p>
    <w:p>
      <w:pPr>
        <w:spacing w:after="150"/>
      </w:pPr>
      <w:r>
        <w:rPr/>
        <w:t xml:space="preserve">第五节 武汉福德医药原料有限公司 34</w:t>
      </w:r>
    </w:p>
    <w:p>
      <w:pPr>
        <w:spacing w:after="150"/>
      </w:pPr>
      <w:r>
        <w:rPr/>
        <w:t xml:space="preserve">一、公司基本情况 34</w:t>
      </w:r>
    </w:p>
    <w:p>
      <w:pPr>
        <w:spacing w:after="150"/>
      </w:pPr>
      <w:r>
        <w:rPr/>
        <w:t xml:space="preserve">二、公司产品竞争力分析 34</w:t>
      </w:r>
    </w:p>
    <w:p>
      <w:pPr>
        <w:spacing w:after="150"/>
      </w:pPr>
      <w:r>
        <w:rPr/>
        <w:t xml:space="preserve">三、公司投资情况 34</w:t>
      </w:r>
    </w:p>
    <w:p>
      <w:pPr>
        <w:spacing w:after="150"/>
      </w:pPr>
      <w:r>
        <w:rPr/>
        <w:t xml:space="preserve">四、公司未来战略分析 34</w:t>
      </w:r>
    </w:p>
    <w:p>
      <w:pPr>
        <w:spacing w:after="150"/>
      </w:pPr>
      <w:r>
        <w:rPr>
          <w:b w:val="1"/>
          <w:bCs w:val="1"/>
        </w:rPr>
        <w:t xml:space="preserve">第八章 溴氨酸行业销售状况及营销战略分析 35</w:t>
      </w:r>
    </w:p>
    <w:p>
      <w:pPr>
        <w:spacing w:after="150"/>
      </w:pPr>
      <w:r>
        <w:rPr/>
        <w:t xml:space="preserve">第一节 溴氨酸行业销售状况分析 35</w:t>
      </w:r>
    </w:p>
    <w:p>
      <w:pPr>
        <w:spacing w:after="150"/>
      </w:pPr>
      <w:r>
        <w:rPr/>
        <w:t xml:space="preserve">一、溴氨酸行业销售收入分析 35</w:t>
      </w:r>
    </w:p>
    <w:p>
      <w:pPr>
        <w:spacing w:after="150"/>
      </w:pPr>
      <w:r>
        <w:rPr/>
        <w:t xml:space="preserve">二、溴氨酸行业投资收益率分析 35</w:t>
      </w:r>
    </w:p>
    <w:p>
      <w:pPr>
        <w:spacing w:after="150"/>
      </w:pPr>
      <w:r>
        <w:rPr/>
        <w:t xml:space="preserve">三、溴氨酸行业产品销售集中度分析 35</w:t>
      </w:r>
    </w:p>
    <w:p>
      <w:pPr>
        <w:spacing w:after="150"/>
      </w:pPr>
      <w:r>
        <w:rPr/>
        <w:t xml:space="preserve">四、溴氨酸行业销售税金分析 36</w:t>
      </w:r>
    </w:p>
    <w:p>
      <w:pPr>
        <w:spacing w:after="150"/>
      </w:pPr>
      <w:r>
        <w:rPr/>
        <w:t xml:space="preserve">第二节 溴氨酸营销战略分析 36</w:t>
      </w:r>
    </w:p>
    <w:p>
      <w:pPr>
        <w:spacing w:after="150"/>
      </w:pPr>
      <w:r>
        <w:rPr/>
        <w:t xml:space="preserve">一、溴氨酸行业企业的营销策略分析 36</w:t>
      </w:r>
    </w:p>
    <w:p>
      <w:pPr>
        <w:spacing w:after="150"/>
      </w:pPr>
      <w:r>
        <w:rPr/>
        <w:t xml:space="preserve">二、溴氨酸上游行业发展态势展望 38</w:t>
      </w:r>
    </w:p>
    <w:p>
      <w:pPr>
        <w:spacing w:after="150"/>
      </w:pPr>
      <w:r>
        <w:rPr/>
        <w:t xml:space="preserve">1、创造性地开拓市场 38</w:t>
      </w:r>
    </w:p>
    <w:p>
      <w:pPr>
        <w:spacing w:after="150"/>
      </w:pPr>
      <w:r>
        <w:rPr/>
        <w:t xml:space="preserve">2、加强市场分析 39</w:t>
      </w:r>
    </w:p>
    <w:p>
      <w:pPr>
        <w:spacing w:after="150"/>
      </w:pPr>
      <w:r>
        <w:rPr/>
        <w:t xml:space="preserve">3、注重建设现代化营销网络 39</w:t>
      </w:r>
    </w:p>
    <w:p>
      <w:pPr>
        <w:spacing w:after="150"/>
      </w:pPr>
      <w:r>
        <w:rPr>
          <w:b w:val="1"/>
          <w:bCs w:val="1"/>
        </w:rPr>
        <w:t xml:space="preserve">第九章 溴氨酸用户分析 40</w:t>
      </w:r>
    </w:p>
    <w:p>
      <w:pPr>
        <w:spacing w:after="150"/>
      </w:pPr>
      <w:r>
        <w:rPr/>
        <w:t xml:space="preserve">第一节 溴氨酸用户认知程度 40</w:t>
      </w:r>
    </w:p>
    <w:p>
      <w:pPr>
        <w:spacing w:after="150"/>
      </w:pPr>
      <w:r>
        <w:rPr/>
        <w:t xml:space="preserve">第二节 溴氨酸用户关注因素 40</w:t>
      </w:r>
    </w:p>
    <w:p>
      <w:pPr>
        <w:spacing w:after="150"/>
      </w:pPr>
      <w:r>
        <w:rPr/>
        <w:t xml:space="preserve">一、功能 40</w:t>
      </w:r>
    </w:p>
    <w:p>
      <w:pPr>
        <w:spacing w:after="150"/>
      </w:pPr>
      <w:r>
        <w:rPr/>
        <w:t xml:space="preserve">二、质量 41</w:t>
      </w:r>
    </w:p>
    <w:p>
      <w:pPr>
        <w:spacing w:after="150"/>
      </w:pPr>
      <w:r>
        <w:rPr/>
        <w:t xml:space="preserve">三、价格 41</w:t>
      </w:r>
    </w:p>
    <w:p>
      <w:pPr>
        <w:spacing w:after="150"/>
      </w:pPr>
      <w:r>
        <w:rPr/>
        <w:t xml:space="preserve">四、外观 41</w:t>
      </w:r>
    </w:p>
    <w:p>
      <w:pPr>
        <w:spacing w:after="150"/>
      </w:pPr>
      <w:r>
        <w:rPr/>
        <w:t xml:space="preserve">五、服务 41</w:t>
      </w:r>
    </w:p>
    <w:p>
      <w:pPr>
        <w:spacing w:after="150"/>
      </w:pPr>
      <w:r>
        <w:rPr/>
        <w:t xml:space="preserve">第三节 用户的其它特性 41</w:t>
      </w:r>
    </w:p>
    <w:p>
      <w:pPr>
        <w:spacing w:after="150"/>
      </w:pPr>
      <w:r>
        <w:rPr/>
        <w:t xml:space="preserve">第四节 国内染料中间体行业发展分析 42</w:t>
      </w:r>
    </w:p>
    <w:p>
      <w:pPr>
        <w:spacing w:after="150"/>
      </w:pPr>
      <w:r>
        <w:rPr/>
        <w:t xml:space="preserve">一、生产现状 42</w:t>
      </w:r>
    </w:p>
    <w:p>
      <w:pPr>
        <w:spacing w:after="150"/>
      </w:pPr>
      <w:r>
        <w:rPr/>
        <w:t xml:space="preserve">二、技术进展 44</w:t>
      </w:r>
    </w:p>
    <w:p>
      <w:pPr>
        <w:spacing w:after="150"/>
      </w:pPr>
      <w:r>
        <w:rPr/>
        <w:t xml:space="preserve">三、面临的问题 48</w:t>
      </w:r>
    </w:p>
    <w:p>
      <w:pPr>
        <w:spacing w:after="150"/>
      </w:pPr>
      <w:r>
        <w:rPr/>
        <w:t xml:space="preserve">第五节 染料行业主要产品市场分析 49</w:t>
      </w:r>
    </w:p>
    <w:p>
      <w:pPr>
        <w:spacing w:after="150"/>
      </w:pPr>
      <w:r>
        <w:rPr/>
        <w:t xml:space="preserve">一、行业产品结构特征分析 49</w:t>
      </w:r>
    </w:p>
    <w:p>
      <w:pPr>
        <w:spacing w:after="150"/>
      </w:pPr>
      <w:r>
        <w:rPr/>
        <w:t xml:space="preserve">二、行业产品市场发展概况 57</w:t>
      </w:r>
    </w:p>
    <w:p>
      <w:pPr>
        <w:spacing w:after="150"/>
      </w:pPr>
      <w:r>
        <w:rPr/>
        <w:t xml:space="preserve">三、分散染料产品市场分析 57</w:t>
      </w:r>
    </w:p>
    <w:p>
      <w:pPr>
        <w:spacing w:after="150"/>
      </w:pPr>
      <w:r>
        <w:rPr/>
        <w:t xml:space="preserve">四、活性染料产品市场分析 58</w:t>
      </w:r>
    </w:p>
    <w:p>
      <w:pPr>
        <w:spacing w:after="150"/>
      </w:pPr>
      <w:r>
        <w:rPr/>
        <w:t xml:space="preserve">五、酸性染料产品市场分析 59</w:t>
      </w:r>
    </w:p>
    <w:p>
      <w:pPr>
        <w:spacing w:after="150"/>
      </w:pPr>
      <w:r>
        <w:rPr/>
        <w:t xml:space="preserve">六、还原染料产品市场分析 60</w:t>
      </w:r>
    </w:p>
    <w:p>
      <w:pPr>
        <w:spacing w:after="150"/>
      </w:pPr>
      <w:r>
        <w:rPr/>
        <w:t xml:space="preserve">第六节 染料行业产品销售渠道与策略 61</w:t>
      </w:r>
    </w:p>
    <w:p>
      <w:pPr>
        <w:spacing w:after="150"/>
      </w:pPr>
      <w:r>
        <w:rPr/>
        <w:t xml:space="preserve">一、行业产品销售渠道存在的主要问题 61</w:t>
      </w:r>
    </w:p>
    <w:p>
      <w:pPr>
        <w:spacing w:after="150"/>
      </w:pPr>
      <w:r>
        <w:rPr/>
        <w:t xml:space="preserve">二、行业产品销售渠道发展趋势与策略 61</w:t>
      </w:r>
    </w:p>
    <w:p>
      <w:pPr>
        <w:spacing w:after="150"/>
      </w:pPr>
      <w:r>
        <w:rPr>
          <w:b w:val="1"/>
          <w:bCs w:val="1"/>
        </w:rPr>
        <w:t xml:space="preserve">第十章 溴氨酸市场价格及价格走势分析 64</w:t>
      </w:r>
    </w:p>
    <w:p>
      <w:pPr>
        <w:spacing w:after="150"/>
      </w:pPr>
      <w:r>
        <w:rPr/>
        <w:t xml:space="preserve">第一节 溴氨酸年度价格变化分析 64</w:t>
      </w:r>
    </w:p>
    <w:p>
      <w:pPr>
        <w:spacing w:after="150"/>
      </w:pPr>
      <w:r>
        <w:rPr/>
        <w:t xml:space="preserve">第二节 溴氨酸月度价格变化分析 64</w:t>
      </w:r>
    </w:p>
    <w:p>
      <w:pPr>
        <w:spacing w:after="150"/>
      </w:pPr>
      <w:r>
        <w:rPr/>
        <w:t xml:space="preserve">第三节 溴氨酸各厂家价格分析 65</w:t>
      </w:r>
    </w:p>
    <w:p>
      <w:pPr>
        <w:spacing w:after="150"/>
      </w:pPr>
      <w:r>
        <w:rPr/>
        <w:t xml:space="preserve">第四节 溴氨酸市场价格驱动因素分析 66</w:t>
      </w:r>
    </w:p>
    <w:p>
      <w:pPr>
        <w:spacing w:after="150"/>
      </w:pPr>
      <w:r>
        <w:rPr/>
        <w:t xml:space="preserve">第五节 2024-2029年我国溴氨酸市场价格预测 66</w:t>
      </w:r>
    </w:p>
    <w:p>
      <w:pPr>
        <w:spacing w:after="150"/>
      </w:pPr>
      <w:r>
        <w:rPr>
          <w:b w:val="1"/>
          <w:bCs w:val="1"/>
        </w:rPr>
        <w:t xml:space="preserve">第十一章 溴氨酸行业竞争格局与策略分析 67</w:t>
      </w:r>
    </w:p>
    <w:p>
      <w:pPr>
        <w:spacing w:after="150"/>
      </w:pPr>
      <w:r>
        <w:rPr/>
        <w:t xml:space="preserve">第一节 溴氨酸行业历史竞争格局综述 67</w:t>
      </w:r>
    </w:p>
    <w:p>
      <w:pPr>
        <w:spacing w:after="150"/>
      </w:pPr>
      <w:r>
        <w:rPr/>
        <w:t xml:space="preserve">一、溴氨酸行业集中度分析 67</w:t>
      </w:r>
    </w:p>
    <w:p>
      <w:pPr>
        <w:spacing w:after="150"/>
      </w:pPr>
      <w:r>
        <w:rPr/>
        <w:t xml:space="preserve">二、溴氨酸行业竞争程度 67</w:t>
      </w:r>
    </w:p>
    <w:p>
      <w:pPr>
        <w:spacing w:after="150"/>
      </w:pPr>
      <w:r>
        <w:rPr/>
        <w:t xml:space="preserve">第二节 国内企业竞争力对比分析 68</w:t>
      </w:r>
    </w:p>
    <w:p>
      <w:pPr>
        <w:spacing w:after="150"/>
      </w:pPr>
      <w:r>
        <w:rPr/>
        <w:t xml:space="preserve">一、生产竞争力分析 68</w:t>
      </w:r>
    </w:p>
    <w:p>
      <w:pPr>
        <w:spacing w:after="150"/>
      </w:pPr>
      <w:r>
        <w:rPr/>
        <w:t xml:space="preserve">二、销售竞争力分析 69</w:t>
      </w:r>
    </w:p>
    <w:p>
      <w:pPr>
        <w:spacing w:after="150"/>
      </w:pPr>
      <w:r>
        <w:rPr/>
        <w:t xml:space="preserve">三、营销竞争力分析 69</w:t>
      </w:r>
    </w:p>
    <w:p>
      <w:pPr>
        <w:spacing w:after="150"/>
      </w:pPr>
      <w:r>
        <w:rPr/>
        <w:t xml:space="preserve">第三节 溴氨酸市场竞争策略分析 70</w:t>
      </w:r>
    </w:p>
    <w:p>
      <w:pPr>
        <w:spacing w:after="150"/>
      </w:pPr>
      <w:r>
        <w:rPr/>
        <w:t xml:space="preserve">一、溴氨酸市场增长潜力分析 70</w:t>
      </w:r>
    </w:p>
    <w:p>
      <w:pPr>
        <w:spacing w:after="150"/>
      </w:pPr>
      <w:r>
        <w:rPr/>
        <w:t xml:space="preserve">二、典型企业产品竞争策略分析 70</w:t>
      </w:r>
    </w:p>
    <w:p>
      <w:pPr>
        <w:spacing w:after="150"/>
      </w:pPr>
      <w:r>
        <w:rPr/>
        <w:t xml:space="preserve">第四节 溴氨酸企业竞争策略分析 71</w:t>
      </w:r>
    </w:p>
    <w:p>
      <w:pPr>
        <w:spacing w:after="150"/>
      </w:pPr>
      <w:r>
        <w:rPr/>
        <w:t xml:space="preserve">一、2024-2029年我国溴氨酸市场竞争趋势 71</w:t>
      </w:r>
    </w:p>
    <w:p>
      <w:pPr>
        <w:spacing w:after="150"/>
      </w:pPr>
      <w:r>
        <w:rPr/>
        <w:t xml:space="preserve">二、2024-2029年溴氨酸行业竞争格局展望 71</w:t>
      </w:r>
    </w:p>
    <w:p>
      <w:pPr>
        <w:spacing w:after="150"/>
      </w:pPr>
      <w:r>
        <w:rPr/>
        <w:t xml:space="preserve">三、2024-2029年染料中间体行业竞争策略分析 71</w:t>
      </w:r>
    </w:p>
    <w:p>
      <w:pPr>
        <w:spacing w:after="150"/>
      </w:pPr>
      <w:r>
        <w:rPr>
          <w:b w:val="1"/>
          <w:bCs w:val="1"/>
        </w:rPr>
        <w:t xml:space="preserve">第十二章 溴氨酸行业进出口现状分析及趋势预测 73</w:t>
      </w:r>
    </w:p>
    <w:p>
      <w:pPr>
        <w:spacing w:after="150"/>
      </w:pPr>
      <w:r>
        <w:rPr/>
        <w:t xml:space="preserve">第一节 国内产品进口数据分析 73</w:t>
      </w:r>
    </w:p>
    <w:p>
      <w:pPr>
        <w:spacing w:after="150"/>
      </w:pPr>
      <w:r>
        <w:rPr/>
        <w:t xml:space="preserve">一、进口价格分析 73</w:t>
      </w:r>
    </w:p>
    <w:p>
      <w:pPr>
        <w:spacing w:after="150"/>
      </w:pPr>
      <w:r>
        <w:rPr/>
        <w:t xml:space="preserve">二、进口量及增长情况 73</w:t>
      </w:r>
    </w:p>
    <w:p>
      <w:pPr>
        <w:spacing w:after="150"/>
      </w:pPr>
      <w:r>
        <w:rPr/>
        <w:t xml:space="preserve">第二节 国内产品出口数据分析 74</w:t>
      </w:r>
    </w:p>
    <w:p>
      <w:pPr>
        <w:spacing w:after="150"/>
      </w:pPr>
      <w:r>
        <w:rPr/>
        <w:t xml:space="preserve">一、出口价格分析 74</w:t>
      </w:r>
    </w:p>
    <w:p>
      <w:pPr>
        <w:spacing w:after="150"/>
      </w:pPr>
      <w:r>
        <w:rPr/>
        <w:t xml:space="preserve">二、出口数量构成分析 75</w:t>
      </w:r>
    </w:p>
    <w:p>
      <w:pPr>
        <w:spacing w:after="150"/>
      </w:pPr>
      <w:r>
        <w:rPr/>
        <w:t xml:space="preserve">三、溴氨酸行业海外市场分布情况 75</w:t>
      </w:r>
    </w:p>
    <w:p>
      <w:pPr>
        <w:spacing w:after="150"/>
      </w:pPr>
      <w:r>
        <w:rPr/>
        <w:t xml:space="preserve">第三节 2024-2029年国内产品未来进出口情况预测 75</w:t>
      </w:r>
    </w:p>
    <w:p>
      <w:pPr>
        <w:spacing w:after="150"/>
      </w:pPr>
      <w:r>
        <w:rPr/>
        <w:t xml:space="preserve">一、2024-2029年溴氨酸行业进出口市场有利因素分析预测 75</w:t>
      </w:r>
    </w:p>
    <w:p>
      <w:pPr>
        <w:spacing w:after="150"/>
      </w:pPr>
      <w:r>
        <w:rPr/>
        <w:t xml:space="preserve">二、2024-2029年溴氨酸行业出口市场不利因素分析预测 76</w:t>
      </w:r>
    </w:p>
    <w:p>
      <w:pPr>
        <w:spacing w:after="150"/>
      </w:pPr>
      <w:r>
        <w:rPr>
          <w:b w:val="1"/>
          <w:bCs w:val="1"/>
        </w:rPr>
        <w:t xml:space="preserve">第三部分 产业前景分析</w:t>
      </w:r>
    </w:p>
    <w:p>
      <w:pPr>
        <w:spacing w:after="150"/>
      </w:pPr>
      <w:r>
        <w:rPr>
          <w:b w:val="1"/>
          <w:bCs w:val="1"/>
        </w:rPr>
        <w:t xml:space="preserve">第十三章 溴氨酸市场整体运行趋势预测 78</w:t>
      </w:r>
    </w:p>
    <w:p>
      <w:pPr>
        <w:spacing w:after="150"/>
      </w:pPr>
      <w:r>
        <w:rPr/>
        <w:t xml:space="preserve">第一节 溴氨酸行业的前景预测 78</w:t>
      </w:r>
    </w:p>
    <w:p>
      <w:pPr>
        <w:spacing w:after="150"/>
      </w:pPr>
      <w:r>
        <w:rPr/>
        <w:t xml:space="preserve">一、溴氨酸生产前景预测 78</w:t>
      </w:r>
    </w:p>
    <w:p>
      <w:pPr>
        <w:spacing w:after="150"/>
      </w:pPr>
      <w:r>
        <w:rPr/>
        <w:t xml:space="preserve">二、溴氨酸消费前景预测 80</w:t>
      </w:r>
    </w:p>
    <w:p>
      <w:pPr>
        <w:spacing w:after="150"/>
      </w:pPr>
      <w:r>
        <w:rPr/>
        <w:t xml:space="preserve">第二节 溴氨酸行业的发展机遇分析 80</w:t>
      </w:r>
    </w:p>
    <w:p>
      <w:pPr>
        <w:spacing w:after="150"/>
      </w:pPr>
      <w:r>
        <w:rPr/>
        <w:t xml:space="preserve">第三节 未来市场发展趋势分析 81</w:t>
      </w:r>
    </w:p>
    <w:p>
      <w:pPr>
        <w:spacing w:after="150"/>
      </w:pPr>
      <w:r>
        <w:rPr/>
        <w:t xml:space="preserve">一、产品发展趋势 81</w:t>
      </w:r>
    </w:p>
    <w:p>
      <w:pPr>
        <w:spacing w:after="150"/>
      </w:pPr>
      <w:r>
        <w:rPr/>
        <w:t xml:space="preserve">二、价格变化趋势 82</w:t>
      </w:r>
    </w:p>
    <w:p>
      <w:pPr>
        <w:spacing w:after="150"/>
      </w:pPr>
      <w:r>
        <w:rPr/>
        <w:t xml:space="preserve">第四节 产品营销渠道与销售策略 82</w:t>
      </w:r>
    </w:p>
    <w:p>
      <w:pPr>
        <w:spacing w:after="150"/>
      </w:pPr>
      <w:r>
        <w:rPr/>
        <w:t xml:space="preserve">一、产品策略 82</w:t>
      </w:r>
    </w:p>
    <w:p>
      <w:pPr>
        <w:spacing w:after="150"/>
      </w:pPr>
      <w:r>
        <w:rPr/>
        <w:t xml:space="preserve">二、营销渠道 83</w:t>
      </w:r>
    </w:p>
    <w:p>
      <w:pPr>
        <w:spacing w:after="150"/>
      </w:pPr>
      <w:r>
        <w:rPr/>
        <w:t xml:space="preserve">三、价格策略 85</w:t>
      </w:r>
    </w:p>
    <w:p>
      <w:pPr>
        <w:spacing w:after="150"/>
      </w:pPr>
      <w:r>
        <w:rPr/>
        <w:t xml:space="preserve">第五节 溴氨酸行业发展建议 85</w:t>
      </w:r>
    </w:p>
    <w:p>
      <w:pPr>
        <w:spacing w:after="150"/>
      </w:pPr>
      <w:r>
        <w:rPr/>
        <w:t xml:space="preserve">第六节 溴氨酸行业发展战略研究 86</w:t>
      </w:r>
    </w:p>
    <w:p>
      <w:pPr>
        <w:spacing w:after="150"/>
      </w:pPr>
      <w:r>
        <w:rPr/>
        <w:t xml:space="preserve">一、战略综合规划 86</w:t>
      </w:r>
    </w:p>
    <w:p>
      <w:pPr>
        <w:spacing w:after="150"/>
      </w:pPr>
      <w:r>
        <w:rPr/>
        <w:t xml:space="preserve">二、技术开发战略 86</w:t>
      </w:r>
    </w:p>
    <w:p>
      <w:pPr>
        <w:spacing w:after="150"/>
      </w:pPr>
      <w:r>
        <w:rPr/>
        <w:t xml:space="preserve">三、业务组合战略 90</w:t>
      </w:r>
    </w:p>
    <w:p>
      <w:pPr>
        <w:spacing w:after="150"/>
      </w:pPr>
      <w:r>
        <w:rPr/>
        <w:t xml:space="preserve">四、区域战略规划 93</w:t>
      </w:r>
    </w:p>
    <w:p>
      <w:pPr>
        <w:spacing w:after="150"/>
      </w:pPr>
      <w:r>
        <w:rPr/>
        <w:t xml:space="preserve">五、产业战略规划 102</w:t>
      </w:r>
    </w:p>
    <w:p>
      <w:pPr>
        <w:spacing w:after="150"/>
      </w:pPr>
      <w:r>
        <w:rPr/>
        <w:t xml:space="preserve">六、营销品牌战略 103</w:t>
      </w:r>
    </w:p>
    <w:p>
      <w:pPr>
        <w:spacing w:after="150"/>
      </w:pPr>
      <w:r>
        <w:rPr/>
        <w:t xml:space="preserve">七、竞争战略规划 107</w:t>
      </w:r>
    </w:p>
    <w:p>
      <w:pPr>
        <w:spacing w:after="150"/>
      </w:pPr>
      <w:r>
        <w:rPr/>
        <w:t xml:space="preserve">第七节 对我国溴氨酸品牌的战略思考 111</w:t>
      </w:r>
    </w:p>
    <w:p>
      <w:pPr>
        <w:spacing w:after="150"/>
      </w:pPr>
      <w:r>
        <w:rPr/>
        <w:t xml:space="preserve">一、染料品牌的重要性 111</w:t>
      </w:r>
    </w:p>
    <w:p>
      <w:pPr>
        <w:spacing w:after="150"/>
      </w:pPr>
      <w:r>
        <w:rPr/>
        <w:t xml:space="preserve">二、染料实施品牌战略的意义 112</w:t>
      </w:r>
    </w:p>
    <w:p>
      <w:pPr>
        <w:spacing w:after="150"/>
      </w:pPr>
      <w:r>
        <w:rPr/>
        <w:t xml:space="preserve">三、染料企业品牌的现状分析 113</w:t>
      </w:r>
    </w:p>
    <w:p>
      <w:pPr>
        <w:spacing w:after="150"/>
      </w:pPr>
      <w:r>
        <w:rPr/>
        <w:t xml:space="preserve">四、我国染料企业的品牌战略 114</w:t>
      </w:r>
    </w:p>
    <w:p>
      <w:pPr>
        <w:spacing w:after="150"/>
      </w:pPr>
      <w:r>
        <w:rPr/>
        <w:t xml:space="preserve">五、染料品牌战略管理的策略 116</w:t>
      </w:r>
    </w:p>
    <w:p>
      <w:pPr>
        <w:spacing w:after="150"/>
      </w:pPr>
      <w:r>
        <w:rPr>
          <w:b w:val="1"/>
          <w:bCs w:val="1"/>
        </w:rPr>
        <w:t xml:space="preserve">第十四章 溴氨酸行业投资可行性分析 120</w:t>
      </w:r>
    </w:p>
    <w:p>
      <w:pPr>
        <w:spacing w:after="150"/>
      </w:pPr>
      <w:r>
        <w:rPr/>
        <w:t xml:space="preserve">第一节 溴氨酸行业投资价值分析 120</w:t>
      </w:r>
    </w:p>
    <w:p>
      <w:pPr>
        <w:spacing w:after="150"/>
      </w:pPr>
      <w:r>
        <w:rPr/>
        <w:t xml:space="preserve">一、溴氨酸行业发展前景分析 120</w:t>
      </w:r>
    </w:p>
    <w:p>
      <w:pPr>
        <w:spacing w:after="150"/>
      </w:pPr>
      <w:r>
        <w:rPr/>
        <w:t xml:space="preserve">二、溴氨酸行业盈利能力预测 120</w:t>
      </w:r>
    </w:p>
    <w:p>
      <w:pPr>
        <w:spacing w:after="150"/>
      </w:pPr>
      <w:r>
        <w:rPr/>
        <w:t xml:space="preserve">三、投资机会分析 121</w:t>
      </w:r>
    </w:p>
    <w:p>
      <w:pPr>
        <w:spacing w:after="150"/>
      </w:pPr>
      <w:r>
        <w:rPr/>
        <w:t xml:space="preserve">第二节 溴氨酸行业投资风险分析 122</w:t>
      </w:r>
    </w:p>
    <w:p>
      <w:pPr>
        <w:spacing w:after="150"/>
      </w:pPr>
      <w:r>
        <w:rPr/>
        <w:t xml:space="preserve">一、市场风险 122</w:t>
      </w:r>
    </w:p>
    <w:p>
      <w:pPr>
        <w:spacing w:after="150"/>
      </w:pPr>
      <w:r>
        <w:rPr/>
        <w:t xml:space="preserve">二、竞争风险 122</w:t>
      </w:r>
    </w:p>
    <w:p>
      <w:pPr>
        <w:spacing w:after="150"/>
      </w:pPr>
      <w:r>
        <w:rPr/>
        <w:t xml:space="preserve">三、原材料价格波动的风险 122</w:t>
      </w:r>
    </w:p>
    <w:p>
      <w:pPr>
        <w:spacing w:after="150"/>
      </w:pPr>
      <w:r>
        <w:rPr/>
        <w:t xml:space="preserve">四、经营风险 123</w:t>
      </w:r>
    </w:p>
    <w:p>
      <w:pPr>
        <w:spacing w:after="150"/>
      </w:pPr>
      <w:r>
        <w:rPr/>
        <w:t xml:space="preserve">第三节 溴氨酸行业投资策略分析 123</w:t>
      </w:r>
    </w:p>
    <w:p>
      <w:pPr>
        <w:spacing w:after="150"/>
      </w:pPr>
      <w:r>
        <w:rPr/>
        <w:t xml:space="preserve">一、区域投资策略 123</w:t>
      </w:r>
    </w:p>
    <w:p>
      <w:pPr>
        <w:spacing w:after="150"/>
      </w:pPr>
      <w:r>
        <w:rPr/>
        <w:t xml:space="preserve">二、产业链投资策略 123</w:t>
      </w:r>
    </w:p>
    <w:p>
      <w:pPr>
        <w:spacing w:after="150"/>
      </w:pPr>
      <w:r>
        <w:rPr>
          <w:b w:val="1"/>
          <w:bCs w:val="1"/>
        </w:rPr>
        <w:t xml:space="preserve">图表目录</w:t>
      </w:r>
    </w:p>
    <w:p>
      <w:pPr>
        <w:spacing w:after="150"/>
      </w:pPr>
      <w:r>
        <w:rPr/>
        <w:t xml:space="preserve">图表：溴氨酸产业链主要环节图示 1</w:t>
      </w:r>
    </w:p>
    <w:p>
      <w:pPr>
        <w:spacing w:after="150"/>
      </w:pPr>
      <w:r>
        <w:rPr/>
        <w:t xml:space="preserve">图表：行业发展周期图示 2</w:t>
      </w:r>
    </w:p>
    <w:p>
      <w:pPr>
        <w:spacing w:after="150"/>
      </w:pPr>
      <w:r>
        <w:rPr/>
        <w:t xml:space="preserve">图表：2019-2023年我国溴氨酸行业产销规模分析 3</w:t>
      </w:r>
    </w:p>
    <w:p>
      <w:pPr>
        <w:spacing w:after="150"/>
      </w:pPr>
      <w:r>
        <w:rPr/>
        <w:t xml:space="preserve">图表：溴氨酸行业主要公司生产产能情况 12</w:t>
      </w:r>
    </w:p>
    <w:p>
      <w:pPr>
        <w:spacing w:after="150"/>
      </w:pPr>
      <w:r>
        <w:rPr/>
        <w:t xml:space="preserve">图表：产能配置与产能利用率调查 12</w:t>
      </w:r>
    </w:p>
    <w:p>
      <w:pPr>
        <w:spacing w:after="150"/>
      </w:pPr>
      <w:r>
        <w:rPr/>
        <w:t xml:space="preserve">图表：产业链构成 14</w:t>
      </w:r>
    </w:p>
    <w:p>
      <w:pPr>
        <w:spacing w:after="150"/>
      </w:pPr>
      <w:r>
        <w:rPr/>
        <w:t xml:space="preserve">图表：溴氨酸上游产品——氨基蒽醌 16</w:t>
      </w:r>
    </w:p>
    <w:p>
      <w:pPr>
        <w:spacing w:after="150"/>
      </w:pPr>
      <w:r>
        <w:rPr/>
        <w:t xml:space="preserve">图表：溴氨酸上游产品——光气 16</w:t>
      </w:r>
    </w:p>
    <w:p>
      <w:pPr>
        <w:spacing w:after="150"/>
      </w:pPr>
      <w:r>
        <w:rPr/>
        <w:t xml:space="preserve">图表：溴氨酸上游产品——硫酸 17</w:t>
      </w:r>
    </w:p>
    <w:p>
      <w:pPr>
        <w:spacing w:after="150"/>
      </w:pPr>
      <w:r>
        <w:rPr/>
        <w:t xml:space="preserve">图表：溴氨酸行业原材料供给厂商类型 19</w:t>
      </w:r>
    </w:p>
    <w:p>
      <w:pPr>
        <w:spacing w:after="150"/>
      </w:pPr>
      <w:r>
        <w:rPr/>
        <w:t xml:space="preserve">图表：溴氨酸行业下游消费市场构成 19</w:t>
      </w:r>
    </w:p>
    <w:p>
      <w:pPr>
        <w:spacing w:after="150"/>
      </w:pPr>
      <w:r>
        <w:rPr/>
        <w:t xml:space="preserve">图表：2019-2023年我国1-氨基蒽醌产量情况 20</w:t>
      </w:r>
    </w:p>
    <w:p>
      <w:pPr>
        <w:spacing w:after="150"/>
      </w:pPr>
      <w:r>
        <w:rPr/>
        <w:t xml:space="preserve">图表：2019-2023年我国发烟硫酸产量情况 20</w:t>
      </w:r>
    </w:p>
    <w:p>
      <w:pPr>
        <w:spacing w:after="150"/>
      </w:pPr>
      <w:r>
        <w:rPr/>
        <w:t xml:space="preserve">图表：2019-2023年我国溴素产量情况 20</w:t>
      </w:r>
    </w:p>
    <w:p>
      <w:pPr>
        <w:spacing w:after="150"/>
      </w:pPr>
      <w:r>
        <w:rPr/>
        <w:t xml:space="preserve">图表：2019-2023年国内溴素市场价格变化情况 21</w:t>
      </w:r>
    </w:p>
    <w:p>
      <w:pPr>
        <w:spacing w:after="150"/>
      </w:pPr>
      <w:r>
        <w:rPr/>
        <w:t xml:space="preserve">图表：2019-2023年中国溴氨酸行业销售收入 35</w:t>
      </w:r>
    </w:p>
    <w:p>
      <w:pPr>
        <w:spacing w:after="150"/>
      </w:pPr>
      <w:r>
        <w:rPr/>
        <w:t xml:space="preserve">图表：2019-2023年溴氨酸行业投资收益率 35</w:t>
      </w:r>
    </w:p>
    <w:p>
      <w:pPr>
        <w:spacing w:after="150"/>
      </w:pPr>
      <w:r>
        <w:rPr/>
        <w:t xml:space="preserve">图表：2019-2023年溴氨酸行业销售税金 36</w:t>
      </w:r>
    </w:p>
    <w:p>
      <w:pPr>
        <w:spacing w:after="150"/>
      </w:pPr>
      <w:r>
        <w:rPr/>
        <w:t xml:space="preserve">图表：普通人群对溴氨酸的认知程度 40</w:t>
      </w:r>
    </w:p>
    <w:p>
      <w:pPr>
        <w:spacing w:after="150"/>
      </w:pPr>
      <w:r>
        <w:rPr/>
        <w:t xml:space="preserve">图表：不同标准下染料产品分类 50</w:t>
      </w:r>
    </w:p>
    <w:p>
      <w:pPr>
        <w:spacing w:after="150"/>
      </w:pPr>
      <w:r>
        <w:rPr/>
        <w:t xml:space="preserve">图表：染料主要细分产品及用途 51</w:t>
      </w:r>
    </w:p>
    <w:p>
      <w:pPr>
        <w:spacing w:after="150"/>
      </w:pPr>
      <w:r>
        <w:rPr/>
        <w:t xml:space="preserve">图表：硫化染料品种 53</w:t>
      </w:r>
    </w:p>
    <w:p>
      <w:pPr>
        <w:spacing w:after="150"/>
      </w:pPr>
      <w:r>
        <w:rPr/>
        <w:t xml:space="preserve">图表：还原染料分类 57</w:t>
      </w:r>
    </w:p>
    <w:p>
      <w:pPr>
        <w:spacing w:after="150"/>
      </w:pPr>
      <w:r>
        <w:rPr/>
        <w:t xml:space="preserve">图表：2019-2023年溴氨酸价格变化情况 64</w:t>
      </w:r>
    </w:p>
    <w:p>
      <w:pPr>
        <w:spacing w:after="150"/>
      </w:pPr>
      <w:r>
        <w:rPr/>
        <w:t xml:space="preserve">图表：2019-2023年1-12月份溴氨酸价格变化情况 65</w:t>
      </w:r>
    </w:p>
    <w:p>
      <w:pPr>
        <w:spacing w:after="150"/>
      </w:pPr>
      <w:r>
        <w:rPr/>
        <w:t xml:space="preserve">图表：溴氨酸各厂家报价情况 65</w:t>
      </w:r>
    </w:p>
    <w:p>
      <w:pPr>
        <w:spacing w:after="150"/>
      </w:pPr>
      <w:r>
        <w:rPr/>
        <w:t xml:space="preserve">图表：溴氨酸行业市场集中度情况 67</w:t>
      </w:r>
    </w:p>
    <w:p>
      <w:pPr>
        <w:spacing w:after="150"/>
      </w:pPr>
      <w:r>
        <w:rPr/>
        <w:t xml:space="preserve">图表：2019-2023年溴氨酸进口价格走势 73</w:t>
      </w:r>
    </w:p>
    <w:p>
      <w:pPr>
        <w:spacing w:after="150"/>
      </w:pPr>
      <w:r>
        <w:rPr/>
        <w:t xml:space="preserve">图表：2019-2023年国内溴氨酸进口情况 74</w:t>
      </w:r>
    </w:p>
    <w:p>
      <w:pPr>
        <w:spacing w:after="150"/>
      </w:pPr>
      <w:r>
        <w:rPr/>
        <w:t xml:space="preserve">图表：2019-2023年溴氨酸出口价格变化情况 74</w:t>
      </w:r>
    </w:p>
    <w:p>
      <w:pPr>
        <w:spacing w:after="150"/>
      </w:pPr>
      <w:r>
        <w:rPr/>
        <w:t xml:space="preserve">图表：2019-2023年我国溴氨酸出口情况 75</w:t>
      </w:r>
    </w:p>
    <w:p>
      <w:pPr>
        <w:spacing w:after="150"/>
      </w:pPr>
      <w:r>
        <w:rPr/>
        <w:t xml:space="preserve">图表：区域发展战略咨询流程图 99</w:t>
      </w:r>
    </w:p>
    <w:p>
      <w:pPr>
        <w:spacing w:after="150"/>
      </w:pPr>
      <w:r>
        <w:rPr/>
        <w:t xml:space="preserve">图表：区域swot战略分析图 101</w:t>
      </w:r>
    </w:p>
    <w:p>
      <w:pPr>
        <w:spacing w:after="150"/>
      </w:pPr>
      <w:r>
        <w:rPr/>
        <w:t xml:space="preserve">图表：四种基本的品牌战略 119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2024-2029年中国溴氨酸行业发展预测及投资战略咨询报告</dc:title>
  <dc:description>2024-2029年中国溴氨酸行业发展预测及投资战略咨询报告</dc:description>
  <dc:subject>2024-2029年中国溴氨酸行业发展预测及投资战略咨询报告</dc:subject>
  <cp:keywords>研究报告</cp:keywords>
  <cp:category>研究报告</cp:category>
  <cp:lastModifiedBy>北京中道泰和信息咨询有限公司</cp:lastModifiedBy>
  <dcterms:created xsi:type="dcterms:W3CDTF">2024-01-22T16:30:37+08:00</dcterms:created>
  <dcterms:modified xsi:type="dcterms:W3CDTF">2024-01-22T16:30:37+08:00</dcterms:modified>
</cp:coreProperties>
</file>

<file path=docProps/custom.xml><?xml version="1.0" encoding="utf-8"?>
<Properties xmlns="http://schemas.openxmlformats.org/officeDocument/2006/custom-properties" xmlns:vt="http://schemas.openxmlformats.org/officeDocument/2006/docPropsVTypes"/>
</file>