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2024-2029年中国传感器制造行业发展分析与投资预测报告</w:t>
      </w:r>
    </w:p>
    <w:p>
      <w:pPr>
        <w:spacing w:after="150"/>
      </w:pPr>
      <w:r>
        <w:rPr>
          <w:b w:val="1"/>
          <w:bCs w:val="1"/>
        </w:rPr>
        <w:t xml:space="preserve">报告简介</w:t>
      </w:r>
    </w:p>
    <w:p>
      <w:pPr>
        <w:spacing w:after="150"/>
      </w:pPr>
      <w:r>
        <w:rPr/>
        <w:t xml:space="preserve">传感器最早出现于工业生产领域，主要被用于提高生产效率。随着集成电路以及科技信息的不断发展，传感器逐渐迈入多元化，成为现代信息技术的三大支柱之一，也被认为是最具发展前景的高技术产业。</w:t>
      </w:r>
    </w:p>
    <w:p>
      <w:pPr>
        <w:spacing w:after="150"/>
      </w:pPr>
      <w:r>
        <w:rPr/>
        <w:t xml:space="preserve">正因此，全球各国都极为重视传感器制造行业的发展，投入了大量资源，目前美国、欧洲、俄罗斯从事传感器研究和生产厂家均在1000家以上。在各国持续推动下，全球传感器市场保持快速增长。</w:t>
      </w:r>
    </w:p>
    <w:p>
      <w:pPr>
        <w:spacing w:after="150"/>
      </w:pPr>
      <w:r>
        <w:rPr/>
        <w:t xml:space="preserve">据统计，我国从事传感器生产和研发的企业已有1700多家，其中有50多家从事微系统研制、生产。目前，工业领域在我国传感器应用占比最多，而汽车电子和通信电子应用市场发展最快</w:t>
      </w:r>
    </w:p>
    <w:p>
      <w:pPr>
        <w:spacing w:after="150"/>
      </w:pPr>
      <w:r>
        <w:rPr/>
        <w:t xml:space="preserve">在工业自动化领域，传感器作为机械的触觉，是实现工业自动检测和自动控制的首要环节。和消费电子等民用领域相比，工业环境对传感器的要求更高，在其精度、稳定性、抗震动和抗冲击性方面要求更为苛刻。</w:t>
      </w:r>
    </w:p>
    <w:p>
      <w:pPr>
        <w:spacing w:after="150"/>
      </w:pPr>
      <w:r>
        <w:rPr/>
        <w:t xml:space="preserve">传感器不仅需要需实现实时通信，还要足够精准，基本能满足工业控制要确保零误差的需求。传感器应用在不同的工业领域，对其能耐受的温度、湿度、酸碱度也有不同的个性化要求，功耗和尺寸也会受到严格限制。</w:t>
      </w:r>
    </w:p>
    <w:p>
      <w:pPr>
        <w:spacing w:after="150"/>
      </w:pPr>
      <w:r>
        <w:rPr/>
        <w:t xml:space="preserve">工业传感器不仅性能指标要求苛刻，种类也非常繁杂。从功能上来说，工业传感器分为光电、热敏、气敏、力敏、磁敏、声敏、湿敏等不同类别。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传感器市场进行了分析研究。报告在总结中国传感器行业发展历程的基础上，结合新时期的各方面因素，对中国传感器行业的发展趋势给予了细致和审慎的预测论证。报告资料详实，图表丰富，既有深入的分析，又有直观的比较，为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中国传感器制造行业发展环境分析 1</w:t>
      </w:r>
    </w:p>
    <w:p>
      <w:pPr>
        <w:spacing w:after="150"/>
      </w:pPr>
      <w:r>
        <w:rPr/>
        <w:t xml:space="preserve">第一节 行业政策环境分析 1</w:t>
      </w:r>
    </w:p>
    <w:p>
      <w:pPr>
        <w:spacing w:after="150"/>
      </w:pPr>
      <w:r>
        <w:rPr/>
        <w:t xml:space="preserve">一、行业相关标准 1</w:t>
      </w:r>
    </w:p>
    <w:p>
      <w:pPr>
        <w:spacing w:after="150"/>
      </w:pPr>
      <w:r>
        <w:rPr/>
        <w:t xml:space="preserve">1、行业标准施行 1</w:t>
      </w:r>
    </w:p>
    <w:p>
      <w:pPr>
        <w:spacing w:after="150"/>
      </w:pPr>
      <w:r>
        <w:rPr/>
        <w:t xml:space="preserve">2、行业标准新动向 1</w:t>
      </w:r>
    </w:p>
    <w:p>
      <w:pPr>
        <w:spacing w:after="150"/>
      </w:pPr>
      <w:r>
        <w:rPr/>
        <w:t xml:space="preserve">二、行业相关政策 2</w:t>
      </w:r>
    </w:p>
    <w:p>
      <w:pPr>
        <w:spacing w:after="150"/>
      </w:pPr>
      <w:r>
        <w:rPr/>
        <w:t xml:space="preserve">三、行业发展规划 2</w:t>
      </w:r>
    </w:p>
    <w:p>
      <w:pPr>
        <w:spacing w:after="150"/>
      </w:pPr>
      <w:r>
        <w:rPr/>
        <w:t xml:space="preserve">四、政策环境对行业的影响分析 3</w:t>
      </w:r>
    </w:p>
    <w:p>
      <w:pPr>
        <w:spacing w:after="150"/>
      </w:pPr>
      <w:r>
        <w:rPr/>
        <w:t xml:space="preserve">第二节 行业经济环境分析 4</w:t>
      </w:r>
    </w:p>
    <w:p>
      <w:pPr>
        <w:spacing w:after="150"/>
      </w:pPr>
      <w:r>
        <w:rPr/>
        <w:t xml:space="preserve">一、国际宏观经济环境分析 4</w:t>
      </w:r>
    </w:p>
    <w:p>
      <w:pPr>
        <w:spacing w:after="150"/>
      </w:pPr>
      <w:r>
        <w:rPr/>
        <w:t xml:space="preserve">1、美国：经济复苏稳步加息 4</w:t>
      </w:r>
    </w:p>
    <w:p>
      <w:pPr>
        <w:spacing w:after="150"/>
      </w:pPr>
      <w:r>
        <w:rPr/>
        <w:t xml:space="preserve">2、欧元区：经济复苏超预期 4</w:t>
      </w:r>
    </w:p>
    <w:p>
      <w:pPr>
        <w:spacing w:after="150"/>
      </w:pPr>
      <w:r>
        <w:rPr/>
        <w:t xml:space="preserve">3、日本：经济增长显现 4</w:t>
      </w:r>
    </w:p>
    <w:p>
      <w:pPr>
        <w:spacing w:after="150"/>
      </w:pPr>
      <w:r>
        <w:rPr/>
        <w:t xml:space="preserve">4、新兴市场：多国同步增长，保持温和扩张 5</w:t>
      </w:r>
    </w:p>
    <w:p>
      <w:pPr>
        <w:spacing w:after="150"/>
      </w:pPr>
      <w:r>
        <w:rPr/>
        <w:t xml:space="preserve">5、国际宏观经济预测 6</w:t>
      </w:r>
    </w:p>
    <w:p>
      <w:pPr>
        <w:spacing w:after="150"/>
      </w:pPr>
      <w:r>
        <w:rPr/>
        <w:t xml:space="preserve">6、国际宏观形势对中国传感器行业发展的影响 7</w:t>
      </w:r>
    </w:p>
    <w:p>
      <w:pPr>
        <w:spacing w:after="150"/>
      </w:pPr>
      <w:r>
        <w:rPr/>
        <w:t xml:space="preserve">二、国内宏观经济环境分析 7</w:t>
      </w:r>
    </w:p>
    <w:p>
      <w:pPr>
        <w:spacing w:after="150"/>
      </w:pPr>
      <w:r>
        <w:rPr/>
        <w:t xml:space="preserve">1、我国宏观经济环境现状分析 7</w:t>
      </w:r>
    </w:p>
    <w:p>
      <w:pPr>
        <w:spacing w:after="150"/>
      </w:pPr>
      <w:r>
        <w:rPr/>
        <w:t xml:space="preserve">2、国内宏观经济预测 13</w:t>
      </w:r>
    </w:p>
    <w:p>
      <w:pPr>
        <w:spacing w:after="150"/>
      </w:pPr>
      <w:r>
        <w:rPr/>
        <w:t xml:space="preserve">3、经济环境对行业的影响分析 14</w:t>
      </w:r>
    </w:p>
    <w:p>
      <w:pPr>
        <w:spacing w:after="150"/>
      </w:pPr>
      <w:r>
        <w:rPr/>
        <w:t xml:space="preserve">第三节 行业需求环境分析 15</w:t>
      </w:r>
    </w:p>
    <w:p>
      <w:pPr>
        <w:spacing w:after="150"/>
      </w:pPr>
      <w:r>
        <w:rPr/>
        <w:t xml:space="preserve">一、行业需求特征分析 15</w:t>
      </w:r>
    </w:p>
    <w:p>
      <w:pPr>
        <w:spacing w:after="150"/>
      </w:pPr>
      <w:r>
        <w:rPr/>
        <w:t xml:space="preserve">二、行业需求趋势分析 15</w:t>
      </w:r>
    </w:p>
    <w:p>
      <w:pPr>
        <w:spacing w:after="150"/>
      </w:pPr>
      <w:r>
        <w:rPr/>
        <w:t xml:space="preserve">第四节 行业技术环境分析 16</w:t>
      </w:r>
    </w:p>
    <w:p>
      <w:pPr>
        <w:spacing w:after="150"/>
      </w:pPr>
      <w:r>
        <w:rPr/>
        <w:t xml:space="preserve">一、专利数量分析 16</w:t>
      </w:r>
    </w:p>
    <w:p>
      <w:pPr>
        <w:spacing w:after="150"/>
      </w:pPr>
      <w:r>
        <w:rPr/>
        <w:t xml:space="preserve">1、申请年专利数量 16</w:t>
      </w:r>
    </w:p>
    <w:p>
      <w:pPr>
        <w:spacing w:after="150"/>
      </w:pPr>
      <w:r>
        <w:rPr/>
        <w:t xml:space="preserve">2、公开年专利数量 16</w:t>
      </w:r>
    </w:p>
    <w:p>
      <w:pPr>
        <w:spacing w:after="150"/>
      </w:pPr>
      <w:r>
        <w:rPr/>
        <w:t xml:space="preserve">二、专利申请人分析 16</w:t>
      </w:r>
    </w:p>
    <w:p>
      <w:pPr>
        <w:spacing w:after="150"/>
      </w:pPr>
      <w:r>
        <w:rPr>
          <w:b w:val="1"/>
          <w:bCs w:val="1"/>
        </w:rPr>
        <w:t xml:space="preserve">第二章 中国传感器制造行业发展及预测 17</w:t>
      </w:r>
    </w:p>
    <w:p>
      <w:pPr>
        <w:spacing w:after="150"/>
      </w:pPr>
      <w:r>
        <w:rPr/>
        <w:t xml:space="preserve">第一节 传感器制造行业发展现状分析 17</w:t>
      </w:r>
    </w:p>
    <w:p>
      <w:pPr>
        <w:spacing w:after="150"/>
      </w:pPr>
      <w:r>
        <w:rPr/>
        <w:t xml:space="preserve">一、行业状态描述总结 17</w:t>
      </w:r>
    </w:p>
    <w:p>
      <w:pPr>
        <w:spacing w:after="150"/>
      </w:pPr>
      <w:r>
        <w:rPr/>
        <w:t xml:space="preserve">二、行业经济特性分析 17</w:t>
      </w:r>
    </w:p>
    <w:p>
      <w:pPr>
        <w:spacing w:after="150"/>
      </w:pPr>
      <w:r>
        <w:rPr/>
        <w:t xml:space="preserve">第二节 传感器制造行业经济指标分析 18</w:t>
      </w:r>
    </w:p>
    <w:p>
      <w:pPr>
        <w:spacing w:after="150"/>
      </w:pPr>
      <w:r>
        <w:rPr/>
        <w:t xml:space="preserve">一、传感器制造行业主要经济指标分析 18</w:t>
      </w:r>
    </w:p>
    <w:p>
      <w:pPr>
        <w:spacing w:after="150"/>
      </w:pPr>
      <w:r>
        <w:rPr/>
        <w:t xml:space="preserve">二、传感器制造行业经营状况分析 18</w:t>
      </w:r>
    </w:p>
    <w:p>
      <w:pPr>
        <w:spacing w:after="150"/>
      </w:pPr>
      <w:r>
        <w:rPr/>
        <w:t xml:space="preserve">1、行业经营效益分析 18</w:t>
      </w:r>
    </w:p>
    <w:p>
      <w:pPr>
        <w:spacing w:after="150"/>
      </w:pPr>
      <w:r>
        <w:rPr/>
        <w:t xml:space="preserve">2、行业盈利能力分析 18</w:t>
      </w:r>
    </w:p>
    <w:p>
      <w:pPr>
        <w:spacing w:after="150"/>
      </w:pPr>
      <w:r>
        <w:rPr/>
        <w:t xml:space="preserve">3、行业运营能力分析 18</w:t>
      </w:r>
    </w:p>
    <w:p>
      <w:pPr>
        <w:spacing w:after="150"/>
      </w:pPr>
      <w:r>
        <w:rPr/>
        <w:t xml:space="preserve">4、行业偿债能力分析 19</w:t>
      </w:r>
    </w:p>
    <w:p>
      <w:pPr>
        <w:spacing w:after="150"/>
      </w:pPr>
      <w:r>
        <w:rPr/>
        <w:t xml:space="preserve">5、行业发展能力分析 19</w:t>
      </w:r>
    </w:p>
    <w:p>
      <w:pPr>
        <w:spacing w:after="150"/>
      </w:pPr>
      <w:r>
        <w:rPr/>
        <w:t xml:space="preserve">第三节 传感器制造行业供需平衡分析 19</w:t>
      </w:r>
    </w:p>
    <w:p>
      <w:pPr>
        <w:spacing w:after="150"/>
      </w:pPr>
      <w:r>
        <w:rPr/>
        <w:t xml:space="preserve">一、传感器制造行业供给情况分析 19</w:t>
      </w:r>
    </w:p>
    <w:p>
      <w:pPr>
        <w:spacing w:after="150"/>
      </w:pPr>
      <w:r>
        <w:rPr/>
        <w:t xml:space="preserve">1、行业总产值分析 19</w:t>
      </w:r>
    </w:p>
    <w:p>
      <w:pPr>
        <w:spacing w:after="150"/>
      </w:pPr>
      <w:r>
        <w:rPr/>
        <w:t xml:space="preserve">2、行业产成品分析 19</w:t>
      </w:r>
    </w:p>
    <w:p>
      <w:pPr>
        <w:spacing w:after="150"/>
      </w:pPr>
      <w:r>
        <w:rPr/>
        <w:t xml:space="preserve">二、传感器制造行业需求情况分析 21</w:t>
      </w:r>
    </w:p>
    <w:p>
      <w:pPr>
        <w:spacing w:after="150"/>
      </w:pPr>
      <w:r>
        <w:rPr/>
        <w:t xml:space="preserve">三、传感器制造行业供需平衡状况分析 21</w:t>
      </w:r>
    </w:p>
    <w:p>
      <w:pPr>
        <w:spacing w:after="150"/>
      </w:pPr>
      <w:r>
        <w:rPr/>
        <w:t xml:space="preserve">第四节 传感器制造行业发展前景预测 21</w:t>
      </w:r>
    </w:p>
    <w:p>
      <w:pPr>
        <w:spacing w:after="150"/>
      </w:pPr>
      <w:r>
        <w:rPr/>
        <w:t xml:space="preserve">一、传感器制造行业发展的驱动因素 21</w:t>
      </w:r>
    </w:p>
    <w:p>
      <w:pPr>
        <w:spacing w:after="150"/>
      </w:pPr>
      <w:r>
        <w:rPr/>
        <w:t xml:space="preserve">二、传感器制造行业发展的障碍因素 22</w:t>
      </w:r>
    </w:p>
    <w:p>
      <w:pPr>
        <w:spacing w:after="150"/>
      </w:pPr>
      <w:r>
        <w:rPr/>
        <w:t xml:space="preserve">三、传感器制造行业发展趋势分析 24</w:t>
      </w:r>
    </w:p>
    <w:p>
      <w:pPr>
        <w:spacing w:after="150"/>
      </w:pPr>
      <w:r>
        <w:rPr/>
        <w:t xml:space="preserve">四、传感器制造行业前景预测 25</w:t>
      </w:r>
    </w:p>
    <w:p>
      <w:pPr>
        <w:spacing w:after="150"/>
      </w:pPr>
      <w:r>
        <w:rPr/>
        <w:t xml:space="preserve">1、传感器制造行业规模预测 25</w:t>
      </w:r>
    </w:p>
    <w:p>
      <w:pPr>
        <w:spacing w:after="150"/>
      </w:pPr>
      <w:r>
        <w:rPr/>
        <w:t xml:space="preserve">2、传感器制造行业经营情况预测 26</w:t>
      </w:r>
    </w:p>
    <w:p>
      <w:pPr>
        <w:spacing w:after="150"/>
      </w:pPr>
      <w:r>
        <w:rPr>
          <w:b w:val="1"/>
          <w:bCs w:val="1"/>
        </w:rPr>
        <w:t xml:space="preserve">第三章 传感器制造行业市场竞争格局分析 27</w:t>
      </w:r>
    </w:p>
    <w:p>
      <w:pPr>
        <w:spacing w:after="150"/>
      </w:pPr>
      <w:r>
        <w:rPr/>
        <w:t xml:space="preserve">第一节 传感器制造行业国际竞争格局分析 27</w:t>
      </w:r>
    </w:p>
    <w:p>
      <w:pPr>
        <w:spacing w:after="150"/>
      </w:pPr>
      <w:r>
        <w:rPr/>
        <w:t xml:space="preserve">一、国际传感器制造行业市场发展状况 27</w:t>
      </w:r>
    </w:p>
    <w:p>
      <w:pPr>
        <w:spacing w:after="150"/>
      </w:pPr>
      <w:r>
        <w:rPr/>
        <w:t xml:space="preserve">二、国际传感器制造行业市场竞争状况 27</w:t>
      </w:r>
    </w:p>
    <w:p>
      <w:pPr>
        <w:spacing w:after="150"/>
      </w:pPr>
      <w:r>
        <w:rPr/>
        <w:t xml:space="preserve">1、主要生产企业 27</w:t>
      </w:r>
    </w:p>
    <w:p>
      <w:pPr>
        <w:spacing w:after="150"/>
      </w:pPr>
      <w:r>
        <w:rPr/>
        <w:t xml:space="preserve">2、细分产品 28</w:t>
      </w:r>
    </w:p>
    <w:p>
      <w:pPr>
        <w:spacing w:after="150"/>
      </w:pPr>
      <w:r>
        <w:rPr/>
        <w:t xml:space="preserve">3、地区分布 28</w:t>
      </w:r>
    </w:p>
    <w:p>
      <w:pPr>
        <w:spacing w:after="150"/>
      </w:pPr>
      <w:r>
        <w:rPr/>
        <w:t xml:space="preserve">三、国际传感器制造行业发展前景分析 28</w:t>
      </w:r>
    </w:p>
    <w:p>
      <w:pPr>
        <w:spacing w:after="150"/>
      </w:pPr>
      <w:r>
        <w:rPr/>
        <w:t xml:space="preserve">四、全球传感器各应用领域市场发展 29</w:t>
      </w:r>
    </w:p>
    <w:p>
      <w:pPr>
        <w:spacing w:after="150"/>
      </w:pPr>
      <w:r>
        <w:rPr/>
        <w:t xml:space="preserve">1、汽车传感器 29</w:t>
      </w:r>
    </w:p>
    <w:p>
      <w:pPr>
        <w:spacing w:after="150"/>
      </w:pPr>
      <w:r>
        <w:rPr/>
        <w:t xml:space="preserve">2、光纤传感器 30</w:t>
      </w:r>
    </w:p>
    <w:p>
      <w:pPr>
        <w:spacing w:after="150"/>
      </w:pPr>
      <w:r>
        <w:rPr/>
        <w:t xml:space="preserve">五、传感器新兴应用领域发展预测 31</w:t>
      </w:r>
    </w:p>
    <w:p>
      <w:pPr>
        <w:spacing w:after="150"/>
      </w:pPr>
      <w:r>
        <w:rPr/>
        <w:t xml:space="preserve">六、跨国公司最新动向分析 31</w:t>
      </w:r>
    </w:p>
    <w:p>
      <w:pPr>
        <w:spacing w:after="150"/>
      </w:pPr>
      <w:r>
        <w:rPr/>
        <w:t xml:space="preserve">1、跨国公司进入中国策略分析 31</w:t>
      </w:r>
    </w:p>
    <w:p>
      <w:pPr>
        <w:spacing w:after="150"/>
      </w:pPr>
      <w:r>
        <w:rPr/>
        <w:t xml:space="preserve">2、跨国公司传感器最新动向分析 31</w:t>
      </w:r>
    </w:p>
    <w:p>
      <w:pPr>
        <w:spacing w:after="150"/>
      </w:pPr>
      <w:r>
        <w:rPr/>
        <w:t xml:space="preserve">第二节 传感器制造行业国内竞争格局分析 35</w:t>
      </w:r>
    </w:p>
    <w:p>
      <w:pPr>
        <w:spacing w:after="150"/>
      </w:pPr>
      <w:r>
        <w:rPr/>
        <w:t xml:space="preserve">一、国内传感器制造行业竞争分析 35</w:t>
      </w:r>
    </w:p>
    <w:p>
      <w:pPr>
        <w:spacing w:after="150"/>
      </w:pPr>
      <w:r>
        <w:rPr/>
        <w:t xml:space="preserve">二、传感器制造行业集中度分析 35</w:t>
      </w:r>
    </w:p>
    <w:p>
      <w:pPr>
        <w:spacing w:after="150"/>
      </w:pPr>
      <w:r>
        <w:rPr/>
        <w:t xml:space="preserve">第三节 传感器制造行业波特五力模型分析 36</w:t>
      </w:r>
    </w:p>
    <w:p>
      <w:pPr>
        <w:spacing w:after="150"/>
      </w:pPr>
      <w:r>
        <w:rPr/>
        <w:t xml:space="preserve">一、现有竞争者之间的竞争 36</w:t>
      </w:r>
    </w:p>
    <w:p>
      <w:pPr>
        <w:spacing w:after="150"/>
      </w:pPr>
      <w:r>
        <w:rPr/>
        <w:t xml:space="preserve">二、供应商议价能力分析 36</w:t>
      </w:r>
    </w:p>
    <w:p>
      <w:pPr>
        <w:spacing w:after="150"/>
      </w:pPr>
      <w:r>
        <w:rPr/>
        <w:t xml:space="preserve">三、购买者议价能力分析 36</w:t>
      </w:r>
    </w:p>
    <w:p>
      <w:pPr>
        <w:spacing w:after="150"/>
      </w:pPr>
      <w:r>
        <w:rPr/>
        <w:t xml:space="preserve">四、行业潜在进入者分析 36</w:t>
      </w:r>
    </w:p>
    <w:p>
      <w:pPr>
        <w:spacing w:after="150"/>
      </w:pPr>
      <w:r>
        <w:rPr/>
        <w:t xml:space="preserve">五、替代品风险分析 36</w:t>
      </w:r>
    </w:p>
    <w:p>
      <w:pPr>
        <w:spacing w:after="150"/>
      </w:pPr>
      <w:r>
        <w:rPr/>
        <w:t xml:space="preserve">六、五力分析总结 37</w:t>
      </w:r>
    </w:p>
    <w:p>
      <w:pPr>
        <w:spacing w:after="150"/>
      </w:pPr>
      <w:r>
        <w:rPr>
          <w:b w:val="1"/>
          <w:bCs w:val="1"/>
        </w:rPr>
        <w:t xml:space="preserve">第四章 传感器制造行业细分产品市场分析 38</w:t>
      </w:r>
    </w:p>
    <w:p>
      <w:pPr>
        <w:spacing w:after="150"/>
      </w:pPr>
      <w:r>
        <w:rPr/>
        <w:t xml:space="preserve">第一节 传感器制造行业产品市场概况 38</w:t>
      </w:r>
    </w:p>
    <w:p>
      <w:pPr>
        <w:spacing w:after="150"/>
      </w:pPr>
      <w:r>
        <w:rPr/>
        <w:t xml:space="preserve">第二节 传感器制造行业细分产品分析 38</w:t>
      </w:r>
    </w:p>
    <w:p>
      <w:pPr>
        <w:spacing w:after="150"/>
      </w:pPr>
      <w:r>
        <w:rPr/>
        <w:t xml:space="preserve">一、传统传感器产品市场分析 38</w:t>
      </w:r>
    </w:p>
    <w:p>
      <w:pPr>
        <w:spacing w:after="150"/>
      </w:pPr>
      <w:r>
        <w:rPr/>
        <w:t xml:space="preserve">1、流量传感器市场分析 38</w:t>
      </w:r>
    </w:p>
    <w:p>
      <w:pPr>
        <w:spacing w:after="150"/>
      </w:pPr>
      <w:r>
        <w:rPr/>
        <w:t xml:space="preserve">(1)应用领域 38</w:t>
      </w:r>
    </w:p>
    <w:p>
      <w:pPr>
        <w:spacing w:after="150"/>
      </w:pPr>
      <w:r>
        <w:rPr/>
        <w:t xml:space="preserve">(2)市场规模 41</w:t>
      </w:r>
    </w:p>
    <w:p>
      <w:pPr>
        <w:spacing w:after="150"/>
      </w:pPr>
      <w:r>
        <w:rPr/>
        <w:t xml:space="preserve">(3)新型产品 42</w:t>
      </w:r>
    </w:p>
    <w:p>
      <w:pPr>
        <w:spacing w:after="150"/>
      </w:pPr>
      <w:r>
        <w:rPr/>
        <w:t xml:space="preserve">2、压力传感器市场分析 43</w:t>
      </w:r>
    </w:p>
    <w:p>
      <w:pPr>
        <w:spacing w:after="150"/>
      </w:pPr>
      <w:r>
        <w:rPr/>
        <w:t xml:space="preserve">(1)应用领域 43</w:t>
      </w:r>
    </w:p>
    <w:p>
      <w:pPr>
        <w:spacing w:after="150"/>
      </w:pPr>
      <w:r>
        <w:rPr/>
        <w:t xml:space="preserve">(2)市场规模及前景 45</w:t>
      </w:r>
    </w:p>
    <w:p>
      <w:pPr>
        <w:spacing w:after="150"/>
      </w:pPr>
      <w:r>
        <w:rPr/>
        <w:t xml:space="preserve">3、温度传感器市场分析 46</w:t>
      </w:r>
    </w:p>
    <w:p>
      <w:pPr>
        <w:spacing w:after="150"/>
      </w:pPr>
      <w:r>
        <w:rPr/>
        <w:t xml:space="preserve">(1)应用领域 46</w:t>
      </w:r>
    </w:p>
    <w:p>
      <w:pPr>
        <w:spacing w:after="150"/>
      </w:pPr>
      <w:r>
        <w:rPr/>
        <w:t xml:space="preserve">(2)市场规模 49</w:t>
      </w:r>
    </w:p>
    <w:p>
      <w:pPr>
        <w:spacing w:after="150"/>
      </w:pPr>
      <w:r>
        <w:rPr/>
        <w:t xml:space="preserve">(3)竞争分析 50</w:t>
      </w:r>
    </w:p>
    <w:p>
      <w:pPr>
        <w:spacing w:after="150"/>
      </w:pPr>
      <w:r>
        <w:rPr/>
        <w:t xml:space="preserve">(4)存在的问题及发展趋势 50</w:t>
      </w:r>
    </w:p>
    <w:p>
      <w:pPr>
        <w:spacing w:after="150"/>
      </w:pPr>
      <w:r>
        <w:rPr/>
        <w:t xml:space="preserve">4、位移传感器市场分析 52</w:t>
      </w:r>
    </w:p>
    <w:p>
      <w:pPr>
        <w:spacing w:after="150"/>
      </w:pPr>
      <w:r>
        <w:rPr/>
        <w:t xml:space="preserve">(1)应用领域 52</w:t>
      </w:r>
    </w:p>
    <w:p>
      <w:pPr>
        <w:spacing w:after="150"/>
      </w:pPr>
      <w:r>
        <w:rPr/>
        <w:t xml:space="preserve">(2)竞争层次 54</w:t>
      </w:r>
    </w:p>
    <w:p>
      <w:pPr>
        <w:spacing w:after="150"/>
      </w:pPr>
      <w:r>
        <w:rPr/>
        <w:t xml:space="preserve">(3)发展前景 54</w:t>
      </w:r>
    </w:p>
    <w:p>
      <w:pPr>
        <w:spacing w:after="150"/>
      </w:pPr>
      <w:r>
        <w:rPr/>
        <w:t xml:space="preserve">5、编码器产品市场分析 55</w:t>
      </w:r>
    </w:p>
    <w:p>
      <w:pPr>
        <w:spacing w:after="150"/>
      </w:pPr>
      <w:r>
        <w:rPr/>
        <w:t xml:space="preserve">(1)应用领域 55</w:t>
      </w:r>
    </w:p>
    <w:p>
      <w:pPr>
        <w:spacing w:after="150"/>
      </w:pPr>
      <w:r>
        <w:rPr/>
        <w:t xml:space="preserve">(2)市场规模 56</w:t>
      </w:r>
    </w:p>
    <w:p>
      <w:pPr>
        <w:spacing w:after="150"/>
      </w:pPr>
      <w:r>
        <w:rPr/>
        <w:t xml:space="preserve">(3)发展趋势 57</w:t>
      </w:r>
    </w:p>
    <w:p>
      <w:pPr>
        <w:spacing w:after="150"/>
      </w:pPr>
      <w:r>
        <w:rPr/>
        <w:t xml:space="preserve">6、速度传感器市场分析 58</w:t>
      </w:r>
    </w:p>
    <w:p>
      <w:pPr>
        <w:spacing w:after="150"/>
      </w:pPr>
      <w:r>
        <w:rPr/>
        <w:t xml:space="preserve">(1)应用领域 58</w:t>
      </w:r>
    </w:p>
    <w:p>
      <w:pPr>
        <w:spacing w:after="150"/>
      </w:pPr>
      <w:r>
        <w:rPr/>
        <w:t xml:space="preserve">(2)发展前景 59</w:t>
      </w:r>
    </w:p>
    <w:p>
      <w:pPr>
        <w:spacing w:after="150"/>
      </w:pPr>
      <w:r>
        <w:rPr/>
        <w:t xml:space="preserve">7、电量传感器市场分析 60</w:t>
      </w:r>
    </w:p>
    <w:p>
      <w:pPr>
        <w:spacing w:after="150"/>
      </w:pPr>
      <w:r>
        <w:rPr/>
        <w:t xml:space="preserve">(1)应用领域 60</w:t>
      </w:r>
    </w:p>
    <w:p>
      <w:pPr>
        <w:spacing w:after="150"/>
      </w:pPr>
      <w:r>
        <w:rPr/>
        <w:t xml:space="preserve">(2)发展前景 62</w:t>
      </w:r>
    </w:p>
    <w:p>
      <w:pPr>
        <w:spacing w:after="150"/>
      </w:pPr>
      <w:r>
        <w:rPr/>
        <w:t xml:space="preserve">8、光纤传感器市场分析 62</w:t>
      </w:r>
    </w:p>
    <w:p>
      <w:pPr>
        <w:spacing w:after="150"/>
      </w:pPr>
      <w:r>
        <w:rPr/>
        <w:t xml:space="preserve">(1)应用领域 62</w:t>
      </w:r>
    </w:p>
    <w:p>
      <w:pPr>
        <w:spacing w:after="150"/>
      </w:pPr>
      <w:r>
        <w:rPr/>
        <w:t xml:space="preserve">(2)市场规模及前景 63</w:t>
      </w:r>
    </w:p>
    <w:p>
      <w:pPr>
        <w:spacing w:after="150"/>
      </w:pPr>
      <w:r>
        <w:rPr/>
        <w:t xml:space="preserve">二、新兴传感器产品市场分析 64</w:t>
      </w:r>
    </w:p>
    <w:p>
      <w:pPr>
        <w:spacing w:after="150"/>
      </w:pPr>
      <w:r>
        <w:rPr/>
        <w:t xml:space="preserve">1、生物传感器市场分析 64</w:t>
      </w:r>
    </w:p>
    <w:p>
      <w:pPr>
        <w:spacing w:after="150"/>
      </w:pPr>
      <w:r>
        <w:rPr/>
        <w:t xml:space="preserve">(1)应用领域 64</w:t>
      </w:r>
    </w:p>
    <w:p>
      <w:pPr>
        <w:spacing w:after="150"/>
      </w:pPr>
      <w:r>
        <w:rPr/>
        <w:t xml:space="preserve">(2)市场规模及前景 66</w:t>
      </w:r>
    </w:p>
    <w:p>
      <w:pPr>
        <w:spacing w:after="150"/>
      </w:pPr>
      <w:r>
        <w:rPr/>
        <w:t xml:space="preserve">2、可穿戴设备传感器市场分析 69</w:t>
      </w:r>
    </w:p>
    <w:p>
      <w:pPr>
        <w:spacing w:after="150"/>
      </w:pPr>
      <w:r>
        <w:rPr/>
        <w:t xml:space="preserve">(1)应用领域 69</w:t>
      </w:r>
    </w:p>
    <w:p>
      <w:pPr>
        <w:spacing w:after="150"/>
      </w:pPr>
      <w:r>
        <w:rPr/>
        <w:t xml:space="preserve">(2)市场规模及前景 71</w:t>
      </w:r>
    </w:p>
    <w:p>
      <w:pPr>
        <w:spacing w:after="150"/>
      </w:pPr>
      <w:r>
        <w:rPr/>
        <w:t xml:space="preserve">3、纳米传感器市场分析 71</w:t>
      </w:r>
    </w:p>
    <w:p>
      <w:pPr>
        <w:spacing w:after="150"/>
      </w:pPr>
      <w:r>
        <w:rPr/>
        <w:t xml:space="preserve">(1)应用领域 71</w:t>
      </w:r>
    </w:p>
    <w:p>
      <w:pPr>
        <w:spacing w:after="150"/>
      </w:pPr>
      <w:r>
        <w:rPr/>
        <w:t xml:space="preserve">(2)市场规模及前景 72</w:t>
      </w:r>
    </w:p>
    <w:p>
      <w:pPr>
        <w:spacing w:after="150"/>
      </w:pPr>
      <w:r>
        <w:rPr/>
        <w:t xml:space="preserve">4、微电机系统传感器市场分析 73</w:t>
      </w:r>
    </w:p>
    <w:p>
      <w:pPr>
        <w:spacing w:after="150"/>
      </w:pPr>
      <w:r>
        <w:rPr/>
        <w:t xml:space="preserve">(1)应用领域 73</w:t>
      </w:r>
    </w:p>
    <w:p>
      <w:pPr>
        <w:spacing w:after="150"/>
      </w:pPr>
      <w:r>
        <w:rPr/>
        <w:t xml:space="preserve">(2)市场规模及前景 74</w:t>
      </w:r>
    </w:p>
    <w:p>
      <w:pPr>
        <w:spacing w:after="150"/>
      </w:pPr>
      <w:r>
        <w:rPr/>
        <w:t xml:space="preserve">三、技术分类构成分析 76</w:t>
      </w:r>
    </w:p>
    <w:p>
      <w:pPr>
        <w:spacing w:after="150"/>
      </w:pPr>
      <w:r>
        <w:rPr/>
        <w:t xml:space="preserve">四、技术发展趋势分析 76</w:t>
      </w:r>
    </w:p>
    <w:p>
      <w:pPr>
        <w:spacing w:after="150"/>
      </w:pPr>
      <w:r>
        <w:rPr>
          <w:b w:val="1"/>
          <w:bCs w:val="1"/>
        </w:rPr>
        <w:t xml:space="preserve">第五章 中国传感器制造行业主要应用领域分析 78</w:t>
      </w:r>
    </w:p>
    <w:p>
      <w:pPr>
        <w:spacing w:after="150"/>
      </w:pPr>
      <w:r>
        <w:rPr/>
        <w:t xml:space="preserve">第一节 传感器制造行业主要应用领域 78</w:t>
      </w:r>
    </w:p>
    <w:p>
      <w:pPr>
        <w:spacing w:after="150"/>
      </w:pPr>
      <w:r>
        <w:rPr/>
        <w:t xml:space="preserve">一、传感器制造行业主要应用领域 78</w:t>
      </w:r>
    </w:p>
    <w:p>
      <w:pPr>
        <w:spacing w:after="150"/>
      </w:pPr>
      <w:r>
        <w:rPr/>
        <w:t xml:space="preserve">二、传感器制造行业应用领域分布 79</w:t>
      </w:r>
    </w:p>
    <w:p>
      <w:pPr>
        <w:spacing w:after="150"/>
      </w:pPr>
      <w:r>
        <w:rPr/>
        <w:t xml:space="preserve">第二节 传感器在机械设备制造领域应用分析 80</w:t>
      </w:r>
    </w:p>
    <w:p>
      <w:pPr>
        <w:spacing w:after="150"/>
      </w:pPr>
      <w:r>
        <w:rPr/>
        <w:t xml:space="preserve">一、机械设备制造行业发展现状分析 80</w:t>
      </w:r>
    </w:p>
    <w:p>
      <w:pPr>
        <w:spacing w:after="150"/>
      </w:pPr>
      <w:r>
        <w:rPr/>
        <w:t xml:space="preserve">1、平稳向好势头巩固 80</w:t>
      </w:r>
    </w:p>
    <w:p>
      <w:pPr>
        <w:spacing w:after="150"/>
      </w:pPr>
      <w:r>
        <w:rPr/>
        <w:t xml:space="preserve">2、全年走势预测 81</w:t>
      </w:r>
    </w:p>
    <w:p>
      <w:pPr>
        <w:spacing w:after="150"/>
      </w:pPr>
      <w:r>
        <w:rPr/>
        <w:t xml:space="preserve">二、传感器在机械设备制造领域作用分析 82</w:t>
      </w:r>
    </w:p>
    <w:p>
      <w:pPr>
        <w:spacing w:after="150"/>
      </w:pPr>
      <w:r>
        <w:rPr/>
        <w:t xml:space="preserve">三、传感器在机械设备制造领域应用分析 82</w:t>
      </w:r>
    </w:p>
    <w:p>
      <w:pPr>
        <w:spacing w:after="150"/>
      </w:pPr>
      <w:r>
        <w:rPr/>
        <w:t xml:space="preserve">四、传感器在机械设备制造领域市场前景 83</w:t>
      </w:r>
    </w:p>
    <w:p>
      <w:pPr>
        <w:spacing w:after="150"/>
      </w:pPr>
      <w:r>
        <w:rPr/>
        <w:t xml:space="preserve">第三节 传感器在家用电器领域应用分析 83</w:t>
      </w:r>
    </w:p>
    <w:p>
      <w:pPr>
        <w:spacing w:after="150"/>
      </w:pPr>
      <w:r>
        <w:rPr/>
        <w:t xml:space="preserve">一、家用电器行业发展现状分析 83</w:t>
      </w:r>
    </w:p>
    <w:p>
      <w:pPr>
        <w:spacing w:after="150"/>
      </w:pPr>
      <w:r>
        <w:rPr/>
        <w:t xml:space="preserve">二、传感器在家用电器领域作用分析 84</w:t>
      </w:r>
    </w:p>
    <w:p>
      <w:pPr>
        <w:spacing w:after="150"/>
      </w:pPr>
      <w:r>
        <w:rPr/>
        <w:t xml:space="preserve">三、传感器在家用电器领域应用分析 84</w:t>
      </w:r>
    </w:p>
    <w:p>
      <w:pPr>
        <w:spacing w:after="150"/>
      </w:pPr>
      <w:r>
        <w:rPr/>
        <w:t xml:space="preserve">四、传感器在家用电器领域市场前景 84</w:t>
      </w:r>
    </w:p>
    <w:p>
      <w:pPr>
        <w:spacing w:after="150"/>
      </w:pPr>
      <w:r>
        <w:rPr/>
        <w:t xml:space="preserve">第四节 传感器在医疗器械领域应用分析 84</w:t>
      </w:r>
    </w:p>
    <w:p>
      <w:pPr>
        <w:spacing w:after="150"/>
      </w:pPr>
      <w:r>
        <w:rPr/>
        <w:t xml:space="preserve">一、医疗器械领域发展现状分析 84</w:t>
      </w:r>
    </w:p>
    <w:p>
      <w:pPr>
        <w:spacing w:after="150"/>
      </w:pPr>
      <w:r>
        <w:rPr/>
        <w:t xml:space="preserve">1、医疗器械行业销售规模 84</w:t>
      </w:r>
    </w:p>
    <w:p>
      <w:pPr>
        <w:spacing w:after="150"/>
      </w:pPr>
      <w:r>
        <w:rPr/>
        <w:t xml:space="preserve">2、医疗器械领域发展前景 85</w:t>
      </w:r>
    </w:p>
    <w:p>
      <w:pPr>
        <w:spacing w:after="150"/>
      </w:pPr>
      <w:r>
        <w:rPr/>
        <w:t xml:space="preserve">二、传感器在医疗器械领域作用分析 85</w:t>
      </w:r>
    </w:p>
    <w:p>
      <w:pPr>
        <w:spacing w:after="150"/>
      </w:pPr>
      <w:r>
        <w:rPr/>
        <w:t xml:space="preserve">三、传感器在医疗器械领域应用分析 86</w:t>
      </w:r>
    </w:p>
    <w:p>
      <w:pPr>
        <w:spacing w:after="150"/>
      </w:pPr>
      <w:r>
        <w:rPr/>
        <w:t xml:space="preserve">四、传感器在医疗器械领域市场前景 86</w:t>
      </w:r>
    </w:p>
    <w:p>
      <w:pPr>
        <w:spacing w:after="150"/>
      </w:pPr>
      <w:r>
        <w:rPr/>
        <w:t xml:space="preserve">第五节 传感器在环保气象领域应用分析 88</w:t>
      </w:r>
    </w:p>
    <w:p>
      <w:pPr>
        <w:spacing w:after="150"/>
      </w:pPr>
      <w:r>
        <w:rPr/>
        <w:t xml:space="preserve">一、环保气象行业发展现状分析 88</w:t>
      </w:r>
    </w:p>
    <w:p>
      <w:pPr>
        <w:spacing w:after="150"/>
      </w:pPr>
      <w:r>
        <w:rPr/>
        <w:t xml:space="preserve">二、传感器在环保气象领域作用分析 88</w:t>
      </w:r>
    </w:p>
    <w:p>
      <w:pPr>
        <w:spacing w:after="150"/>
      </w:pPr>
      <w:r>
        <w:rPr/>
        <w:t xml:space="preserve">三、传感器在环保气象领域应用分析 89</w:t>
      </w:r>
    </w:p>
    <w:p>
      <w:pPr>
        <w:spacing w:after="150"/>
      </w:pPr>
      <w:r>
        <w:rPr/>
        <w:t xml:space="preserve">四、传感器在环保气象领域市场前景 89</w:t>
      </w:r>
    </w:p>
    <w:p>
      <w:pPr>
        <w:spacing w:after="150"/>
      </w:pPr>
      <w:r>
        <w:rPr/>
        <w:t xml:space="preserve">第六节 传感器在通信电子领域应用分析 89</w:t>
      </w:r>
    </w:p>
    <w:p>
      <w:pPr>
        <w:spacing w:after="150"/>
      </w:pPr>
      <w:r>
        <w:rPr/>
        <w:t xml:space="preserve">一、通信电子行业发展现状分析 89</w:t>
      </w:r>
    </w:p>
    <w:p>
      <w:pPr>
        <w:spacing w:after="150"/>
      </w:pPr>
      <w:r>
        <w:rPr/>
        <w:t xml:space="preserve">二、传感器在通信电子领域作用分析 90</w:t>
      </w:r>
    </w:p>
    <w:p>
      <w:pPr>
        <w:spacing w:after="150"/>
      </w:pPr>
      <w:r>
        <w:rPr/>
        <w:t xml:space="preserve">三、传感器在通信电子领域应用分析 90</w:t>
      </w:r>
    </w:p>
    <w:p>
      <w:pPr>
        <w:spacing w:after="150"/>
      </w:pPr>
      <w:r>
        <w:rPr/>
        <w:t xml:space="preserve">四、传感器在通信电子领域市场前景 90</w:t>
      </w:r>
    </w:p>
    <w:p>
      <w:pPr>
        <w:spacing w:after="150"/>
      </w:pPr>
      <w:r>
        <w:rPr/>
        <w:t xml:space="preserve">第七节 传感器在汽车领域应用分析 91</w:t>
      </w:r>
    </w:p>
    <w:p>
      <w:pPr>
        <w:spacing w:after="150"/>
      </w:pPr>
      <w:r>
        <w:rPr/>
        <w:t xml:space="preserve">一、汽车行业发展现状分析 91</w:t>
      </w:r>
    </w:p>
    <w:p>
      <w:pPr>
        <w:spacing w:after="150"/>
      </w:pPr>
      <w:r>
        <w:rPr/>
        <w:t xml:space="preserve">二、传感器在汽车领域作用分析 91</w:t>
      </w:r>
    </w:p>
    <w:p>
      <w:pPr>
        <w:spacing w:after="150"/>
      </w:pPr>
      <w:r>
        <w:rPr/>
        <w:t xml:space="preserve">三、传感器在汽车领域应用分析 94</w:t>
      </w:r>
    </w:p>
    <w:p>
      <w:pPr>
        <w:spacing w:after="150"/>
      </w:pPr>
      <w:r>
        <w:rPr/>
        <w:t xml:space="preserve">四、传感器在汽车领域市场前景 95</w:t>
      </w:r>
    </w:p>
    <w:p>
      <w:pPr>
        <w:spacing w:after="150"/>
      </w:pPr>
      <w:r>
        <w:rPr>
          <w:b w:val="1"/>
          <w:bCs w:val="1"/>
        </w:rPr>
        <w:t xml:space="preserve">第二部分 行业发展趋势分析</w:t>
      </w:r>
    </w:p>
    <w:p>
      <w:pPr>
        <w:spacing w:after="150"/>
      </w:pPr>
      <w:r>
        <w:rPr>
          <w:b w:val="1"/>
          <w:bCs w:val="1"/>
        </w:rPr>
        <w:t xml:space="preserve">第六章 传感器制造行业重点区域市场分析 97</w:t>
      </w:r>
    </w:p>
    <w:p>
      <w:pPr>
        <w:spacing w:after="150"/>
      </w:pPr>
      <w:r>
        <w:rPr/>
        <w:t xml:space="preserve">第一节 传感器制造行业总体区域结构特征分析 97</w:t>
      </w:r>
    </w:p>
    <w:p>
      <w:pPr>
        <w:spacing w:after="150"/>
      </w:pPr>
      <w:r>
        <w:rPr/>
        <w:t xml:space="preserve">一、行业区域结构总体特征 97</w:t>
      </w:r>
    </w:p>
    <w:p>
      <w:pPr>
        <w:spacing w:after="150"/>
      </w:pPr>
      <w:r>
        <w:rPr/>
        <w:t xml:space="preserve">二、行业区域分布特点分析 97</w:t>
      </w:r>
    </w:p>
    <w:p>
      <w:pPr>
        <w:spacing w:after="150"/>
      </w:pPr>
      <w:r>
        <w:rPr/>
        <w:t xml:space="preserve">第二节 浙江省传感器制造行业发展分析及预测 98</w:t>
      </w:r>
    </w:p>
    <w:p>
      <w:pPr>
        <w:spacing w:after="150"/>
      </w:pPr>
      <w:r>
        <w:rPr/>
        <w:t xml:space="preserve">一、浙江省传感器制造行业地位分析 98</w:t>
      </w:r>
    </w:p>
    <w:p>
      <w:pPr>
        <w:spacing w:after="150"/>
      </w:pPr>
      <w:r>
        <w:rPr/>
        <w:t xml:space="preserve">二、浙江省传感器制造行业产销状况 101</w:t>
      </w:r>
    </w:p>
    <w:p>
      <w:pPr>
        <w:spacing w:after="150"/>
      </w:pPr>
      <w:r>
        <w:rPr/>
        <w:t xml:space="preserve">三、浙江省传感器制造行业盈利情况 101</w:t>
      </w:r>
    </w:p>
    <w:p>
      <w:pPr>
        <w:spacing w:after="150"/>
      </w:pPr>
      <w:r>
        <w:rPr/>
        <w:t xml:space="preserve">四、浙江省传感器制造行业发展前景 101</w:t>
      </w:r>
    </w:p>
    <w:p>
      <w:pPr>
        <w:spacing w:after="150"/>
      </w:pPr>
      <w:r>
        <w:rPr/>
        <w:t xml:space="preserve">第三节 广东省传感器制造行业发展分析及预测 101</w:t>
      </w:r>
    </w:p>
    <w:p>
      <w:pPr>
        <w:spacing w:after="150"/>
      </w:pPr>
      <w:r>
        <w:rPr/>
        <w:t xml:space="preserve">一、广东省传感器制造行业地位分析 101</w:t>
      </w:r>
    </w:p>
    <w:p>
      <w:pPr>
        <w:spacing w:after="150"/>
      </w:pPr>
      <w:r>
        <w:rPr/>
        <w:t xml:space="preserve">二、广东省传感器制造行业产销状况 101</w:t>
      </w:r>
    </w:p>
    <w:p>
      <w:pPr>
        <w:spacing w:after="150"/>
      </w:pPr>
      <w:r>
        <w:rPr/>
        <w:t xml:space="preserve">三、广东省传感器制造行业盈利情况 102</w:t>
      </w:r>
    </w:p>
    <w:p>
      <w:pPr>
        <w:spacing w:after="150"/>
      </w:pPr>
      <w:r>
        <w:rPr/>
        <w:t xml:space="preserve">四、广东省传感器制造行业发展前景 102</w:t>
      </w:r>
    </w:p>
    <w:p>
      <w:pPr>
        <w:spacing w:after="150"/>
      </w:pPr>
      <w:r>
        <w:rPr/>
        <w:t xml:space="preserve">第四节 江苏省传感器制造行业发展分析及预测 102</w:t>
      </w:r>
    </w:p>
    <w:p>
      <w:pPr>
        <w:spacing w:after="150"/>
      </w:pPr>
      <w:r>
        <w:rPr/>
        <w:t xml:space="preserve">一、江苏省传感器制造行业地位分析 102</w:t>
      </w:r>
    </w:p>
    <w:p>
      <w:pPr>
        <w:spacing w:after="150"/>
      </w:pPr>
      <w:r>
        <w:rPr/>
        <w:t xml:space="preserve">二、江苏省传感器制造行业产销状况 102</w:t>
      </w:r>
    </w:p>
    <w:p>
      <w:pPr>
        <w:spacing w:after="150"/>
      </w:pPr>
      <w:r>
        <w:rPr/>
        <w:t xml:space="preserve">三、江苏省传感器制造行业盈利情况 102</w:t>
      </w:r>
    </w:p>
    <w:p>
      <w:pPr>
        <w:spacing w:after="150"/>
      </w:pPr>
      <w:r>
        <w:rPr/>
        <w:t xml:space="preserve">四、江苏省传感器制造行业发展前景 103</w:t>
      </w:r>
    </w:p>
    <w:p>
      <w:pPr>
        <w:spacing w:after="150"/>
      </w:pPr>
      <w:r>
        <w:rPr/>
        <w:t xml:space="preserve">第五节 天津市传感器制造行业发展分析及预测 103</w:t>
      </w:r>
    </w:p>
    <w:p>
      <w:pPr>
        <w:spacing w:after="150"/>
      </w:pPr>
      <w:r>
        <w:rPr/>
        <w:t xml:space="preserve">一、天津市传感器制造行业地位分析 103</w:t>
      </w:r>
    </w:p>
    <w:p>
      <w:pPr>
        <w:spacing w:after="150"/>
      </w:pPr>
      <w:r>
        <w:rPr/>
        <w:t xml:space="preserve">二、天津市传感器制造行业产销状况 103</w:t>
      </w:r>
    </w:p>
    <w:p>
      <w:pPr>
        <w:spacing w:after="150"/>
      </w:pPr>
      <w:r>
        <w:rPr/>
        <w:t xml:space="preserve">三、天津市传感器制造行业盈利情况 103</w:t>
      </w:r>
    </w:p>
    <w:p>
      <w:pPr>
        <w:spacing w:after="150"/>
      </w:pPr>
      <w:r>
        <w:rPr/>
        <w:t xml:space="preserve">四、天津市传感器制造行业发展前景 103</w:t>
      </w:r>
    </w:p>
    <w:p>
      <w:pPr>
        <w:spacing w:after="150"/>
      </w:pPr>
      <w:r>
        <w:rPr/>
        <w:t xml:space="preserve">第六节 辽宁省传感器制造行业发展分析及预测 104</w:t>
      </w:r>
    </w:p>
    <w:p>
      <w:pPr>
        <w:spacing w:after="150"/>
      </w:pPr>
      <w:r>
        <w:rPr/>
        <w:t xml:space="preserve">一、辽宁省传感器制造行业地位分析 104</w:t>
      </w:r>
    </w:p>
    <w:p>
      <w:pPr>
        <w:spacing w:after="150"/>
      </w:pPr>
      <w:r>
        <w:rPr/>
        <w:t xml:space="preserve">二、辽宁省传感器制造行业产销状况 104</w:t>
      </w:r>
    </w:p>
    <w:p>
      <w:pPr>
        <w:spacing w:after="150"/>
      </w:pPr>
      <w:r>
        <w:rPr/>
        <w:t xml:space="preserve">三、辽宁省传感器制造行业盈利情况 104</w:t>
      </w:r>
    </w:p>
    <w:p>
      <w:pPr>
        <w:spacing w:after="150"/>
      </w:pPr>
      <w:r>
        <w:rPr/>
        <w:t xml:space="preserve">四、辽宁省传感器制造行业发展前景 104</w:t>
      </w:r>
    </w:p>
    <w:p>
      <w:pPr>
        <w:spacing w:after="150"/>
      </w:pPr>
      <w:r>
        <w:rPr/>
        <w:t xml:space="preserve">第七节 四川省传感器制造行业发展分析及预测 104</w:t>
      </w:r>
    </w:p>
    <w:p>
      <w:pPr>
        <w:spacing w:after="150"/>
      </w:pPr>
      <w:r>
        <w:rPr/>
        <w:t xml:space="preserve">一、四川省传感器制造行业地位分析 104</w:t>
      </w:r>
    </w:p>
    <w:p>
      <w:pPr>
        <w:spacing w:after="150"/>
      </w:pPr>
      <w:r>
        <w:rPr/>
        <w:t xml:space="preserve">二、四川省传感器制造行业产销状况 104</w:t>
      </w:r>
    </w:p>
    <w:p>
      <w:pPr>
        <w:spacing w:after="150"/>
      </w:pPr>
      <w:r>
        <w:rPr/>
        <w:t xml:space="preserve">三、四川省传感器制造行业盈利情况 105</w:t>
      </w:r>
    </w:p>
    <w:p>
      <w:pPr>
        <w:spacing w:after="150"/>
      </w:pPr>
      <w:r>
        <w:rPr/>
        <w:t xml:space="preserve">四、四川省传感器制造行业发展前景 105</w:t>
      </w:r>
    </w:p>
    <w:p>
      <w:pPr>
        <w:spacing w:after="150"/>
      </w:pPr>
      <w:r>
        <w:rPr>
          <w:b w:val="1"/>
          <w:bCs w:val="1"/>
        </w:rPr>
        <w:t xml:space="preserve">第七章 传感器制造行业领先企业生产经营分析 106</w:t>
      </w:r>
    </w:p>
    <w:p>
      <w:pPr>
        <w:spacing w:after="150"/>
      </w:pPr>
      <w:r>
        <w:rPr/>
        <w:t xml:space="preserve">第一节 传感器制造企业发展总体状况分析 106</w:t>
      </w:r>
    </w:p>
    <w:p>
      <w:pPr>
        <w:spacing w:after="150"/>
      </w:pPr>
      <w:r>
        <w:rPr/>
        <w:t xml:space="preserve">一、传感器制造行业企业销售收入排名 106</w:t>
      </w:r>
    </w:p>
    <w:p>
      <w:pPr>
        <w:spacing w:after="150"/>
      </w:pPr>
      <w:r>
        <w:rPr/>
        <w:t xml:space="preserve">二、传感器制造行业企业利润总额排名 106</w:t>
      </w:r>
    </w:p>
    <w:p>
      <w:pPr>
        <w:spacing w:after="150"/>
      </w:pPr>
      <w:r>
        <w:rPr/>
        <w:t xml:space="preserve">第二节 传感器制造行业领先企业个案分析 106</w:t>
      </w:r>
    </w:p>
    <w:p>
      <w:pPr>
        <w:spacing w:after="150"/>
      </w:pPr>
      <w:r>
        <w:rPr/>
        <w:t xml:space="preserve">一、华工科技产业股份有限公司经营情况分析 106</w:t>
      </w:r>
    </w:p>
    <w:p>
      <w:pPr>
        <w:spacing w:after="150"/>
      </w:pPr>
      <w:r>
        <w:rPr/>
        <w:t xml:space="preserve">1、企业发展简况分析 106</w:t>
      </w:r>
    </w:p>
    <w:p>
      <w:pPr>
        <w:spacing w:after="150"/>
      </w:pPr>
      <w:r>
        <w:rPr/>
        <w:t xml:space="preserve">2、企业产品结构分析 107</w:t>
      </w:r>
    </w:p>
    <w:p>
      <w:pPr>
        <w:spacing w:after="150"/>
      </w:pPr>
      <w:r>
        <w:rPr/>
        <w:t xml:space="preserve">3、企业研发能力分析 108</w:t>
      </w:r>
    </w:p>
    <w:p>
      <w:pPr>
        <w:spacing w:after="150"/>
      </w:pPr>
      <w:r>
        <w:rPr/>
        <w:t xml:space="preserve">4、企业销售渠道及网络分析 109</w:t>
      </w:r>
    </w:p>
    <w:p>
      <w:pPr>
        <w:spacing w:after="150"/>
      </w:pPr>
      <w:r>
        <w:rPr/>
        <w:t xml:space="preserve">5、企业经营策略及发展战略分析 109</w:t>
      </w:r>
    </w:p>
    <w:p>
      <w:pPr>
        <w:spacing w:after="150"/>
      </w:pPr>
      <w:r>
        <w:rPr/>
        <w:t xml:space="preserve">6、企业经营情况分析 111</w:t>
      </w:r>
    </w:p>
    <w:p>
      <w:pPr>
        <w:spacing w:after="150"/>
      </w:pPr>
      <w:r>
        <w:rPr/>
        <w:t xml:space="preserve">(1)主要经济指标分析 111</w:t>
      </w:r>
    </w:p>
    <w:p>
      <w:pPr>
        <w:spacing w:after="150"/>
      </w:pPr>
      <w:r>
        <w:rPr/>
        <w:t xml:space="preserve">(2)企业盈利能力分析 111</w:t>
      </w:r>
    </w:p>
    <w:p>
      <w:pPr>
        <w:spacing w:after="150"/>
      </w:pPr>
      <w:r>
        <w:rPr/>
        <w:t xml:space="preserve">(3)企业运营能力分析 111</w:t>
      </w:r>
    </w:p>
    <w:p>
      <w:pPr>
        <w:spacing w:after="150"/>
      </w:pPr>
      <w:r>
        <w:rPr/>
        <w:t xml:space="preserve">(4)企业偿债能力分析 112</w:t>
      </w:r>
    </w:p>
    <w:p>
      <w:pPr>
        <w:spacing w:after="150"/>
      </w:pPr>
      <w:r>
        <w:rPr/>
        <w:t xml:space="preserve">(5)企业发展能力分析 112</w:t>
      </w:r>
    </w:p>
    <w:p>
      <w:pPr>
        <w:spacing w:after="150"/>
      </w:pPr>
      <w:r>
        <w:rPr/>
        <w:t xml:space="preserve">7、企业经营状况优劣势分析 112</w:t>
      </w:r>
    </w:p>
    <w:p>
      <w:pPr>
        <w:spacing w:after="150"/>
      </w:pPr>
      <w:r>
        <w:rPr/>
        <w:t xml:space="preserve">8、企业最新发展动向分析 114</w:t>
      </w:r>
    </w:p>
    <w:p>
      <w:pPr>
        <w:spacing w:after="150"/>
      </w:pPr>
      <w:r>
        <w:rPr/>
        <w:t xml:space="preserve">二、浙江大立科技股份有限公司经营情况分析 116</w:t>
      </w:r>
    </w:p>
    <w:p>
      <w:pPr>
        <w:spacing w:after="150"/>
      </w:pPr>
      <w:r>
        <w:rPr/>
        <w:t xml:space="preserve">1、企业发展简况分析 116</w:t>
      </w:r>
    </w:p>
    <w:p>
      <w:pPr>
        <w:spacing w:after="150"/>
      </w:pPr>
      <w:r>
        <w:rPr/>
        <w:t xml:space="preserve">2、企业产品结构分析 116</w:t>
      </w:r>
    </w:p>
    <w:p>
      <w:pPr>
        <w:spacing w:after="150"/>
      </w:pPr>
      <w:r>
        <w:rPr/>
        <w:t xml:space="preserve">3、企业研发能力分析 117</w:t>
      </w:r>
    </w:p>
    <w:p>
      <w:pPr>
        <w:spacing w:after="150"/>
      </w:pPr>
      <w:r>
        <w:rPr/>
        <w:t xml:space="preserve">4、企业销售渠道及网络分析 117</w:t>
      </w:r>
    </w:p>
    <w:p>
      <w:pPr>
        <w:spacing w:after="150"/>
      </w:pPr>
      <w:r>
        <w:rPr/>
        <w:t xml:space="preserve">5、企业经营策略及发展战略分析 117</w:t>
      </w:r>
    </w:p>
    <w:p>
      <w:pPr>
        <w:spacing w:after="150"/>
      </w:pPr>
      <w:r>
        <w:rPr/>
        <w:t xml:space="preserve">6、企业经营情况分析 118</w:t>
      </w:r>
    </w:p>
    <w:p>
      <w:pPr>
        <w:spacing w:after="150"/>
      </w:pPr>
      <w:r>
        <w:rPr/>
        <w:t xml:space="preserve">7、企业经营状况优劣势分析 119</w:t>
      </w:r>
    </w:p>
    <w:p>
      <w:pPr>
        <w:spacing w:after="150"/>
      </w:pPr>
      <w:r>
        <w:rPr/>
        <w:t xml:space="preserve">三、上海威尔泰工业自动化股份有限公司经营情况分析 121</w:t>
      </w:r>
    </w:p>
    <w:p>
      <w:pPr>
        <w:spacing w:after="150"/>
      </w:pPr>
      <w:r>
        <w:rPr/>
        <w:t xml:space="preserve">1、企业发展简况分析 121</w:t>
      </w:r>
    </w:p>
    <w:p>
      <w:pPr>
        <w:spacing w:after="150"/>
      </w:pPr>
      <w:r>
        <w:rPr/>
        <w:t xml:space="preserve">2、企业产品结构分析 121</w:t>
      </w:r>
    </w:p>
    <w:p>
      <w:pPr>
        <w:spacing w:after="150"/>
      </w:pPr>
      <w:r>
        <w:rPr/>
        <w:t xml:space="preserve">3、企业研发能力分析 122</w:t>
      </w:r>
    </w:p>
    <w:p>
      <w:pPr>
        <w:spacing w:after="150"/>
      </w:pPr>
      <w:r>
        <w:rPr/>
        <w:t xml:space="preserve">4、企业销售渠道与网络分析 122</w:t>
      </w:r>
    </w:p>
    <w:p>
      <w:pPr>
        <w:spacing w:after="150"/>
      </w:pPr>
      <w:r>
        <w:rPr/>
        <w:t xml:space="preserve">5、企业经营策略及发展战略分析 122</w:t>
      </w:r>
    </w:p>
    <w:p>
      <w:pPr>
        <w:spacing w:after="150"/>
      </w:pPr>
      <w:r>
        <w:rPr/>
        <w:t xml:space="preserve">6、企业经营情况分析 122</w:t>
      </w:r>
    </w:p>
    <w:p>
      <w:pPr>
        <w:spacing w:after="150"/>
      </w:pPr>
      <w:r>
        <w:rPr/>
        <w:t xml:space="preserve">7、企业经营状况优劣势分析 123</w:t>
      </w:r>
    </w:p>
    <w:p>
      <w:pPr>
        <w:spacing w:after="150"/>
      </w:pPr>
      <w:r>
        <w:rPr/>
        <w:t xml:space="preserve">四、上海航天汽车机电股份有限公司经营情况分析 124</w:t>
      </w:r>
    </w:p>
    <w:p>
      <w:pPr>
        <w:spacing w:after="150"/>
      </w:pPr>
      <w:r>
        <w:rPr/>
        <w:t xml:space="preserve">1、企业发展简况分析 124</w:t>
      </w:r>
    </w:p>
    <w:p>
      <w:pPr>
        <w:spacing w:after="150"/>
      </w:pPr>
      <w:r>
        <w:rPr/>
        <w:t xml:space="preserve">2、企业产品结构分析 124</w:t>
      </w:r>
    </w:p>
    <w:p>
      <w:pPr>
        <w:spacing w:after="150"/>
      </w:pPr>
      <w:r>
        <w:rPr/>
        <w:t xml:space="preserve">3、企业研发能力分析 124</w:t>
      </w:r>
    </w:p>
    <w:p>
      <w:pPr>
        <w:spacing w:after="150"/>
      </w:pPr>
      <w:r>
        <w:rPr/>
        <w:t xml:space="preserve">4、企业销售渠道及网络分析 124</w:t>
      </w:r>
    </w:p>
    <w:p>
      <w:pPr>
        <w:spacing w:after="150"/>
      </w:pPr>
      <w:r>
        <w:rPr/>
        <w:t xml:space="preserve">5、企业经营策略及发展战略分析 125</w:t>
      </w:r>
    </w:p>
    <w:p>
      <w:pPr>
        <w:spacing w:after="150"/>
      </w:pPr>
      <w:r>
        <w:rPr/>
        <w:t xml:space="preserve">6、企业经营情况分析 126</w:t>
      </w:r>
    </w:p>
    <w:p>
      <w:pPr>
        <w:spacing w:after="150"/>
      </w:pPr>
      <w:r>
        <w:rPr/>
        <w:t xml:space="preserve">(1)主要经济指标分析 126</w:t>
      </w:r>
    </w:p>
    <w:p>
      <w:pPr>
        <w:spacing w:after="150"/>
      </w:pPr>
      <w:r>
        <w:rPr/>
        <w:t xml:space="preserve">(2)企业盈利能力分析 126</w:t>
      </w:r>
    </w:p>
    <w:p>
      <w:pPr>
        <w:spacing w:after="150"/>
      </w:pPr>
      <w:r>
        <w:rPr/>
        <w:t xml:space="preserve">(3)企业运营能力分析 127</w:t>
      </w:r>
    </w:p>
    <w:p>
      <w:pPr>
        <w:spacing w:after="150"/>
      </w:pPr>
      <w:r>
        <w:rPr/>
        <w:t xml:space="preserve">(4)企业偿债能力分析 127</w:t>
      </w:r>
    </w:p>
    <w:p>
      <w:pPr>
        <w:spacing w:after="150"/>
      </w:pPr>
      <w:r>
        <w:rPr/>
        <w:t xml:space="preserve">(5)企业发展能力分析 127</w:t>
      </w:r>
    </w:p>
    <w:p>
      <w:pPr>
        <w:spacing w:after="150"/>
      </w:pPr>
      <w:r>
        <w:rPr/>
        <w:t xml:space="preserve">7、企业经营状况优劣势分析 128</w:t>
      </w:r>
    </w:p>
    <w:p>
      <w:pPr>
        <w:spacing w:after="150"/>
      </w:pPr>
      <w:r>
        <w:rPr/>
        <w:t xml:space="preserve">五、歌尔声学股份有限公司经营情况分析 129</w:t>
      </w:r>
    </w:p>
    <w:p>
      <w:pPr>
        <w:spacing w:after="150"/>
      </w:pPr>
      <w:r>
        <w:rPr/>
        <w:t xml:space="preserve">1、企业发展简况分析 129</w:t>
      </w:r>
    </w:p>
    <w:p>
      <w:pPr>
        <w:spacing w:after="150"/>
      </w:pPr>
      <w:r>
        <w:rPr/>
        <w:t xml:space="preserve">2、企业产品结构分析 129</w:t>
      </w:r>
    </w:p>
    <w:p>
      <w:pPr>
        <w:spacing w:after="150"/>
      </w:pPr>
      <w:r>
        <w:rPr/>
        <w:t xml:space="preserve">3、企业研发实力分析 130</w:t>
      </w:r>
    </w:p>
    <w:p>
      <w:pPr>
        <w:spacing w:after="150"/>
      </w:pPr>
      <w:r>
        <w:rPr/>
        <w:t xml:space="preserve">4、企业销售渠道及网络分析 130</w:t>
      </w:r>
    </w:p>
    <w:p>
      <w:pPr>
        <w:spacing w:after="150"/>
      </w:pPr>
      <w:r>
        <w:rPr/>
        <w:t xml:space="preserve">5、企业经营策略及发展战略分析 131</w:t>
      </w:r>
    </w:p>
    <w:p>
      <w:pPr>
        <w:spacing w:after="150"/>
      </w:pPr>
      <w:r>
        <w:rPr/>
        <w:t xml:space="preserve">6、企业经营情况分析 132</w:t>
      </w:r>
    </w:p>
    <w:p>
      <w:pPr>
        <w:spacing w:after="150"/>
      </w:pPr>
      <w:r>
        <w:rPr/>
        <w:t xml:space="preserve">(1)主要经济指标分析 132</w:t>
      </w:r>
    </w:p>
    <w:p>
      <w:pPr>
        <w:spacing w:after="150"/>
      </w:pPr>
      <w:r>
        <w:rPr/>
        <w:t xml:space="preserve">(2)企业盈利能力分析 132</w:t>
      </w:r>
    </w:p>
    <w:p>
      <w:pPr>
        <w:spacing w:after="150"/>
      </w:pPr>
      <w:r>
        <w:rPr/>
        <w:t xml:space="preserve">(3)企业运营能力分析 132</w:t>
      </w:r>
    </w:p>
    <w:p>
      <w:pPr>
        <w:spacing w:after="150"/>
      </w:pPr>
      <w:r>
        <w:rPr/>
        <w:t xml:space="preserve">(4)企业偿债能力分析 133</w:t>
      </w:r>
    </w:p>
    <w:p>
      <w:pPr>
        <w:spacing w:after="150"/>
      </w:pPr>
      <w:r>
        <w:rPr/>
        <w:t xml:space="preserve">(5)企业发展能力分析 133</w:t>
      </w:r>
    </w:p>
    <w:p>
      <w:pPr>
        <w:spacing w:after="150"/>
      </w:pPr>
      <w:r>
        <w:rPr/>
        <w:t xml:space="preserve">7、企业经营状况优劣势分析 133</w:t>
      </w:r>
    </w:p>
    <w:p>
      <w:pPr>
        <w:spacing w:after="150"/>
      </w:pPr>
      <w:r>
        <w:rPr/>
        <w:t xml:space="preserve">六、中航电测仪器股份有限公司经营情况分析 135</w:t>
      </w:r>
    </w:p>
    <w:p>
      <w:pPr>
        <w:spacing w:after="150"/>
      </w:pPr>
      <w:r>
        <w:rPr/>
        <w:t xml:space="preserve">1、企业发展简况分析 135</w:t>
      </w:r>
    </w:p>
    <w:p>
      <w:pPr>
        <w:spacing w:after="150"/>
      </w:pPr>
      <w:r>
        <w:rPr/>
        <w:t xml:space="preserve">2、企业产品结构分析 135</w:t>
      </w:r>
    </w:p>
    <w:p>
      <w:pPr>
        <w:spacing w:after="150"/>
      </w:pPr>
      <w:r>
        <w:rPr/>
        <w:t xml:space="preserve">3、企业研发能力分析 135</w:t>
      </w:r>
    </w:p>
    <w:p>
      <w:pPr>
        <w:spacing w:after="150"/>
      </w:pPr>
      <w:r>
        <w:rPr/>
        <w:t xml:space="preserve">4、企业销售渠道及网络分析 136</w:t>
      </w:r>
    </w:p>
    <w:p>
      <w:pPr>
        <w:spacing w:after="150"/>
      </w:pPr>
      <w:r>
        <w:rPr/>
        <w:t xml:space="preserve">5、企业经营策略及发展战略分析 136</w:t>
      </w:r>
    </w:p>
    <w:p>
      <w:pPr>
        <w:spacing w:after="150"/>
      </w:pPr>
      <w:r>
        <w:rPr/>
        <w:t xml:space="preserve">6、企业经营情况分析 138</w:t>
      </w:r>
    </w:p>
    <w:p>
      <w:pPr>
        <w:spacing w:after="150"/>
      </w:pPr>
      <w:r>
        <w:rPr/>
        <w:t xml:space="preserve">(1)主要经济指标分析 138</w:t>
      </w:r>
    </w:p>
    <w:p>
      <w:pPr>
        <w:spacing w:after="150"/>
      </w:pPr>
      <w:r>
        <w:rPr/>
        <w:t xml:space="preserve">(2)企业盈利能力分析 139</w:t>
      </w:r>
    </w:p>
    <w:p>
      <w:pPr>
        <w:spacing w:after="150"/>
      </w:pPr>
      <w:r>
        <w:rPr/>
        <w:t xml:space="preserve">(3)企业运营能力分析 139</w:t>
      </w:r>
    </w:p>
    <w:p>
      <w:pPr>
        <w:spacing w:after="150"/>
      </w:pPr>
      <w:r>
        <w:rPr/>
        <w:t xml:space="preserve">(4)企业偿债能力分析 139</w:t>
      </w:r>
    </w:p>
    <w:p>
      <w:pPr>
        <w:spacing w:after="150"/>
      </w:pPr>
      <w:r>
        <w:rPr/>
        <w:t xml:space="preserve">(5)企业发展能力分析 139</w:t>
      </w:r>
    </w:p>
    <w:p>
      <w:pPr>
        <w:spacing w:after="150"/>
      </w:pPr>
      <w:r>
        <w:rPr/>
        <w:t xml:space="preserve">7、企业经营状况优劣势分析 140</w:t>
      </w:r>
    </w:p>
    <w:p>
      <w:pPr>
        <w:spacing w:after="150"/>
      </w:pPr>
      <w:r>
        <w:rPr/>
        <w:t xml:space="preserve">七、东方时代网络传媒股份有限公司经营情况分析 140</w:t>
      </w:r>
    </w:p>
    <w:p>
      <w:pPr>
        <w:spacing w:after="150"/>
      </w:pPr>
      <w:r>
        <w:rPr/>
        <w:t xml:space="preserve">1、企业发展简况分析 140</w:t>
      </w:r>
    </w:p>
    <w:p>
      <w:pPr>
        <w:spacing w:after="150"/>
      </w:pPr>
      <w:r>
        <w:rPr/>
        <w:t xml:space="preserve">2、企业产品结构分析 141</w:t>
      </w:r>
    </w:p>
    <w:p>
      <w:pPr>
        <w:spacing w:after="150"/>
      </w:pPr>
      <w:r>
        <w:rPr/>
        <w:t xml:space="preserve">3、企业销售渠道及网络分析 141</w:t>
      </w:r>
    </w:p>
    <w:p>
      <w:pPr>
        <w:spacing w:after="150"/>
      </w:pPr>
      <w:r>
        <w:rPr/>
        <w:t xml:space="preserve">4、企业经营策略及发展战略分析 142</w:t>
      </w:r>
    </w:p>
    <w:p>
      <w:pPr>
        <w:spacing w:after="150"/>
      </w:pPr>
      <w:r>
        <w:rPr/>
        <w:t xml:space="preserve">5、企业经营情况分析 143</w:t>
      </w:r>
    </w:p>
    <w:p>
      <w:pPr>
        <w:spacing w:after="150"/>
      </w:pPr>
      <w:r>
        <w:rPr/>
        <w:t xml:space="preserve">(1)主要经济指标分析 143</w:t>
      </w:r>
    </w:p>
    <w:p>
      <w:pPr>
        <w:spacing w:after="150"/>
      </w:pPr>
      <w:r>
        <w:rPr/>
        <w:t xml:space="preserve">(2)企业盈利能力分析 143</w:t>
      </w:r>
    </w:p>
    <w:p>
      <w:pPr>
        <w:spacing w:after="150"/>
      </w:pPr>
      <w:r>
        <w:rPr/>
        <w:t xml:space="preserve">(3)企业运营能力分析 143</w:t>
      </w:r>
    </w:p>
    <w:p>
      <w:pPr>
        <w:spacing w:after="150"/>
      </w:pPr>
      <w:r>
        <w:rPr/>
        <w:t xml:space="preserve">(4)企业偿债能力分析 144</w:t>
      </w:r>
    </w:p>
    <w:p>
      <w:pPr>
        <w:spacing w:after="150"/>
      </w:pPr>
      <w:r>
        <w:rPr/>
        <w:t xml:space="preserve">(5)企业发展能力分析 144</w:t>
      </w:r>
    </w:p>
    <w:p>
      <w:pPr>
        <w:spacing w:after="150"/>
      </w:pPr>
      <w:r>
        <w:rPr/>
        <w:t xml:space="preserve">6、企业经营状况优劣势分析 144</w:t>
      </w:r>
    </w:p>
    <w:p>
      <w:pPr>
        <w:spacing w:after="150"/>
      </w:pPr>
      <w:r>
        <w:rPr/>
        <w:t xml:space="preserve">八、河南汉威科技股份有限公司经营情况分析 145</w:t>
      </w:r>
    </w:p>
    <w:p>
      <w:pPr>
        <w:spacing w:after="150"/>
      </w:pPr>
      <w:r>
        <w:rPr/>
        <w:t xml:space="preserve">1、企业发展简况分析 145</w:t>
      </w:r>
    </w:p>
    <w:p>
      <w:pPr>
        <w:spacing w:after="150"/>
      </w:pPr>
      <w:r>
        <w:rPr/>
        <w:t xml:space="preserve">2、企业产品结构分析 146</w:t>
      </w:r>
    </w:p>
    <w:p>
      <w:pPr>
        <w:spacing w:after="150"/>
      </w:pPr>
      <w:r>
        <w:rPr/>
        <w:t xml:space="preserve">3、企业研发能力分析 147</w:t>
      </w:r>
    </w:p>
    <w:p>
      <w:pPr>
        <w:spacing w:after="150"/>
      </w:pPr>
      <w:r>
        <w:rPr/>
        <w:t xml:space="preserve">4、企业销售渠道及网络分析 148</w:t>
      </w:r>
    </w:p>
    <w:p>
      <w:pPr>
        <w:spacing w:after="150"/>
      </w:pPr>
      <w:r>
        <w:rPr/>
        <w:t xml:space="preserve">5、企业经营策略及发展战略分析 148</w:t>
      </w:r>
    </w:p>
    <w:p>
      <w:pPr>
        <w:spacing w:after="150"/>
      </w:pPr>
      <w:r>
        <w:rPr/>
        <w:t xml:space="preserve">6、企业经营情况分析 150</w:t>
      </w:r>
    </w:p>
    <w:p>
      <w:pPr>
        <w:spacing w:after="150"/>
      </w:pPr>
      <w:r>
        <w:rPr/>
        <w:t xml:space="preserve">(1)主要经济指标分析 150</w:t>
      </w:r>
    </w:p>
    <w:p>
      <w:pPr>
        <w:spacing w:after="150"/>
      </w:pPr>
      <w:r>
        <w:rPr/>
        <w:t xml:space="preserve">(2)企业盈利能力分析 150</w:t>
      </w:r>
    </w:p>
    <w:p>
      <w:pPr>
        <w:spacing w:after="150"/>
      </w:pPr>
      <w:r>
        <w:rPr/>
        <w:t xml:space="preserve">(3)企业运营能力分析 151</w:t>
      </w:r>
    </w:p>
    <w:p>
      <w:pPr>
        <w:spacing w:after="150"/>
      </w:pPr>
      <w:r>
        <w:rPr/>
        <w:t xml:space="preserve">(4)企业偿债能力分析 151</w:t>
      </w:r>
    </w:p>
    <w:p>
      <w:pPr>
        <w:spacing w:after="150"/>
      </w:pPr>
      <w:r>
        <w:rPr/>
        <w:t xml:space="preserve">(5)企业发展能力分析 151</w:t>
      </w:r>
    </w:p>
    <w:p>
      <w:pPr>
        <w:spacing w:after="150"/>
      </w:pPr>
      <w:r>
        <w:rPr/>
        <w:t xml:space="preserve">7、企业经营状况优劣势分析 152</w:t>
      </w:r>
    </w:p>
    <w:p>
      <w:pPr>
        <w:spacing w:after="150"/>
      </w:pPr>
      <w:r>
        <w:rPr/>
        <w:t xml:space="preserve">九、深圳拓邦股份有限公司经营情况分析 153</w:t>
      </w:r>
    </w:p>
    <w:p>
      <w:pPr>
        <w:spacing w:after="150"/>
      </w:pPr>
      <w:r>
        <w:rPr/>
        <w:t xml:space="preserve">1、企业发展简况分析 153</w:t>
      </w:r>
    </w:p>
    <w:p>
      <w:pPr>
        <w:spacing w:after="150"/>
      </w:pPr>
      <w:r>
        <w:rPr/>
        <w:t xml:space="preserve">2、企业产品结构分析 154</w:t>
      </w:r>
    </w:p>
    <w:p>
      <w:pPr>
        <w:spacing w:after="150"/>
      </w:pPr>
      <w:r>
        <w:rPr/>
        <w:t xml:space="preserve">3、企业研发能力分析 154</w:t>
      </w:r>
    </w:p>
    <w:p>
      <w:pPr>
        <w:spacing w:after="150"/>
      </w:pPr>
      <w:r>
        <w:rPr/>
        <w:t xml:space="preserve">4、企业销售渠道及网络分析 155</w:t>
      </w:r>
    </w:p>
    <w:p>
      <w:pPr>
        <w:spacing w:after="150"/>
      </w:pPr>
      <w:r>
        <w:rPr/>
        <w:t xml:space="preserve">5、企业经营策略及发展战略分析 157</w:t>
      </w:r>
    </w:p>
    <w:p>
      <w:pPr>
        <w:spacing w:after="150"/>
      </w:pPr>
      <w:r>
        <w:rPr/>
        <w:t xml:space="preserve">6、企业经营情况分析 158</w:t>
      </w:r>
    </w:p>
    <w:p>
      <w:pPr>
        <w:spacing w:after="150"/>
      </w:pPr>
      <w:r>
        <w:rPr/>
        <w:t xml:space="preserve">(1)主要经济指标分析 158</w:t>
      </w:r>
    </w:p>
    <w:p>
      <w:pPr>
        <w:spacing w:after="150"/>
      </w:pPr>
      <w:r>
        <w:rPr/>
        <w:t xml:space="preserve">(2)企业盈利能力分析 158</w:t>
      </w:r>
    </w:p>
    <w:p>
      <w:pPr>
        <w:spacing w:after="150"/>
      </w:pPr>
      <w:r>
        <w:rPr/>
        <w:t xml:space="preserve">(3)企业运营能力分析 159</w:t>
      </w:r>
    </w:p>
    <w:p>
      <w:pPr>
        <w:spacing w:after="150"/>
      </w:pPr>
      <w:r>
        <w:rPr/>
        <w:t xml:space="preserve">(4)企业偿债能力分析 159</w:t>
      </w:r>
    </w:p>
    <w:p>
      <w:pPr>
        <w:spacing w:after="150"/>
      </w:pPr>
      <w:r>
        <w:rPr/>
        <w:t xml:space="preserve">(5)企业发展能力分析 159</w:t>
      </w:r>
    </w:p>
    <w:p>
      <w:pPr>
        <w:spacing w:after="150"/>
      </w:pPr>
      <w:r>
        <w:rPr/>
        <w:t xml:space="preserve">7、企业经营状况优劣势分析 159</w:t>
      </w:r>
    </w:p>
    <w:p>
      <w:pPr>
        <w:spacing w:after="150"/>
      </w:pPr>
      <w:r>
        <w:rPr/>
        <w:t xml:space="preserve">十、航天时代电子技术股份有限公司经营情况分析 160</w:t>
      </w:r>
    </w:p>
    <w:p>
      <w:pPr>
        <w:spacing w:after="150"/>
      </w:pPr>
      <w:r>
        <w:rPr/>
        <w:t xml:space="preserve">1、企业发展简况分析 160</w:t>
      </w:r>
    </w:p>
    <w:p>
      <w:pPr>
        <w:spacing w:after="150"/>
      </w:pPr>
      <w:r>
        <w:rPr/>
        <w:t xml:space="preserve">2、企业产品结构分析 161</w:t>
      </w:r>
    </w:p>
    <w:p>
      <w:pPr>
        <w:spacing w:after="150"/>
      </w:pPr>
      <w:r>
        <w:rPr/>
        <w:t xml:space="preserve">3、企业研发能力分析 162</w:t>
      </w:r>
    </w:p>
    <w:p>
      <w:pPr>
        <w:spacing w:after="150"/>
      </w:pPr>
      <w:r>
        <w:rPr/>
        <w:t xml:space="preserve">4、企业销售渠道及网络分析 162</w:t>
      </w:r>
    </w:p>
    <w:p>
      <w:pPr>
        <w:spacing w:after="150"/>
      </w:pPr>
      <w:r>
        <w:rPr/>
        <w:t xml:space="preserve">5、企业经营策略及发展战略分析 162</w:t>
      </w:r>
    </w:p>
    <w:p>
      <w:pPr>
        <w:spacing w:after="150"/>
      </w:pPr>
      <w:r>
        <w:rPr/>
        <w:t xml:space="preserve">6、企业经营情况分析 163</w:t>
      </w:r>
    </w:p>
    <w:p>
      <w:pPr>
        <w:spacing w:after="150"/>
      </w:pPr>
      <w:r>
        <w:rPr/>
        <w:t xml:space="preserve">(1)主要经济指标分析 163</w:t>
      </w:r>
    </w:p>
    <w:p>
      <w:pPr>
        <w:spacing w:after="150"/>
      </w:pPr>
      <w:r>
        <w:rPr/>
        <w:t xml:space="preserve">(2)企业盈利能力分析 163</w:t>
      </w:r>
    </w:p>
    <w:p>
      <w:pPr>
        <w:spacing w:after="150"/>
      </w:pPr>
      <w:r>
        <w:rPr/>
        <w:t xml:space="preserve">(3)企业运营能力分析 164</w:t>
      </w:r>
    </w:p>
    <w:p>
      <w:pPr>
        <w:spacing w:after="150"/>
      </w:pPr>
      <w:r>
        <w:rPr/>
        <w:t xml:space="preserve">(4)企业偿债能力分析 164</w:t>
      </w:r>
    </w:p>
    <w:p>
      <w:pPr>
        <w:spacing w:after="150"/>
      </w:pPr>
      <w:r>
        <w:rPr/>
        <w:t xml:space="preserve">(5)企业发展能力分析 165</w:t>
      </w:r>
    </w:p>
    <w:p>
      <w:pPr>
        <w:spacing w:after="150"/>
      </w:pPr>
      <w:r>
        <w:rPr/>
        <w:t xml:space="preserve">7、企业经营状况优劣势分析 165</w:t>
      </w:r>
    </w:p>
    <w:p>
      <w:pPr>
        <w:spacing w:after="150"/>
      </w:pPr>
      <w:r>
        <w:rPr/>
        <w:t xml:space="preserve">十一、盛和资源控股股份有限公司经营情况分析 166</w:t>
      </w:r>
    </w:p>
    <w:p>
      <w:pPr>
        <w:spacing w:after="150"/>
      </w:pPr>
      <w:r>
        <w:rPr/>
        <w:t xml:space="preserve">1、企业发展简况分析 166</w:t>
      </w:r>
    </w:p>
    <w:p>
      <w:pPr>
        <w:spacing w:after="150"/>
      </w:pPr>
      <w:r>
        <w:rPr/>
        <w:t xml:space="preserve">2、企业产品结构分析 166</w:t>
      </w:r>
    </w:p>
    <w:p>
      <w:pPr>
        <w:spacing w:after="150"/>
      </w:pPr>
      <w:r>
        <w:rPr/>
        <w:t xml:space="preserve">3、企业研发能力分析 167</w:t>
      </w:r>
    </w:p>
    <w:p>
      <w:pPr>
        <w:spacing w:after="150"/>
      </w:pPr>
      <w:r>
        <w:rPr/>
        <w:t xml:space="preserve">4、企业销售渠道及网络分析 167</w:t>
      </w:r>
    </w:p>
    <w:p>
      <w:pPr>
        <w:spacing w:after="150"/>
      </w:pPr>
      <w:r>
        <w:rPr/>
        <w:t xml:space="preserve">5、企业经营策略及发展战略分析 168</w:t>
      </w:r>
    </w:p>
    <w:p>
      <w:pPr>
        <w:spacing w:after="150"/>
      </w:pPr>
      <w:r>
        <w:rPr/>
        <w:t xml:space="preserve">6、企业经营情况分析 172</w:t>
      </w:r>
    </w:p>
    <w:p>
      <w:pPr>
        <w:spacing w:after="150"/>
      </w:pPr>
      <w:r>
        <w:rPr/>
        <w:t xml:space="preserve">(1)主要经济指标分析 172</w:t>
      </w:r>
    </w:p>
    <w:p>
      <w:pPr>
        <w:spacing w:after="150"/>
      </w:pPr>
      <w:r>
        <w:rPr/>
        <w:t xml:space="preserve">(2)企业盈利能力分析 172</w:t>
      </w:r>
    </w:p>
    <w:p>
      <w:pPr>
        <w:spacing w:after="150"/>
      </w:pPr>
      <w:r>
        <w:rPr/>
        <w:t xml:space="preserve">(3)企业运营能力分析 173</w:t>
      </w:r>
    </w:p>
    <w:p>
      <w:pPr>
        <w:spacing w:after="150"/>
      </w:pPr>
      <w:r>
        <w:rPr/>
        <w:t xml:space="preserve">(4)企业偿债能力分析 173</w:t>
      </w:r>
    </w:p>
    <w:p>
      <w:pPr>
        <w:spacing w:after="150"/>
      </w:pPr>
      <w:r>
        <w:rPr/>
        <w:t xml:space="preserve">(5)企业发展能力分析 173</w:t>
      </w:r>
    </w:p>
    <w:p>
      <w:pPr>
        <w:spacing w:after="150"/>
      </w:pPr>
      <w:r>
        <w:rPr/>
        <w:t xml:space="preserve">7、企业经营状况优劣势分析 173</w:t>
      </w:r>
    </w:p>
    <w:p>
      <w:pPr>
        <w:spacing w:after="150"/>
      </w:pPr>
      <w:r>
        <w:rPr/>
        <w:t xml:space="preserve">十二、北京华力创通科技股份有限公司经营情况分析 174</w:t>
      </w:r>
    </w:p>
    <w:p>
      <w:pPr>
        <w:spacing w:after="150"/>
      </w:pPr>
      <w:r>
        <w:rPr/>
        <w:t xml:space="preserve">1、企业发展简况分析 174</w:t>
      </w:r>
    </w:p>
    <w:p>
      <w:pPr>
        <w:spacing w:after="150"/>
      </w:pPr>
      <w:r>
        <w:rPr/>
        <w:t xml:space="preserve">2、企业产品结构分析 175</w:t>
      </w:r>
    </w:p>
    <w:p>
      <w:pPr>
        <w:spacing w:after="150"/>
      </w:pPr>
      <w:r>
        <w:rPr/>
        <w:t xml:space="preserve">3、企业研发能力分析 176</w:t>
      </w:r>
    </w:p>
    <w:p>
      <w:pPr>
        <w:spacing w:after="150"/>
      </w:pPr>
      <w:r>
        <w:rPr/>
        <w:t xml:space="preserve">4、企业销售渠道及网络分析 177</w:t>
      </w:r>
    </w:p>
    <w:p>
      <w:pPr>
        <w:spacing w:after="150"/>
      </w:pPr>
      <w:r>
        <w:rPr/>
        <w:t xml:space="preserve">5、企业经营策略及发展战略分析 179</w:t>
      </w:r>
    </w:p>
    <w:p>
      <w:pPr>
        <w:spacing w:after="150"/>
      </w:pPr>
      <w:r>
        <w:rPr/>
        <w:t xml:space="preserve">6、企业经营情况分析 183</w:t>
      </w:r>
    </w:p>
    <w:p>
      <w:pPr>
        <w:spacing w:after="150"/>
      </w:pPr>
      <w:r>
        <w:rPr/>
        <w:t xml:space="preserve">(1)主要经济指标分析 183</w:t>
      </w:r>
    </w:p>
    <w:p>
      <w:pPr>
        <w:spacing w:after="150"/>
      </w:pPr>
      <w:r>
        <w:rPr/>
        <w:t xml:space="preserve">(2)企业盈利能力分析 183</w:t>
      </w:r>
    </w:p>
    <w:p>
      <w:pPr>
        <w:spacing w:after="150"/>
      </w:pPr>
      <w:r>
        <w:rPr/>
        <w:t xml:space="preserve">(3)企业运营能力分析 184</w:t>
      </w:r>
    </w:p>
    <w:p>
      <w:pPr>
        <w:spacing w:after="150"/>
      </w:pPr>
      <w:r>
        <w:rPr/>
        <w:t xml:space="preserve">(4)企业偿债能力分析 184</w:t>
      </w:r>
    </w:p>
    <w:p>
      <w:pPr>
        <w:spacing w:after="150"/>
      </w:pPr>
      <w:r>
        <w:rPr/>
        <w:t xml:space="preserve">(5)企业发展能力分析 184</w:t>
      </w:r>
    </w:p>
    <w:p>
      <w:pPr>
        <w:spacing w:after="150"/>
      </w:pPr>
      <w:r>
        <w:rPr/>
        <w:t xml:space="preserve">7、企业经营状况优劣势分析 185</w:t>
      </w:r>
    </w:p>
    <w:p>
      <w:pPr>
        <w:spacing w:after="150"/>
      </w:pPr>
      <w:r>
        <w:rPr/>
        <w:t xml:space="preserve">十三、武汉高德红外股份有限公司经营情况分析 186</w:t>
      </w:r>
    </w:p>
    <w:p>
      <w:pPr>
        <w:spacing w:after="150"/>
      </w:pPr>
      <w:r>
        <w:rPr/>
        <w:t xml:space="preserve">1、企业发展简况分析 186</w:t>
      </w:r>
    </w:p>
    <w:p>
      <w:pPr>
        <w:spacing w:after="150"/>
      </w:pPr>
      <w:r>
        <w:rPr/>
        <w:t xml:space="preserve">2、企业产品结构分析 187</w:t>
      </w:r>
    </w:p>
    <w:p>
      <w:pPr>
        <w:spacing w:after="150"/>
      </w:pPr>
      <w:r>
        <w:rPr/>
        <w:t xml:space="preserve">3、企业研发能力分析 187</w:t>
      </w:r>
    </w:p>
    <w:p>
      <w:pPr>
        <w:spacing w:after="150"/>
      </w:pPr>
      <w:r>
        <w:rPr/>
        <w:t xml:space="preserve">4、企业销售渠道及网络分析 190</w:t>
      </w:r>
    </w:p>
    <w:p>
      <w:pPr>
        <w:spacing w:after="150"/>
      </w:pPr>
      <w:r>
        <w:rPr/>
        <w:t xml:space="preserve">5、企业经营策略及发展战略分析 190</w:t>
      </w:r>
    </w:p>
    <w:p>
      <w:pPr>
        <w:spacing w:after="150"/>
      </w:pPr>
      <w:r>
        <w:rPr/>
        <w:t xml:space="preserve">6、企业经营情况分析 192</w:t>
      </w:r>
    </w:p>
    <w:p>
      <w:pPr>
        <w:spacing w:after="150"/>
      </w:pPr>
      <w:r>
        <w:rPr/>
        <w:t xml:space="preserve">(1)主要经济指标分析 192</w:t>
      </w:r>
    </w:p>
    <w:p>
      <w:pPr>
        <w:spacing w:after="150"/>
      </w:pPr>
      <w:r>
        <w:rPr/>
        <w:t xml:space="preserve">(2)企业盈利能力分析 193</w:t>
      </w:r>
    </w:p>
    <w:p>
      <w:pPr>
        <w:spacing w:after="150"/>
      </w:pPr>
      <w:r>
        <w:rPr/>
        <w:t xml:space="preserve">(3)企业运营能力分析 193</w:t>
      </w:r>
    </w:p>
    <w:p>
      <w:pPr>
        <w:spacing w:after="150"/>
      </w:pPr>
      <w:r>
        <w:rPr/>
        <w:t xml:space="preserve">(4)企业偿债能力分析 193</w:t>
      </w:r>
    </w:p>
    <w:p>
      <w:pPr>
        <w:spacing w:after="150"/>
      </w:pPr>
      <w:r>
        <w:rPr/>
        <w:t xml:space="preserve">(5)企业发展能力分析 193</w:t>
      </w:r>
    </w:p>
    <w:p>
      <w:pPr>
        <w:spacing w:after="150"/>
      </w:pPr>
      <w:r>
        <w:rPr/>
        <w:t xml:space="preserve">7、企业经营状况优劣势分析 194</w:t>
      </w:r>
    </w:p>
    <w:p>
      <w:pPr>
        <w:spacing w:after="150"/>
      </w:pPr>
      <w:r>
        <w:rPr/>
        <w:t xml:space="preserve">十四、欧姆龙(上海)有限公司经营情况分析 196</w:t>
      </w:r>
    </w:p>
    <w:p>
      <w:pPr>
        <w:spacing w:after="150"/>
      </w:pPr>
      <w:r>
        <w:rPr/>
        <w:t xml:space="preserve">1、企业发展简况分析 196</w:t>
      </w:r>
    </w:p>
    <w:p>
      <w:pPr>
        <w:spacing w:after="150"/>
      </w:pPr>
      <w:r>
        <w:rPr/>
        <w:t xml:space="preserve">2、企业产品结构分析 197</w:t>
      </w:r>
    </w:p>
    <w:p>
      <w:pPr>
        <w:spacing w:after="150"/>
      </w:pPr>
      <w:r>
        <w:rPr/>
        <w:t xml:space="preserve">3、企业研发能力分析 199</w:t>
      </w:r>
    </w:p>
    <w:p>
      <w:pPr>
        <w:spacing w:after="150"/>
      </w:pPr>
      <w:r>
        <w:rPr/>
        <w:t xml:space="preserve">4、企业销售渠道及网络分析 199</w:t>
      </w:r>
    </w:p>
    <w:p>
      <w:pPr>
        <w:spacing w:after="150"/>
      </w:pPr>
      <w:r>
        <w:rPr/>
        <w:t xml:space="preserve">5、企业经营策略及发展战略分析 200</w:t>
      </w:r>
    </w:p>
    <w:p>
      <w:pPr>
        <w:spacing w:after="150"/>
      </w:pPr>
      <w:r>
        <w:rPr/>
        <w:t xml:space="preserve">6、企业经营情况分析 200</w:t>
      </w:r>
    </w:p>
    <w:p>
      <w:pPr>
        <w:spacing w:after="150"/>
      </w:pPr>
      <w:r>
        <w:rPr/>
        <w:t xml:space="preserve">7、企业经营状况优劣势分析 201</w:t>
      </w:r>
    </w:p>
    <w:p>
      <w:pPr>
        <w:spacing w:after="150"/>
      </w:pPr>
      <w:r>
        <w:rPr>
          <w:b w:val="1"/>
          <w:bCs w:val="1"/>
        </w:rPr>
        <w:t xml:space="preserve">图表目录</w:t>
      </w:r>
    </w:p>
    <w:p>
      <w:pPr>
        <w:spacing w:after="150"/>
      </w:pPr>
      <w:r>
        <w:rPr/>
        <w:t xml:space="preserve">图表：行业质量标准 1</w:t>
      </w:r>
    </w:p>
    <w:p>
      <w:pPr>
        <w:spacing w:after="150"/>
      </w:pPr>
      <w:r>
        <w:rPr/>
        <w:t xml:space="preserve">图表：行业相关政策 2</w:t>
      </w:r>
    </w:p>
    <w:p>
      <w:pPr>
        <w:spacing w:after="150"/>
      </w:pPr>
      <w:r>
        <w:rPr/>
        <w:t xml:space="preserve">图表：2019-2023年传感器制造行业主要指标 18</w:t>
      </w:r>
    </w:p>
    <w:p>
      <w:pPr>
        <w:spacing w:after="150"/>
      </w:pPr>
      <w:r>
        <w:rPr/>
        <w:t xml:space="preserve">图表：2019-2023年传感器制造行业效益指标 18</w:t>
      </w:r>
    </w:p>
    <w:p>
      <w:pPr>
        <w:spacing w:after="150"/>
      </w:pPr>
      <w:r>
        <w:rPr/>
        <w:t xml:space="preserve">图表：2019-2023年传感器制造行业盈利指标 18</w:t>
      </w:r>
    </w:p>
    <w:p>
      <w:pPr>
        <w:spacing w:after="150"/>
      </w:pPr>
      <w:r>
        <w:rPr/>
        <w:t xml:space="preserve">图表：2019-2023年传感器制造行业运营指标 18</w:t>
      </w:r>
    </w:p>
    <w:p>
      <w:pPr>
        <w:spacing w:after="150"/>
      </w:pPr>
      <w:r>
        <w:rPr/>
        <w:t xml:space="preserve">图表：2019-2023年传感器制造行业偿债指标 19</w:t>
      </w:r>
    </w:p>
    <w:p>
      <w:pPr>
        <w:spacing w:after="150"/>
      </w:pPr>
      <w:r>
        <w:rPr/>
        <w:t xml:space="preserve">图表：2019-2023年传感器制造行业发展指标 19</w:t>
      </w:r>
    </w:p>
    <w:p>
      <w:pPr>
        <w:spacing w:after="150"/>
      </w:pPr>
      <w:r>
        <w:rPr/>
        <w:t xml:space="preserve">图表：2019-2023年传感器行业总产值 19</w:t>
      </w:r>
    </w:p>
    <w:p>
      <w:pPr>
        <w:spacing w:after="150"/>
      </w:pPr>
      <w:r>
        <w:rPr/>
        <w:t xml:space="preserve">图表：2019-2023年传感器行业需求 21</w:t>
      </w:r>
    </w:p>
    <w:p>
      <w:pPr>
        <w:spacing w:after="150"/>
      </w:pPr>
      <w:r>
        <w:rPr/>
        <w:t xml:space="preserve">图表：2024-2029年传感器行业规模预测 25</w:t>
      </w:r>
    </w:p>
    <w:p>
      <w:pPr>
        <w:spacing w:after="150"/>
      </w:pPr>
      <w:r>
        <w:rPr/>
        <w:t xml:space="preserve">图表：2024-2029年传感器行业利润预测 26</w:t>
      </w:r>
    </w:p>
    <w:p>
      <w:pPr>
        <w:spacing w:after="150"/>
      </w:pPr>
      <w:r>
        <w:rPr/>
        <w:t xml:space="preserve">图表：浙江省2019-2023年传感器行业盈利情况 101</w:t>
      </w:r>
    </w:p>
    <w:p>
      <w:pPr>
        <w:spacing w:after="150"/>
      </w:pPr>
      <w:r>
        <w:rPr/>
        <w:t xml:space="preserve">图表：广东省2019-2023年传感器行业盈利情况 102</w:t>
      </w:r>
    </w:p>
    <w:p>
      <w:pPr>
        <w:spacing w:after="150"/>
      </w:pPr>
      <w:r>
        <w:rPr/>
        <w:t xml:space="preserve">图表：江苏省2019-2023年传感器行业盈利情况 102</w:t>
      </w:r>
    </w:p>
    <w:p>
      <w:pPr>
        <w:spacing w:after="150"/>
      </w:pPr>
      <w:r>
        <w:rPr/>
        <w:t xml:space="preserve">图表：天津市2019-2023年传感器行业盈利情况 103</w:t>
      </w:r>
    </w:p>
    <w:p>
      <w:pPr>
        <w:spacing w:after="150"/>
      </w:pPr>
      <w:r>
        <w:rPr/>
        <w:t xml:space="preserve">图表：辽宁省2019-2023年传感器行业盈利情况 104</w:t>
      </w:r>
    </w:p>
    <w:p>
      <w:pPr>
        <w:spacing w:after="150"/>
      </w:pPr>
      <w:r>
        <w:rPr/>
        <w:t xml:space="preserve">图表：四川省2019-2023年传感器行业盈利情况 105</w:t>
      </w:r>
    </w:p>
    <w:p>
      <w:pPr>
        <w:spacing w:after="150"/>
      </w:pPr>
      <w:r>
        <w:rPr/>
        <w:t xml:space="preserve">图表：传感器重点企业2019-2023年营业收入排名 106</w:t>
      </w:r>
    </w:p>
    <w:p>
      <w:pPr>
        <w:spacing w:after="150"/>
      </w:pPr>
      <w:r>
        <w:rPr/>
        <w:t xml:space="preserve">图表：传感器重点企业2019-2023年利润排名 106</w:t>
      </w:r>
    </w:p>
    <w:p>
      <w:pPr>
        <w:spacing w:after="150"/>
      </w:pPr>
      <w:r>
        <w:rPr/>
        <w:t xml:space="preserve">图表：盈利能力分析 111</w:t>
      </w:r>
    </w:p>
    <w:p>
      <w:pPr>
        <w:spacing w:after="150"/>
      </w:pPr>
      <w:r>
        <w:rPr/>
        <w:t xml:space="preserve">图表：运营能力分析 111</w:t>
      </w:r>
    </w:p>
    <w:p>
      <w:pPr>
        <w:spacing w:after="150"/>
      </w:pPr>
      <w:r>
        <w:rPr/>
        <w:t xml:space="preserve">图表：偿债能力分析 112</w:t>
      </w:r>
    </w:p>
    <w:p>
      <w:pPr>
        <w:spacing w:after="150"/>
      </w:pPr>
      <w:r>
        <w:rPr/>
        <w:t xml:space="preserve">图表：发展能力分析 112</w:t>
      </w:r>
    </w:p>
    <w:p>
      <w:pPr>
        <w:spacing w:after="150"/>
      </w:pPr>
      <w:r>
        <w:rPr/>
        <w:t xml:space="preserve">图表：盈利能力分析 126</w:t>
      </w:r>
    </w:p>
    <w:p>
      <w:pPr>
        <w:spacing w:after="150"/>
      </w:pPr>
      <w:r>
        <w:rPr/>
        <w:t xml:space="preserve">图表：运营能力分析 127</w:t>
      </w:r>
    </w:p>
    <w:p>
      <w:pPr>
        <w:spacing w:after="150"/>
      </w:pPr>
      <w:r>
        <w:rPr/>
        <w:t xml:space="preserve">图表：偿债能力 127</w:t>
      </w:r>
    </w:p>
    <w:p>
      <w:pPr>
        <w:spacing w:after="150"/>
      </w:pPr>
      <w:r>
        <w:rPr/>
        <w:t xml:space="preserve">图表：发展能力 127</w:t>
      </w:r>
    </w:p>
    <w:p>
      <w:pPr>
        <w:spacing w:after="150"/>
      </w:pPr>
      <w:r>
        <w:rPr/>
        <w:t xml:space="preserve">图表：盈利能力分析 132</w:t>
      </w:r>
    </w:p>
    <w:p>
      <w:pPr>
        <w:spacing w:after="150"/>
      </w:pPr>
      <w:r>
        <w:rPr/>
        <w:t xml:space="preserve">图表：运营能力 132</w:t>
      </w:r>
    </w:p>
    <w:p>
      <w:pPr>
        <w:spacing w:after="150"/>
      </w:pPr>
      <w:r>
        <w:rPr/>
        <w:t xml:space="preserve">图表：偿债能力分析 133</w:t>
      </w:r>
    </w:p>
    <w:p>
      <w:pPr>
        <w:spacing w:after="150"/>
      </w:pPr>
      <w:r>
        <w:rPr/>
        <w:t xml:space="preserve">图表：发展能力分析 133</w:t>
      </w:r>
    </w:p>
    <w:p>
      <w:pPr>
        <w:spacing w:after="150"/>
      </w:pPr>
      <w:r>
        <w:rPr/>
        <w:t xml:space="preserve">图表：盈利能力分析 139</w:t>
      </w:r>
    </w:p>
    <w:p>
      <w:pPr>
        <w:spacing w:after="150"/>
      </w:pPr>
      <w:r>
        <w:rPr/>
        <w:t xml:space="preserve">图表：运营能力分析 139</w:t>
      </w:r>
    </w:p>
    <w:p>
      <w:pPr>
        <w:spacing w:after="150"/>
      </w:pPr>
      <w:r>
        <w:rPr/>
        <w:t xml:space="preserve">图表：偿债能力分析 139</w:t>
      </w:r>
    </w:p>
    <w:p>
      <w:pPr>
        <w:spacing w:after="150"/>
      </w:pPr>
      <w:r>
        <w:rPr/>
        <w:t xml:space="preserve">图表：发展能力分析 139</w:t>
      </w:r>
    </w:p>
    <w:p>
      <w:pPr>
        <w:spacing w:after="150"/>
      </w:pPr>
      <w:r>
        <w:rPr/>
        <w:t xml:space="preserve">图表：盈利能力分析 143</w:t>
      </w:r>
    </w:p>
    <w:p>
      <w:pPr>
        <w:spacing w:after="150"/>
      </w:pPr>
      <w:r>
        <w:rPr/>
        <w:t xml:space="preserve">图表：运营能力分析 143</w:t>
      </w:r>
    </w:p>
    <w:p>
      <w:pPr>
        <w:spacing w:after="150"/>
      </w:pPr>
      <w:r>
        <w:rPr/>
        <w:t xml:space="preserve">图表：偿债能力分析 144</w:t>
      </w:r>
    </w:p>
    <w:p>
      <w:pPr>
        <w:spacing w:after="150"/>
      </w:pPr>
      <w:r>
        <w:rPr/>
        <w:t xml:space="preserve">图表：发展能力分析 144</w:t>
      </w:r>
    </w:p>
    <w:p>
      <w:pPr>
        <w:spacing w:after="150"/>
      </w:pPr>
      <w:r>
        <w:rPr/>
        <w:t xml:space="preserve">图表：汉威科技主营结构 146</w:t>
      </w:r>
    </w:p>
    <w:p>
      <w:pPr>
        <w:spacing w:after="150"/>
      </w:pPr>
      <w:r>
        <w:rPr/>
        <w:t xml:space="preserve">图表：子公司及合作企业 148</w:t>
      </w:r>
    </w:p>
    <w:p>
      <w:pPr>
        <w:spacing w:after="150"/>
      </w:pPr>
      <w:r>
        <w:rPr/>
        <w:t xml:space="preserve">图表：2019-2023年汉威科技主要经营指标 150</w:t>
      </w:r>
    </w:p>
    <w:p>
      <w:pPr>
        <w:spacing w:after="150"/>
      </w:pPr>
      <w:r>
        <w:rPr/>
        <w:t xml:space="preserve">图表：2019-2023年汉威科技盈利能力指标 150</w:t>
      </w:r>
    </w:p>
    <w:p>
      <w:pPr>
        <w:spacing w:after="150"/>
      </w:pPr>
      <w:r>
        <w:rPr/>
        <w:t xml:space="preserve">图表：2019-2023年汉威科技运营能力指标 151</w:t>
      </w:r>
    </w:p>
    <w:p>
      <w:pPr>
        <w:spacing w:after="150"/>
      </w:pPr>
      <w:r>
        <w:rPr/>
        <w:t xml:space="preserve">图表：2019-2023年汉威科技偿债能力指标 151</w:t>
      </w:r>
    </w:p>
    <w:p>
      <w:pPr>
        <w:spacing w:after="150"/>
      </w:pPr>
      <w:r>
        <w:rPr/>
        <w:t xml:space="preserve">图表：2019-2023年汉威科技发展能力指标 151</w:t>
      </w:r>
    </w:p>
    <w:p>
      <w:pPr>
        <w:spacing w:after="150"/>
      </w:pPr>
      <w:r>
        <w:rPr/>
        <w:t xml:space="preserve">图表：拓邦股份主营结构 154</w:t>
      </w:r>
    </w:p>
    <w:p>
      <w:pPr>
        <w:spacing w:after="150"/>
      </w:pPr>
      <w:r>
        <w:rPr/>
        <w:t xml:space="preserve">图表：2019-2023年拓邦股份主营指标 158</w:t>
      </w:r>
    </w:p>
    <w:p>
      <w:pPr>
        <w:spacing w:after="150"/>
      </w:pPr>
      <w:r>
        <w:rPr/>
        <w:t xml:space="preserve">图表：2019-2023年拓邦股份盈利能力指标 158</w:t>
      </w:r>
    </w:p>
    <w:p>
      <w:pPr>
        <w:spacing w:after="150"/>
      </w:pPr>
      <w:r>
        <w:rPr/>
        <w:t xml:space="preserve">图表：2019-2023年拓邦股份运营能力指标 159</w:t>
      </w:r>
    </w:p>
    <w:p>
      <w:pPr>
        <w:spacing w:after="150"/>
      </w:pPr>
      <w:r>
        <w:rPr/>
        <w:t xml:space="preserve">图表：2019-2023年拓邦股份偿债能力指标 159</w:t>
      </w:r>
    </w:p>
    <w:p>
      <w:pPr>
        <w:spacing w:after="150"/>
      </w:pPr>
      <w:r>
        <w:rPr/>
        <w:t xml:space="preserve">图表：2019-2023年拓邦股份发展能力指标 159</w:t>
      </w:r>
    </w:p>
    <w:p>
      <w:pPr>
        <w:spacing w:after="150"/>
      </w:pPr>
      <w:r>
        <w:rPr/>
        <w:t xml:space="preserve">图表：航天电子主营结构 161</w:t>
      </w:r>
    </w:p>
    <w:p>
      <w:pPr>
        <w:spacing w:after="150"/>
      </w:pPr>
      <w:r>
        <w:rPr/>
        <w:t xml:space="preserve">图表：2019-2023年航天电子主营指标 163</w:t>
      </w:r>
    </w:p>
    <w:p>
      <w:pPr>
        <w:spacing w:after="150"/>
      </w:pPr>
      <w:r>
        <w:rPr/>
        <w:t xml:space="preserve">图表：2019-2023年航天电子盈利指标 163</w:t>
      </w:r>
    </w:p>
    <w:p>
      <w:pPr>
        <w:spacing w:after="150"/>
      </w:pPr>
      <w:r>
        <w:rPr/>
        <w:t xml:space="preserve">图表：2019-2023年航天电子运营指标 164</w:t>
      </w:r>
    </w:p>
    <w:p>
      <w:pPr>
        <w:spacing w:after="150"/>
      </w:pPr>
      <w:r>
        <w:rPr/>
        <w:t xml:space="preserve">图表：2019-2023年航天电子偿债能力指标 164</w:t>
      </w:r>
    </w:p>
    <w:p>
      <w:pPr>
        <w:spacing w:after="150"/>
      </w:pPr>
      <w:r>
        <w:rPr/>
        <w:t xml:space="preserve">图表：2019-2023年航天电子发展指标 165</w:t>
      </w:r>
    </w:p>
    <w:p>
      <w:pPr>
        <w:spacing w:after="150"/>
      </w:pPr>
      <w:r>
        <w:rPr/>
        <w:t xml:space="preserve">图表：盛和资源主营结构 167</w:t>
      </w:r>
    </w:p>
    <w:p>
      <w:pPr>
        <w:spacing w:after="150"/>
      </w:pPr>
      <w:r>
        <w:rPr/>
        <w:t xml:space="preserve">图表：2019-2023年盛和资源主营指标 172</w:t>
      </w:r>
    </w:p>
    <w:p>
      <w:pPr>
        <w:spacing w:after="150"/>
      </w:pPr>
      <w:r>
        <w:rPr/>
        <w:t xml:space="preserve">图表：2019-2023年盛和资源盈利指标 172</w:t>
      </w:r>
    </w:p>
    <w:p>
      <w:pPr>
        <w:spacing w:after="150"/>
      </w:pPr>
      <w:r>
        <w:rPr/>
        <w:t xml:space="preserve">图表：2019-2023年盛和资源运营指标 173</w:t>
      </w:r>
    </w:p>
    <w:p>
      <w:pPr>
        <w:spacing w:after="150"/>
      </w:pPr>
      <w:r>
        <w:rPr/>
        <w:t xml:space="preserve">图表：2019-2023年盛和资源偿债能力指标 173</w:t>
      </w:r>
    </w:p>
    <w:p>
      <w:pPr>
        <w:spacing w:after="150"/>
      </w:pPr>
      <w:r>
        <w:rPr/>
        <w:t xml:space="preserve">图表：2019-2023年盛和资源成长指标 173</w:t>
      </w:r>
    </w:p>
    <w:p>
      <w:pPr>
        <w:spacing w:after="150"/>
      </w:pPr>
      <w:r>
        <w:rPr/>
        <w:t xml:space="preserve">图表：华力创通主营结构 176</w:t>
      </w:r>
    </w:p>
    <w:p>
      <w:pPr>
        <w:spacing w:after="150"/>
      </w:pPr>
      <w:r>
        <w:rPr/>
        <w:t xml:space="preserve">图表：2019-2023年华力创通主营数据 183</w:t>
      </w:r>
    </w:p>
    <w:p>
      <w:pPr>
        <w:spacing w:after="150"/>
      </w:pPr>
      <w:r>
        <w:rPr/>
        <w:t xml:space="preserve">图表：2019-2023年华力创通盈利指标 183</w:t>
      </w:r>
    </w:p>
    <w:p>
      <w:pPr>
        <w:spacing w:after="150"/>
      </w:pPr>
      <w:r>
        <w:rPr/>
        <w:t xml:space="preserve">图表：2019-2023年华力创通运营指标 184</w:t>
      </w:r>
    </w:p>
    <w:p>
      <w:pPr>
        <w:spacing w:after="150"/>
      </w:pPr>
      <w:r>
        <w:rPr/>
        <w:t xml:space="preserve">图表：2019-2023年华力创通偿债指标 184</w:t>
      </w:r>
    </w:p>
    <w:p>
      <w:pPr>
        <w:spacing w:after="150"/>
      </w:pPr>
      <w:r>
        <w:rPr/>
        <w:t xml:space="preserve">图表：2019-2023年华力创通成长指标 184</w:t>
      </w:r>
    </w:p>
    <w:p>
      <w:pPr>
        <w:spacing w:after="150"/>
      </w:pPr>
      <w:r>
        <w:rPr/>
        <w:t xml:space="preserve">图表：高德红外主营结构 187</w:t>
      </w:r>
    </w:p>
    <w:p>
      <w:pPr>
        <w:spacing w:after="150"/>
      </w:pPr>
      <w:r>
        <w:rPr/>
        <w:t xml:space="preserve">图表：2019-2023年高德红外主营指标 192</w:t>
      </w:r>
    </w:p>
    <w:p>
      <w:pPr>
        <w:spacing w:after="150"/>
      </w:pPr>
      <w:r>
        <w:rPr/>
        <w:t xml:space="preserve">图表：2019-2023年高德红外盈利指标 193</w:t>
      </w:r>
    </w:p>
    <w:p>
      <w:pPr>
        <w:spacing w:after="150"/>
      </w:pPr>
      <w:r>
        <w:rPr/>
        <w:t xml:space="preserve">图表：2019-2023年高德红外运营指标 193</w:t>
      </w:r>
    </w:p>
    <w:p>
      <w:pPr>
        <w:spacing w:after="150"/>
      </w:pPr>
      <w:r>
        <w:rPr/>
        <w:t xml:space="preserve">图表：2019-2023年高德红外偿债指标 193</w:t>
      </w:r>
    </w:p>
    <w:p>
      <w:pPr>
        <w:spacing w:after="150"/>
      </w:pPr>
      <w:r>
        <w:rPr/>
        <w:t xml:space="preserve">图表：2019-2023年高德红外成长指标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2024-2029年中国传感器制造行业发展分析与投资预测报告</dc:title>
  <dc:description>2024-2029年中国传感器制造行业发展分析与投资预测报告</dc:description>
  <dc:subject>2024-2029年中国传感器制造行业发展分析与投资预测报告</dc:subject>
  <cp:keywords>研究报告</cp:keywords>
  <cp:category>研究报告</cp:category>
  <cp:lastModifiedBy>北京中道泰和信息咨询有限公司</cp:lastModifiedBy>
  <dcterms:created xsi:type="dcterms:W3CDTF">2024-01-22T16:29:45+08:00</dcterms:created>
  <dcterms:modified xsi:type="dcterms:W3CDTF">2024-01-22T16:29:45+08:00</dcterms:modified>
</cp:coreProperties>
</file>

<file path=docProps/custom.xml><?xml version="1.0" encoding="utf-8"?>
<Properties xmlns="http://schemas.openxmlformats.org/officeDocument/2006/custom-properties" xmlns:vt="http://schemas.openxmlformats.org/officeDocument/2006/docPropsVTypes"/>
</file>