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2024-2029年中国洗发水行业深度调研及发展策略研究报告</w:t>
      </w:r>
    </w:p>
    <w:p>
      <w:pPr>
        <w:spacing w:after="150"/>
      </w:pPr>
      <w:r>
        <w:rPr>
          <w:b w:val="1"/>
          <w:bCs w:val="1"/>
        </w:rPr>
        <w:t xml:space="preserve">报告简介</w:t>
      </w:r>
    </w:p>
    <w:p>
      <w:pPr>
        <w:spacing w:after="150"/>
      </w:pPr>
      <w:r>
        <w:rPr/>
        <w:t xml:space="preserve">洗发水是一种气味好、去头屑功能、焗油功能、染发功能、防止脱发、柔顺营养、防止分岔、某种发质专用制品、天然功能、多效合一、洗护分开、洗护、含果酸、去痒、其他的护发品。</w:t>
      </w:r>
    </w:p>
    <w:p>
      <w:pPr>
        <w:spacing w:after="150"/>
      </w:pPr>
      <w:r>
        <w:rPr/>
        <w:t xml:space="preserve">洗发水种类：一种是偏油腻的发水，很容易积聚，相对来说容易冲洗，头发不打结，也容易梳理。但干发后就感觉油光光的，第2天就感觉很脏，不干净，而且头发很塌，让人感觉没洗头。一种是偏干涩的发水，洗头时头发涩，难冲洗，头发容易缠结，湿梳时很涩，易断，容易就掉头发。干发时毛燥乱飞，发尾开叉，很散，就是我们俗称的“狮子头”，还容易产出头皮屑，头发越用越干，越用越暗，越用越少。好的发水是很难碰上的：既要湿发丝滑，湿梳滑，又要干发垂顺，手摸有丝质感，更要乌黑柔亮但不油腻，富有活力弹性，感觉非常健康。</w:t>
      </w:r>
    </w:p>
    <w:p>
      <w:pPr>
        <w:spacing w:after="150"/>
      </w:pPr>
      <w:r>
        <w:rPr/>
        <w:t xml:space="preserve">在个人护理用品市场中，洗发水是竞争最激烈也最充分的品种之一。四大领军企业的占有率已经超过市场总容量的70%，而且随着流通渠道的萎缩洗牌及终端渠道的不断扩展，化妆品集中的趋势也在不断的强化。早年间的“低价+广告轰炸”的洗发水营销策略现在已经不合时宜，当前的洗发水市场的竞格局则发生了根本性转变。化妆品的销售渠道对资本的要求及准入门槛大大的提高了，使得洗发水中小企业很难在其中分得一杯羹，整个洗发水市场开始全面进入集团军作战的时代。</w:t>
      </w:r>
    </w:p>
    <w:p>
      <w:pPr>
        <w:spacing w:after="150"/>
      </w:pPr>
      <w:r>
        <w:rPr/>
        <w:t xml:space="preserve">当前，我国是全球洗发水生产及销售量最高的国家。目前，国内的洗发水生产商有2000多个，而我国市场上的洗发水品牌达到3000个以上。如此众多的洗发水企业在以各式各样的方式抢占国内洗发水消费市场。我国洗发水行业经过相当长的一段发展历程，却总也走不出低价位、低档次竞争的怪圈。到80年代末，我国的洗发水中高档市场仍是一片空白。</w:t>
      </w:r>
    </w:p>
    <w:p>
      <w:pPr>
        <w:spacing w:after="150"/>
      </w:pPr>
      <w:r>
        <w:rPr/>
        <w:t xml:space="preserve">未来，国内洗发水行业有五大发展趋势：一是：随着消费者购买能力的稳步提升，洗发水产品的渗透率保持在较高水平，城市需求基本饱和，个化需求及农村潜在基本需求比较大;二是：随着洗发水市场竞争逐渐白热化，市场中知名品牌市场垄断率趋高，中低端市场竞争激烈;三是：国际品牌逐步从一级市场向二三级市场渗透，国内品牌坚守低端市场;四是：主要的洗发水品牌产品的价格稳定或只出现微弱的调整，其他产品及有可能依靠价格优势来争夺市场份额;五是：未来洗发水的消费渠道将是商场、超市、专门店、直销等多种形式互补。</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发水行业的市场走向和发展趋势。</w:t>
      </w:r>
    </w:p>
    <w:p>
      <w:pPr>
        <w:spacing w:after="150"/>
      </w:pPr>
      <w:r>
        <w:rPr/>
        <w:t xml:space="preserve">本报告专业!权威!报告根据洗发水行业的发展轨迹及多年的实践经验，对中国洗发水行业的内外部环境、行业发展现状、产业链发展状况、市场供需、竞争格局、标杆企业、发展趋势、机会风险、发展策略与投资建议等进行了分析，并重点分析了我国洗发水行业将面临的机遇与挑战，对洗发水行业未来的发展趋势及前景作出审慎分析与预测。是洗发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洗发水行业界定和分类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2019-2023年洗发水行业国内外发展概述</w:t>
      </w:r>
    </w:p>
    <w:p>
      <w:pPr>
        <w:spacing w:after="150"/>
      </w:pPr>
      <w:r>
        <w:rPr/>
        <w:t xml:space="preserve">第一节 全球洗发水行业发展概况</w:t>
      </w:r>
    </w:p>
    <w:p>
      <w:pPr>
        <w:spacing w:after="150"/>
      </w:pPr>
      <w:r>
        <w:rPr/>
        <w:t xml:space="preserve">一、全球洗发水行业发展现状</w:t>
      </w:r>
    </w:p>
    <w:p>
      <w:pPr>
        <w:spacing w:after="150"/>
      </w:pPr>
      <w:r>
        <w:rPr/>
        <w:t xml:space="preserve">二、全球洗发水行业发展趋势</w:t>
      </w:r>
    </w:p>
    <w:p>
      <w:pPr>
        <w:spacing w:after="150"/>
      </w:pPr>
      <w:r>
        <w:rPr/>
        <w:t xml:space="preserve">三、主要国家和地区发展状况</w:t>
      </w:r>
    </w:p>
    <w:p>
      <w:pPr>
        <w:spacing w:after="150"/>
      </w:pPr>
      <w:r>
        <w:rPr/>
        <w:t xml:space="preserve">第二节 中国洗发水行业发展概况</w:t>
      </w:r>
    </w:p>
    <w:p>
      <w:pPr>
        <w:spacing w:after="150"/>
      </w:pPr>
      <w:r>
        <w:rPr/>
        <w:t xml:space="preserve">一、中国洗发水行业发展历程与现状</w:t>
      </w:r>
    </w:p>
    <w:p>
      <w:pPr>
        <w:spacing w:after="150"/>
      </w:pPr>
      <w:r>
        <w:rPr/>
        <w:t xml:space="preserve">二、中国洗发水行业发展中存在的问题</w:t>
      </w:r>
    </w:p>
    <w:p>
      <w:pPr>
        <w:spacing w:after="150"/>
      </w:pPr>
      <w:r>
        <w:rPr>
          <w:b w:val="1"/>
          <w:bCs w:val="1"/>
        </w:rPr>
        <w:t xml:space="preserve">第三章 2019-2023年中国洗发水行业发展环境分析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洗发水行业政策环境</w:t>
      </w:r>
    </w:p>
    <w:p>
      <w:pPr>
        <w:spacing w:after="150"/>
      </w:pPr>
      <w:r>
        <w:rPr/>
        <w:t xml:space="preserve">第四节 洗发水行业技术环境</w:t>
      </w:r>
    </w:p>
    <w:p>
      <w:pPr>
        <w:spacing w:after="150"/>
      </w:pPr>
      <w:r>
        <w:rPr>
          <w:b w:val="1"/>
          <w:bCs w:val="1"/>
        </w:rPr>
        <w:t xml:space="preserve">第二部分 行业市场分析</w:t>
      </w:r>
    </w:p>
    <w:p>
      <w:pPr>
        <w:spacing w:after="150"/>
      </w:pPr>
      <w:r>
        <w:rPr>
          <w:b w:val="1"/>
          <w:bCs w:val="1"/>
        </w:rPr>
        <w:t xml:space="preserve">第四章 2019-2023年中国洗发水行业市场分析</w:t>
      </w:r>
    </w:p>
    <w:p>
      <w:pPr>
        <w:spacing w:after="150"/>
      </w:pPr>
      <w:r>
        <w:rPr/>
        <w:t xml:space="preserve">第一节 市场规模</w:t>
      </w:r>
    </w:p>
    <w:p>
      <w:pPr>
        <w:spacing w:after="150"/>
      </w:pPr>
      <w:r>
        <w:rPr/>
        <w:t xml:space="preserve">一、洗发水行业市场规模及增速</w:t>
      </w:r>
    </w:p>
    <w:p>
      <w:pPr>
        <w:spacing w:after="150"/>
      </w:pPr>
      <w:r>
        <w:rPr/>
        <w:t xml:space="preserve">二、洗发水行业市场饱和度</w:t>
      </w:r>
    </w:p>
    <w:p>
      <w:pPr>
        <w:spacing w:after="150"/>
      </w:pPr>
      <w:r>
        <w:rPr/>
        <w:t xml:space="preserve">三、影响洗发水行业市场规模的因素</w:t>
      </w:r>
    </w:p>
    <w:p>
      <w:pPr>
        <w:spacing w:after="150"/>
      </w:pPr>
      <w:r>
        <w:rPr/>
        <w:t xml:space="preserve">四、2024-2029年洗发水行业市场规模及增速预测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一、洗发水行业所处生命周期</w:t>
      </w:r>
    </w:p>
    <w:p>
      <w:pPr>
        <w:spacing w:after="150"/>
      </w:pPr>
      <w:r>
        <w:rPr/>
        <w:t xml:space="preserve">二、技术变革与行业革新对洗发水行业的影响</w:t>
      </w:r>
    </w:p>
    <w:p>
      <w:pPr>
        <w:spacing w:after="150"/>
      </w:pPr>
      <w:r>
        <w:rPr/>
        <w:t xml:space="preserve">三、差异化分析</w:t>
      </w:r>
    </w:p>
    <w:p>
      <w:pPr>
        <w:spacing w:after="150"/>
      </w:pPr>
      <w:r>
        <w:rPr>
          <w:b w:val="1"/>
          <w:bCs w:val="1"/>
        </w:rPr>
        <w:t xml:space="preserve">第五章 2019-2023年中国洗发水行业区域市场分析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2019-2023年中国洗发水行业产业链分析</w:t>
      </w:r>
    </w:p>
    <w:p>
      <w:pPr>
        <w:spacing w:after="150"/>
      </w:pPr>
      <w:r>
        <w:rPr/>
        <w:t xml:space="preserve">第一节 洗发水行业产业链分析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洗发水上游行业分析</w:t>
      </w:r>
    </w:p>
    <w:p>
      <w:pPr>
        <w:spacing w:after="150"/>
      </w:pPr>
      <w:r>
        <w:rPr/>
        <w:t xml:space="preserve">一、洗发水成本构成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四、上游行业对洗发水行业的影响</w:t>
      </w:r>
    </w:p>
    <w:p>
      <w:pPr>
        <w:spacing w:after="150"/>
      </w:pPr>
      <w:r>
        <w:rPr/>
        <w:t xml:space="preserve">第三节 洗发水下游行业分析</w:t>
      </w:r>
    </w:p>
    <w:p>
      <w:pPr>
        <w:spacing w:after="150"/>
      </w:pPr>
      <w:r>
        <w:rPr/>
        <w:t xml:space="preserve">一、洗发水下游行业分布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四、下游需求对洗发水行业的影响</w:t>
      </w:r>
    </w:p>
    <w:p>
      <w:pPr>
        <w:spacing w:after="150"/>
      </w:pPr>
      <w:r>
        <w:rPr>
          <w:b w:val="1"/>
          <w:bCs w:val="1"/>
        </w:rPr>
        <w:t xml:space="preserve">第四部分 行业深度分析</w:t>
      </w:r>
    </w:p>
    <w:p>
      <w:pPr>
        <w:spacing w:after="150"/>
      </w:pPr>
      <w:r>
        <w:rPr>
          <w:b w:val="1"/>
          <w:bCs w:val="1"/>
        </w:rPr>
        <w:t xml:space="preserve">第七章 2019-2023年中国洗发水行业主导驱动因素分析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2019-2023年中国洗发水行业偿债能力分析</w:t>
      </w:r>
    </w:p>
    <w:p>
      <w:pPr>
        <w:spacing w:after="150"/>
      </w:pPr>
      <w:r>
        <w:rPr/>
        <w:t xml:space="preserve">第一节 洗发水行业资产负债率分析</w:t>
      </w:r>
    </w:p>
    <w:p>
      <w:pPr>
        <w:spacing w:after="150"/>
      </w:pPr>
      <w:r>
        <w:rPr/>
        <w:t xml:space="preserve">第二节 洗发水行业速动比率分析</w:t>
      </w:r>
    </w:p>
    <w:p>
      <w:pPr>
        <w:spacing w:after="150"/>
      </w:pPr>
      <w:r>
        <w:rPr/>
        <w:t xml:space="preserve">第三节 洗发水行业流动比率分析</w:t>
      </w:r>
    </w:p>
    <w:p>
      <w:pPr>
        <w:spacing w:after="150"/>
      </w:pPr>
      <w:r>
        <w:rPr/>
        <w:t xml:space="preserve">第四节 洗发水行业利息保障倍数分析</w:t>
      </w:r>
    </w:p>
    <w:p>
      <w:pPr>
        <w:spacing w:after="150"/>
      </w:pPr>
      <w:r>
        <w:rPr/>
        <w:t xml:space="preserve">第五节 2024-2029年洗发水行业偿债能力预测</w:t>
      </w:r>
    </w:p>
    <w:p>
      <w:pPr>
        <w:spacing w:after="150"/>
      </w:pPr>
      <w:r>
        <w:rPr>
          <w:b w:val="1"/>
          <w:bCs w:val="1"/>
        </w:rPr>
        <w:t xml:space="preserve">第九章 2019-2023年中国洗发水行业营运能力分析</w:t>
      </w:r>
    </w:p>
    <w:p>
      <w:pPr>
        <w:spacing w:after="150"/>
      </w:pPr>
      <w:r>
        <w:rPr/>
        <w:t xml:space="preserve">第一节 洗发水行业总资产周转率分析</w:t>
      </w:r>
    </w:p>
    <w:p>
      <w:pPr>
        <w:spacing w:after="150"/>
      </w:pPr>
      <w:r>
        <w:rPr/>
        <w:t xml:space="preserve">第二节 洗发水行业净资产周转率分析</w:t>
      </w:r>
    </w:p>
    <w:p>
      <w:pPr>
        <w:spacing w:after="150"/>
      </w:pPr>
      <w:r>
        <w:rPr/>
        <w:t xml:space="preserve">第三节 洗发水行业应收账款周转率分析</w:t>
      </w:r>
    </w:p>
    <w:p>
      <w:pPr>
        <w:spacing w:after="150"/>
      </w:pPr>
      <w:r>
        <w:rPr/>
        <w:t xml:space="preserve">第四节 洗发水行业存货周转率分析</w:t>
      </w:r>
    </w:p>
    <w:p>
      <w:pPr>
        <w:spacing w:after="150"/>
      </w:pPr>
      <w:r>
        <w:rPr/>
        <w:t xml:space="preserve">第五节 2024-2029年洗发水行业营运能力预测</w:t>
      </w:r>
    </w:p>
    <w:p>
      <w:pPr>
        <w:spacing w:after="150"/>
      </w:pPr>
      <w:r>
        <w:rPr>
          <w:b w:val="1"/>
          <w:bCs w:val="1"/>
        </w:rPr>
        <w:t xml:space="preserve">第五部分 行业竞争分析</w:t>
      </w:r>
    </w:p>
    <w:p>
      <w:pPr>
        <w:spacing w:after="150"/>
      </w:pPr>
      <w:r>
        <w:rPr>
          <w:b w:val="1"/>
          <w:bCs w:val="1"/>
        </w:rPr>
        <w:t xml:space="preserve">第十章 2019-2023年中国洗发水行业竞争分析</w:t>
      </w:r>
    </w:p>
    <w:p>
      <w:pPr>
        <w:spacing w:after="150"/>
      </w:pPr>
      <w:r>
        <w:rPr/>
        <w:t xml:space="preserve">第一节 重点洗发水企业市场份额</w:t>
      </w:r>
    </w:p>
    <w:p>
      <w:pPr>
        <w:spacing w:after="150"/>
      </w:pPr>
      <w:r>
        <w:rPr/>
        <w:t xml:space="preserve">第二节 洗发水行业市场集中度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2019-2023年中国洗发水行业重点企业分析</w:t>
      </w:r>
    </w:p>
    <w:p>
      <w:pPr>
        <w:spacing w:after="150"/>
      </w:pPr>
      <w:r>
        <w:rPr/>
        <w:t xml:space="preserve">第一节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科蒂(中国)投资有限公司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联合利华(中国)投资有限公司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欧莱雅(中国)有限公司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索芙特股份有限公司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上海家化联合股份有限公司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丝宝精细化工(武汉)有限公司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广州市好迪化妆品有限公司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中山市嘉丹婷日用品有限公司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脱普日用化学品(中国)有限公司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2024-2029年中国洗发水行业发展与投资风险分析</w:t>
      </w:r>
    </w:p>
    <w:p>
      <w:pPr>
        <w:spacing w:after="150"/>
      </w:pPr>
      <w:r>
        <w:rPr/>
        <w:t xml:space="preserve">第一节 洗发水行业环境风险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洗发水行业政策风险</w:t>
      </w:r>
    </w:p>
    <w:p>
      <w:pPr>
        <w:spacing w:after="150"/>
      </w:pPr>
      <w:r>
        <w:rPr/>
        <w:t xml:space="preserve">第四节 洗发水行业市场风险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2024-2029年中国洗发水行业发展前景及投资机会分析</w:t>
      </w:r>
    </w:p>
    <w:p>
      <w:pPr>
        <w:spacing w:after="150"/>
      </w:pPr>
      <w:r>
        <w:rPr/>
        <w:t xml:space="preserve">第一节 洗发水行业发展前景预测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洗发水行业投资机会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图表：洗发水行业生命周期</w:t>
      </w:r>
    </w:p>
    <w:p>
      <w:pPr>
        <w:spacing w:after="150"/>
      </w:pPr>
      <w:r>
        <w:rPr/>
        <w:t xml:space="preserve">图表：洗发水行业产业链结构</w:t>
      </w:r>
    </w:p>
    <w:p>
      <w:pPr>
        <w:spacing w:after="150"/>
      </w:pPr>
      <w:r>
        <w:rPr/>
        <w:t xml:space="preserve">图表：2019-2023年全球洗发水行业市场规模</w:t>
      </w:r>
    </w:p>
    <w:p>
      <w:pPr>
        <w:spacing w:after="150"/>
      </w:pPr>
      <w:r>
        <w:rPr/>
        <w:t xml:space="preserve">图表：2019-2023年中国洗发水行业市场规模</w:t>
      </w:r>
    </w:p>
    <w:p>
      <w:pPr>
        <w:spacing w:after="150"/>
      </w:pPr>
      <w:r>
        <w:rPr/>
        <w:t xml:space="preserve">图表：2019-2023年中国洗发水市场占全球份额比较</w:t>
      </w:r>
    </w:p>
    <w:p>
      <w:pPr>
        <w:spacing w:after="150"/>
      </w:pPr>
      <w:r>
        <w:rPr/>
        <w:t xml:space="preserve">图表：2019-2023年洗发水行业集中度</w:t>
      </w:r>
    </w:p>
    <w:p>
      <w:pPr>
        <w:spacing w:after="150"/>
      </w:pPr>
      <w:r>
        <w:rPr/>
        <w:t xml:space="preserve">图表：2019-2023年洗发水行业利润总额</w:t>
      </w:r>
    </w:p>
    <w:p>
      <w:pPr>
        <w:spacing w:after="150"/>
      </w:pPr>
      <w:r>
        <w:rPr/>
        <w:t xml:space="preserve">图表：2019-2023年洗发水行业资产总计</w:t>
      </w:r>
    </w:p>
    <w:p>
      <w:pPr>
        <w:spacing w:after="150"/>
      </w:pPr>
      <w:r>
        <w:rPr/>
        <w:t xml:space="preserve">图表：2019-2023年洗发水行业负债总计</w:t>
      </w:r>
    </w:p>
    <w:p>
      <w:pPr>
        <w:spacing w:after="150"/>
      </w:pPr>
      <w:r>
        <w:rPr/>
        <w:t xml:space="preserve">图表：2019-2023年洗发水行业竞争力分析</w:t>
      </w:r>
    </w:p>
    <w:p>
      <w:pPr>
        <w:spacing w:after="150"/>
      </w:pPr>
      <w:r>
        <w:rPr/>
        <w:t xml:space="preserve">图表：2019-2023年洗发水市场价格走势</w:t>
      </w:r>
    </w:p>
    <w:p>
      <w:pPr>
        <w:spacing w:after="150"/>
      </w:pPr>
      <w:r>
        <w:rPr/>
        <w:t xml:space="preserve">图表：2019-2023年洗发水行业主营业务收入</w:t>
      </w:r>
    </w:p>
    <w:p>
      <w:pPr>
        <w:spacing w:after="150"/>
      </w:pPr>
      <w:r>
        <w:rPr/>
        <w:t xml:space="preserve">图表：2019-2023年洗发水行业主营业务成本</w:t>
      </w:r>
    </w:p>
    <w:p>
      <w:pPr>
        <w:spacing w:after="150"/>
      </w:pPr>
      <w:r>
        <w:rPr/>
        <w:t xml:space="preserve">图表：2019-2023年洗发水行业管理费用分析</w:t>
      </w:r>
    </w:p>
    <w:p>
      <w:pPr>
        <w:spacing w:after="150"/>
      </w:pPr>
      <w:r>
        <w:rPr/>
        <w:t xml:space="preserve">图表：2019-2023年洗发水行业财务费用分析</w:t>
      </w:r>
    </w:p>
    <w:p>
      <w:pPr>
        <w:spacing w:after="150"/>
      </w:pPr>
      <w:r>
        <w:rPr/>
        <w:t xml:space="preserve">图表：2019-2023年洗发水行业重要数据指标比较</w:t>
      </w:r>
    </w:p>
    <w:p>
      <w:pPr>
        <w:spacing w:after="150"/>
      </w:pPr>
      <w:r>
        <w:rPr/>
        <w:t xml:space="preserve">图表：2019-2023年中国洗发水行业盈利能力分析</w:t>
      </w:r>
    </w:p>
    <w:p>
      <w:pPr>
        <w:spacing w:after="150"/>
      </w:pPr>
      <w:r>
        <w:rPr/>
        <w:t xml:space="preserve">图表：2019-2023年中国洗发水行业运营能力分析</w:t>
      </w:r>
    </w:p>
    <w:p>
      <w:pPr>
        <w:spacing w:after="150"/>
      </w:pPr>
      <w:r>
        <w:rPr/>
        <w:t xml:space="preserve">图表：2019-2023年中国洗发水行业偿债能力分析</w:t>
      </w:r>
    </w:p>
    <w:p>
      <w:pPr>
        <w:spacing w:after="150"/>
      </w:pPr>
      <w:r>
        <w:rPr/>
        <w:t xml:space="preserve">图表：2019-2023年中国洗发水行业发展能力分析</w:t>
      </w:r>
    </w:p>
    <w:p>
      <w:pPr>
        <w:spacing w:after="150"/>
      </w:pPr>
      <w:r>
        <w:rPr/>
        <w:t xml:space="preserve">图表：2019-2023年洗发水行业不同规模企业数量分布</w:t>
      </w:r>
    </w:p>
    <w:p>
      <w:pPr>
        <w:spacing w:after="150"/>
      </w:pPr>
      <w:r>
        <w:rPr/>
        <w:t xml:space="preserve">图表：2019-2023年洗发水行业不同规模企业从业人员分布</w:t>
      </w:r>
    </w:p>
    <w:p>
      <w:pPr>
        <w:spacing w:after="150"/>
      </w:pPr>
      <w:r>
        <w:rPr/>
        <w:t xml:space="preserve">图表：2019-2023年洗发水行业不同规模企业资产总额分布</w:t>
      </w:r>
    </w:p>
    <w:p>
      <w:pPr>
        <w:spacing w:after="150"/>
      </w:pPr>
      <w:r>
        <w:rPr/>
        <w:t xml:space="preserve">图表：2019-2023年洗发水行业不同规模企业利润总额分布</w:t>
      </w:r>
    </w:p>
    <w:p>
      <w:pPr>
        <w:spacing w:after="150"/>
      </w:pPr>
      <w:r>
        <w:rPr/>
        <w:t xml:space="preserve">图表：2019-2023年洗发水行业不同性质企业数量分布</w:t>
      </w:r>
    </w:p>
    <w:p>
      <w:pPr>
        <w:spacing w:after="150"/>
      </w:pPr>
      <w:r>
        <w:rPr/>
        <w:t xml:space="preserve">图表：2019-2023年洗发水行业不同性质企业从业人员分布</w:t>
      </w:r>
    </w:p>
    <w:p>
      <w:pPr>
        <w:spacing w:after="150"/>
      </w:pPr>
      <w:r>
        <w:rPr/>
        <w:t xml:space="preserve">图表：2019-2023年洗发水行业不同性质企业资产总额分布</w:t>
      </w:r>
    </w:p>
    <w:p>
      <w:pPr>
        <w:spacing w:after="150"/>
      </w:pPr>
      <w:r>
        <w:rPr/>
        <w:t xml:space="preserve">图表：2019-2023年洗发水行业不同性质企业利润总额分布</w:t>
      </w:r>
    </w:p>
    <w:p>
      <w:pPr>
        <w:spacing w:after="150"/>
      </w:pPr>
      <w:r>
        <w:rPr/>
        <w:t xml:space="preserve">图表：2024-2029年洗发水行业市场规模预测</w:t>
      </w:r>
    </w:p>
    <w:p>
      <w:pPr>
        <w:spacing w:after="150"/>
      </w:pPr>
      <w:r>
        <w:rPr/>
        <w:t xml:space="preserve">图表：2024-2029年洗发水行业竞争格局预测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2024-2029年中国洗发水行业深度调研及发展策略研究报告</dc:title>
  <dc:description>2024-2029年中国洗发水行业深度调研及发展策略研究报告</dc:description>
  <dc:subject>2024-2029年中国洗发水行业深度调研及发展策略研究报告</dc:subject>
  <cp:keywords>研究报告</cp:keywords>
  <cp:category>研究报告</cp:category>
  <cp:lastModifiedBy>北京中道泰和信息咨询有限公司</cp:lastModifiedBy>
  <dcterms:created xsi:type="dcterms:W3CDTF">2024-01-22T16:29:31+08:00</dcterms:created>
  <dcterms:modified xsi:type="dcterms:W3CDTF">2024-01-22T16:29:31+08:00</dcterms:modified>
</cp:coreProperties>
</file>

<file path=docProps/custom.xml><?xml version="1.0" encoding="utf-8"?>
<Properties xmlns="http://schemas.openxmlformats.org/officeDocument/2006/custom-properties" xmlns:vt="http://schemas.openxmlformats.org/officeDocument/2006/docPropsVTypes"/>
</file>