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 2026-2031年中国半导体集成电路行业深度渠道分析与十五五投资机遇研究报告</w:t>
      </w:r>
    </w:p>
    <w:p>
      <w:pPr>
        <w:spacing w:after="150"/>
      </w:pPr>
      <w:r>
        <w:rPr>
          <w:b w:val="1"/>
          <w:bCs w:val="1"/>
        </w:rPr>
        <w:t xml:space="preserve">报告简介</w:t>
      </w:r>
    </w:p>
    <w:p>
      <w:pPr>
        <w:spacing w:after="150"/>
      </w:pPr>
      <w:r>
        <w:rPr/>
        <w:t xml:space="preserve">虽然近年来，集成电路已经成为我国的重点战略性产业，已经取得了相当不错的成绩，已经建立完整的生态产业链，培养了大批专业人才，无论是设计工艺还是制造能力都大幅提升，专项实施期间企业累计申请发明专利43292项，其中依托专项申请发明专利25138项，3DNAND技术研发取得重大进展和创新。</w:t>
      </w:r>
    </w:p>
    <w:p>
      <w:pPr>
        <w:spacing w:after="150"/>
      </w:pPr>
      <w:r>
        <w:rPr/>
        <w:t xml:space="preserve">但是目前我们存在的问题也不容忽视，产业模式单一，需要在无晶圆设计和芯片代工制造基础上，根据产品特点发展多元的模式。装备和材料仍然是短板;28nm以上的产品工艺和特色工艺种类覆盖仍然不够;尖端工艺的追赶难度变大。协同发展的产业生态需要近快形成，“系统—芯片—工艺—装备—材料”紧密协同对整个产业发展至关重要。产业布局的无序竞争、碎片化与同质化倾向，与国际整合趋势背道而驰。</w:t>
      </w:r>
    </w:p>
    <w:p>
      <w:pPr>
        <w:spacing w:after="150"/>
      </w:pPr>
      <w:r>
        <w:rPr/>
        <w:t xml:space="preserve">随着技术差距的缩短，“短兵相接”的企业研发压力和投入成倍增长，倍感吃力。长远看，基础研究和前瞻技术布局不足，创新跨越缺乏支撑。产业政策仍有缺失;已有政策落实也未到位;对竞争对手的非正当竞争缺乏制止手段。</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半导体集成电路行业及各子行业的发展状况、上下游行业发展状况、市场供需形势、新产品与技术等进行了分析，并重点分析了我国半导体集成电路行业发展状况和特点，以及中国半导体集成电路行业将面临的挑战、企业的发展策略等。报告还对全球半导体集成电路行业发展态势作了详细分析，并对半导体集成电路行业进行了趋向研判，是半导体集成电路生产、经营企业，科研、投资机构等单位准确了解目前半导体集成电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半导体集成电路行业概念与特征</w:t>
      </w:r>
    </w:p>
    <w:p>
      <w:pPr>
        <w:spacing w:before="75" w:after="0"/>
      </w:pPr>
      <w:r>
        <w:rPr/>
        <w:t xml:space="preserve">第一节 半导体集成电路的概念</w:t>
      </w:r>
    </w:p>
    <w:p>
      <w:pPr>
        <w:spacing w:before="75" w:after="0"/>
      </w:pPr>
      <w:r>
        <w:rPr/>
        <w:t xml:space="preserve">一、半导体集成电路行业定义</w:t>
      </w:r>
    </w:p>
    <w:p>
      <w:pPr>
        <w:spacing w:before="75" w:after="0"/>
      </w:pPr>
      <w:r>
        <w:rPr/>
        <w:t xml:space="preserve">二、半导体集成电路行业管理体制</w:t>
      </w:r>
    </w:p>
    <w:p>
      <w:pPr>
        <w:spacing w:before="75" w:after="0"/>
      </w:pPr>
      <w:r>
        <w:rPr/>
        <w:t xml:space="preserve">三、半导体集成电路行业在国民经济中的地位</w:t>
      </w:r>
    </w:p>
    <w:p>
      <w:pPr>
        <w:spacing w:before="75" w:after="0"/>
      </w:pPr>
      <w:r>
        <w:rPr/>
        <w:t xml:space="preserve">第二节 半导体集成电路的主要应用领域分析</w:t>
      </w:r>
    </w:p>
    <w:p>
      <w:pPr>
        <w:spacing w:before="75" w:after="0"/>
      </w:pPr>
      <w:r>
        <w:rPr/>
        <w:t xml:space="preserve">第三节 半导体集成电路行业产业链分析</w:t>
      </w:r>
    </w:p>
    <w:p>
      <w:pPr>
        <w:spacing w:before="75" w:after="0"/>
      </w:pPr>
      <w:r>
        <w:rPr/>
        <w:t xml:space="preserve">一、半导体集成电路行业产业链结构分析</w:t>
      </w:r>
    </w:p>
    <w:p>
      <w:pPr>
        <w:spacing w:before="75" w:after="0"/>
      </w:pPr>
      <w:r>
        <w:rPr/>
        <w:t xml:space="preserve">二、半导体集成电路上游产业分析</w:t>
      </w:r>
    </w:p>
    <w:p>
      <w:pPr>
        <w:spacing w:before="75" w:after="0"/>
      </w:pPr>
      <w:r>
        <w:rPr/>
        <w:t xml:space="preserve">1、上游产业发展现状分析</w:t>
      </w:r>
    </w:p>
    <w:p>
      <w:pPr>
        <w:spacing w:before="75" w:after="0"/>
      </w:pPr>
      <w:r>
        <w:rPr/>
        <w:t xml:space="preserve">2、上游产业对于半导体集成电路产业的影响分析</w:t>
      </w:r>
    </w:p>
    <w:p>
      <w:pPr>
        <w:spacing w:before="75" w:after="0"/>
      </w:pPr>
      <w:r>
        <w:rPr/>
        <w:t xml:space="preserve">三、半导体集成电路下游产业分析</w:t>
      </w:r>
    </w:p>
    <w:p>
      <w:pPr>
        <w:spacing w:before="75" w:after="0"/>
      </w:pPr>
      <w:r>
        <w:rPr/>
        <w:t xml:space="preserve">1、下游产业发展现状分析</w:t>
      </w:r>
    </w:p>
    <w:p>
      <w:pPr>
        <w:spacing w:before="75" w:after="0"/>
      </w:pPr>
      <w:r>
        <w:rPr/>
        <w:t xml:space="preserve">2、下游产业对于半导体集成电路产业的影响分析</w:t>
      </w:r>
    </w:p>
    <w:p>
      <w:pPr>
        <w:spacing w:before="75" w:after="0"/>
      </w:pPr>
      <w:r>
        <w:rPr>
          <w:b w:val="1"/>
          <w:bCs w:val="1"/>
        </w:rPr>
        <w:t xml:space="preserve">第二章 2021-2026年中国半导体集成电路行业发展背景环境分析</w:t>
      </w:r>
    </w:p>
    <w:p>
      <w:pPr>
        <w:spacing w:before="75" w:after="0"/>
      </w:pPr>
      <w:r>
        <w:rPr/>
        <w:t xml:space="preserve">第一节 宏观经济环境</w:t>
      </w:r>
    </w:p>
    <w:p>
      <w:pPr>
        <w:spacing w:before="75" w:after="0"/>
      </w:pPr>
      <w:r>
        <w:rPr/>
        <w:t xml:space="preserve">一、宏观经济环境分析</w:t>
      </w:r>
    </w:p>
    <w:p>
      <w:pPr>
        <w:spacing w:before="75" w:after="0"/>
      </w:pPr>
      <w:r>
        <w:rPr/>
        <w:t xml:space="preserve">二、宏观经济环境预测</w:t>
      </w:r>
    </w:p>
    <w:p>
      <w:pPr>
        <w:spacing w:before="75" w:after="0"/>
      </w:pPr>
      <w:r>
        <w:rPr/>
        <w:t xml:space="preserve">三、宏观经济环境对于中国半导体集成电路行业的影响分析</w:t>
      </w:r>
    </w:p>
    <w:p>
      <w:pPr>
        <w:spacing w:before="75" w:after="0"/>
      </w:pPr>
      <w:r>
        <w:rPr/>
        <w:t xml:space="preserve">第二节 社会环境</w:t>
      </w:r>
    </w:p>
    <w:p>
      <w:pPr>
        <w:spacing w:before="75" w:after="0"/>
      </w:pPr>
      <w:r>
        <w:rPr/>
        <w:t xml:space="preserve">一、社会环境分析</w:t>
      </w:r>
    </w:p>
    <w:p>
      <w:pPr>
        <w:spacing w:before="75" w:after="0"/>
      </w:pPr>
      <w:r>
        <w:rPr/>
        <w:t xml:space="preserve">二、社会环境预测</w:t>
      </w:r>
    </w:p>
    <w:p>
      <w:pPr>
        <w:spacing w:before="75" w:after="0"/>
      </w:pPr>
      <w:r>
        <w:rPr/>
        <w:t xml:space="preserve">三、社会环境对于中国半导体集成电路行业的影响分析</w:t>
      </w:r>
    </w:p>
    <w:p>
      <w:pPr>
        <w:spacing w:before="75" w:after="0"/>
      </w:pPr>
      <w:r>
        <w:rPr/>
        <w:t xml:space="preserve">第三节 政策环境</w:t>
      </w:r>
    </w:p>
    <w:p>
      <w:pPr>
        <w:spacing w:before="75" w:after="0"/>
      </w:pPr>
      <w:r>
        <w:rPr/>
        <w:t xml:space="preserve">一、相关标准规范</w:t>
      </w:r>
    </w:p>
    <w:p>
      <w:pPr>
        <w:spacing w:before="75" w:after="0"/>
      </w:pPr>
      <w:r>
        <w:rPr/>
        <w:t xml:space="preserve">二、主要政策分析</w:t>
      </w:r>
    </w:p>
    <w:p>
      <w:pPr>
        <w:spacing w:before="75" w:after="0"/>
      </w:pPr>
      <w:r>
        <w:rPr/>
        <w:t xml:space="preserve">三、政策环境预测</w:t>
      </w:r>
    </w:p>
    <w:p>
      <w:pPr>
        <w:spacing w:before="75" w:after="0"/>
      </w:pPr>
      <w:r>
        <w:rPr/>
        <w:t xml:space="preserve">四、社会环境对于中国半导体集成电路行业的影响分析</w:t>
      </w:r>
    </w:p>
    <w:p>
      <w:pPr>
        <w:spacing w:before="75" w:after="0"/>
      </w:pPr>
      <w:r>
        <w:rPr/>
        <w:t xml:space="preserve">第四节 技术环境</w:t>
      </w:r>
    </w:p>
    <w:p>
      <w:pPr>
        <w:spacing w:before="75" w:after="0"/>
      </w:pPr>
      <w:r>
        <w:rPr/>
        <w:t xml:space="preserve">一、技术专利分析</w:t>
      </w:r>
    </w:p>
    <w:p>
      <w:pPr>
        <w:spacing w:before="75" w:after="0"/>
      </w:pPr>
      <w:r>
        <w:rPr/>
        <w:t xml:space="preserve">二、技术专利结构分析</w:t>
      </w:r>
    </w:p>
    <w:p>
      <w:pPr>
        <w:spacing w:before="75" w:after="0"/>
      </w:pPr>
      <w:r>
        <w:rPr/>
        <w:t xml:space="preserve">三、中国近年相关技术热点分析</w:t>
      </w:r>
    </w:p>
    <w:p>
      <w:pPr>
        <w:spacing w:before="75" w:after="0"/>
      </w:pPr>
      <w:r>
        <w:rPr/>
        <w:t xml:space="preserve">四、技术环境对于中国半导体集成电路行业的影响分析</w:t>
      </w:r>
    </w:p>
    <w:p>
      <w:pPr>
        <w:spacing w:before="75" w:after="0"/>
      </w:pPr>
      <w:r>
        <w:rPr/>
        <w:t xml:space="preserve">第五节 中国半导体集成电路产业规划</w:t>
      </w:r>
    </w:p>
    <w:p>
      <w:pPr>
        <w:spacing w:before="75" w:after="0"/>
      </w:pPr>
      <w:r>
        <w:rPr>
          <w:b w:val="1"/>
          <w:bCs w:val="1"/>
        </w:rPr>
        <w:t xml:space="preserve">第二部分 行业深入分析</w:t>
      </w:r>
    </w:p>
    <w:p>
      <w:pPr>
        <w:spacing w:before="75" w:after="0"/>
      </w:pPr>
      <w:r>
        <w:rPr>
          <w:b w:val="1"/>
          <w:bCs w:val="1"/>
        </w:rPr>
        <w:t xml:space="preserve">第三章 2021-2026年中国半导体集成电路行业市场数据分析</w:t>
      </w:r>
    </w:p>
    <w:p>
      <w:pPr>
        <w:spacing w:before="75" w:after="0"/>
      </w:pPr>
      <w:r>
        <w:rPr/>
        <w:t xml:space="preserve">第一节 2021-2026年中国半导体集成电路行业市场规模分析</w:t>
      </w:r>
    </w:p>
    <w:p>
      <w:pPr>
        <w:spacing w:before="75" w:after="0"/>
      </w:pPr>
      <w:r>
        <w:rPr/>
        <w:t xml:space="preserve">一、2021-2026年中国半导体集成电路行业市场规模及变化趋势</w:t>
      </w:r>
    </w:p>
    <w:p>
      <w:pPr>
        <w:spacing w:before="75" w:after="0"/>
      </w:pPr>
      <w:r>
        <w:rPr/>
        <w:t xml:space="preserve">二、2021-2026年中国半导体集成电路行业产销规模</w:t>
      </w:r>
    </w:p>
    <w:p>
      <w:pPr>
        <w:spacing w:before="75" w:after="0"/>
      </w:pPr>
      <w:r>
        <w:rPr/>
        <w:t xml:space="preserve">三、2021-2026年中国半导体集成电路行业资产规模及趋势</w:t>
      </w:r>
    </w:p>
    <w:p>
      <w:pPr>
        <w:spacing w:before="75" w:after="0"/>
      </w:pPr>
      <w:r>
        <w:rPr/>
        <w:t xml:space="preserve">四、2021-2026年中国半导体集成电路企业数量分析</w:t>
      </w:r>
    </w:p>
    <w:p>
      <w:pPr>
        <w:spacing w:before="75" w:after="0"/>
      </w:pPr>
      <w:r>
        <w:rPr/>
        <w:t xml:space="preserve">五、2021-2026年中国半导体集成电路行业从业人数统计</w:t>
      </w:r>
    </w:p>
    <w:p>
      <w:pPr>
        <w:spacing w:before="75" w:after="0"/>
      </w:pPr>
      <w:r>
        <w:rPr/>
        <w:t xml:space="preserve">第二节 2021-2026年中国半导体集成电路行业盈利规模分析</w:t>
      </w:r>
    </w:p>
    <w:p>
      <w:pPr>
        <w:spacing w:before="75" w:after="0"/>
      </w:pPr>
      <w:r>
        <w:rPr/>
        <w:t xml:space="preserve">一、2021-2026年中国半导体集成电路行业毛利率变化分析</w:t>
      </w:r>
    </w:p>
    <w:p>
      <w:pPr>
        <w:spacing w:before="75" w:after="0"/>
      </w:pPr>
      <w:r>
        <w:rPr/>
        <w:t xml:space="preserve">二、2021-2026年中国半导体集成电路行业利润总额分析</w:t>
      </w:r>
    </w:p>
    <w:p>
      <w:pPr>
        <w:spacing w:before="75" w:after="0"/>
      </w:pPr>
      <w:r>
        <w:rPr/>
        <w:t xml:space="preserve">三、2021-2026年中国半导体集成电路行业资产利润率分析</w:t>
      </w:r>
    </w:p>
    <w:p>
      <w:pPr>
        <w:spacing w:before="75" w:after="0"/>
      </w:pPr>
      <w:r>
        <w:rPr/>
        <w:t xml:space="preserve">第三节 2021-2026年中国半导体集成电路行业经济能力分析</w:t>
      </w:r>
    </w:p>
    <w:p>
      <w:pPr>
        <w:spacing w:before="75" w:after="0"/>
      </w:pPr>
      <w:r>
        <w:rPr/>
        <w:t xml:space="preserve">一、中国半导体集成电路行业盈利能力分析</w:t>
      </w:r>
    </w:p>
    <w:p>
      <w:pPr>
        <w:spacing w:before="75" w:after="0"/>
      </w:pPr>
      <w:r>
        <w:rPr/>
        <w:t xml:space="preserve">二、中国半导体集成电路行业偿债能力分析</w:t>
      </w:r>
    </w:p>
    <w:p>
      <w:pPr>
        <w:spacing w:before="75" w:after="0"/>
      </w:pPr>
      <w:r>
        <w:rPr/>
        <w:t xml:space="preserve">三、中国半导体集成电路行业运营能力分析</w:t>
      </w:r>
    </w:p>
    <w:p>
      <w:pPr>
        <w:spacing w:before="75" w:after="0"/>
      </w:pPr>
      <w:r>
        <w:rPr/>
        <w:t xml:space="preserve">四、中国半导体集成电路行业成长能力分析</w:t>
      </w:r>
    </w:p>
    <w:p>
      <w:pPr>
        <w:spacing w:before="75" w:after="0"/>
      </w:pPr>
      <w:r>
        <w:rPr>
          <w:b w:val="1"/>
          <w:bCs w:val="1"/>
        </w:rPr>
        <w:t xml:space="preserve">第四章 2021-2026年中国半导体集成电路市场渠道结构分析</w:t>
      </w:r>
    </w:p>
    <w:p>
      <w:pPr>
        <w:spacing w:before="75" w:after="0"/>
      </w:pPr>
      <w:r>
        <w:rPr/>
        <w:t xml:space="preserve">第一节 2021-2026年中国半导体集成电路行业现状与渠道结构</w:t>
      </w:r>
    </w:p>
    <w:p>
      <w:pPr>
        <w:spacing w:before="75" w:after="0"/>
      </w:pPr>
      <w:r>
        <w:rPr/>
        <w:t xml:space="preserve">一、2021-2026年中国半导体集成电路行业现状</w:t>
      </w:r>
    </w:p>
    <w:p>
      <w:pPr>
        <w:spacing w:before="75" w:after="0"/>
      </w:pPr>
      <w:r>
        <w:rPr/>
        <w:t xml:space="preserve">二、2021-2026年中国半导体集成电路行业渠道结构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2021-2026年中国半导体集成电路区域市场格局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西部</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2021-2026年中国半导体集成电路行业进出口贸易分析</w:t>
      </w:r>
    </w:p>
    <w:p>
      <w:pPr>
        <w:spacing w:before="75" w:after="0"/>
      </w:pPr>
      <w:r>
        <w:rPr/>
        <w:t xml:space="preserve">第一节 中国半导体集成电路行业进口贸易情况分析</w:t>
      </w:r>
    </w:p>
    <w:p>
      <w:pPr>
        <w:spacing w:before="75" w:after="0"/>
      </w:pPr>
      <w:r>
        <w:rPr/>
        <w:t xml:space="preserve">一、中国半导体集成电路行业进口贸易现状分析</w:t>
      </w:r>
    </w:p>
    <w:p>
      <w:pPr>
        <w:spacing w:before="75" w:after="0"/>
      </w:pPr>
      <w:r>
        <w:rPr/>
        <w:t xml:space="preserve">二、2026-2031年中国半导体集成电路行业进口贸易预测</w:t>
      </w:r>
    </w:p>
    <w:p>
      <w:pPr>
        <w:spacing w:before="75" w:after="0"/>
      </w:pPr>
      <w:r>
        <w:rPr/>
        <w:t xml:space="preserve">第二节 中国半导体集成电路行业出口贸易情况分析</w:t>
      </w:r>
    </w:p>
    <w:p>
      <w:pPr>
        <w:spacing w:before="75" w:after="0"/>
      </w:pPr>
      <w:r>
        <w:rPr/>
        <w:t xml:space="preserve">一、中国半导体集成电路行业出口贸易现状分析</w:t>
      </w:r>
    </w:p>
    <w:p>
      <w:pPr>
        <w:spacing w:before="75" w:after="0"/>
      </w:pPr>
      <w:r>
        <w:rPr/>
        <w:t xml:space="preserve">二、2026-2031年中国半导体集成电路行业出口贸易预测</w:t>
      </w:r>
    </w:p>
    <w:p>
      <w:pPr>
        <w:spacing w:before="75" w:after="0"/>
      </w:pPr>
      <w:r>
        <w:rPr/>
        <w:t xml:space="preserve">第三节 中国半导体集成电路行业国际竞争力分析</w:t>
      </w:r>
    </w:p>
    <w:p>
      <w:pPr>
        <w:spacing w:before="75" w:after="0"/>
      </w:pPr>
      <w:r>
        <w:rPr/>
        <w:t xml:space="preserve">一、中国半导体集成电路企业竞争优势分析</w:t>
      </w:r>
    </w:p>
    <w:p>
      <w:pPr>
        <w:spacing w:before="75" w:after="0"/>
      </w:pPr>
      <w:r>
        <w:rPr/>
        <w:t xml:space="preserve">二、中国半导体集成电路企业与国外品牌的竞争格局</w:t>
      </w:r>
    </w:p>
    <w:p>
      <w:pPr>
        <w:spacing w:before="75" w:after="0"/>
      </w:pPr>
      <w:r>
        <w:rPr/>
        <w:t xml:space="preserve">三、增强中国半导体集成电路企业国际竞争力的建议</w:t>
      </w:r>
    </w:p>
    <w:p>
      <w:pPr>
        <w:spacing w:before="75" w:after="0"/>
      </w:pPr>
      <w:r>
        <w:rPr>
          <w:b w:val="1"/>
          <w:bCs w:val="1"/>
        </w:rPr>
        <w:t xml:space="preserve">第七章 2021-2026年中国半导体集成电路行业发展形势分析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1、国企改革对中国半导体集成电路产业的影响分析</w:t>
      </w:r>
    </w:p>
    <w:p>
      <w:pPr>
        <w:spacing w:before="75" w:after="0"/>
      </w:pPr>
      <w:r>
        <w:rPr/>
        <w:t xml:space="preserve">2、"节能环保"对于中国半导体集成电路产业的影响分析</w:t>
      </w:r>
    </w:p>
    <w:p>
      <w:pPr>
        <w:spacing w:before="75" w:after="0"/>
      </w:pPr>
      <w:r>
        <w:rPr/>
        <w:t xml:space="preserve">3"一带一路"战略对于中国半导体集成电路产业的影响分析</w:t>
      </w:r>
    </w:p>
    <w:p>
      <w:pPr>
        <w:spacing w:before="75" w:after="0"/>
      </w:pPr>
      <w:r>
        <w:rPr/>
        <w:t xml:space="preserve">4、"中国智造"对于中国半导体集成电路产业的影响分析</w:t>
      </w:r>
    </w:p>
    <w:p>
      <w:pPr>
        <w:spacing w:before="75" w:after="0"/>
      </w:pPr>
      <w:r>
        <w:rPr/>
        <w:t xml:space="preserve">5、"工业4.0" 对于中国半导体集成电路产业的影响分析</w:t>
      </w:r>
    </w:p>
    <w:p>
      <w:pPr>
        <w:spacing w:before="75" w:after="0"/>
      </w:pPr>
      <w:r>
        <w:rPr/>
        <w:t xml:space="preserve">6、其他热点对于中国半导体集成电路产业的影响分析</w:t>
      </w:r>
    </w:p>
    <w:p>
      <w:pPr>
        <w:spacing w:before="75" w:after="0"/>
      </w:pPr>
      <w:r>
        <w:rPr/>
        <w:t xml:space="preserve">第二节 2021-2026年中国半导体集成电路行业主要品牌</w:t>
      </w:r>
    </w:p>
    <w:p>
      <w:pPr>
        <w:spacing w:before="75" w:after="0"/>
      </w:pPr>
      <w:r>
        <w:rPr/>
        <w:t xml:space="preserve">一、中国半导体集成电路行业主要厂商与品牌</w:t>
      </w:r>
    </w:p>
    <w:p>
      <w:pPr>
        <w:spacing w:before="75" w:after="0"/>
      </w:pPr>
      <w:r>
        <w:rPr/>
        <w:t xml:space="preserve">二、中国半导体集成电路行业主要厂商与品牌市场占有率格局</w:t>
      </w:r>
    </w:p>
    <w:p>
      <w:pPr>
        <w:spacing w:before="75" w:after="0"/>
      </w:pPr>
      <w:r>
        <w:rPr/>
        <w:t xml:space="preserve">第三节 行业产品市场价格情况</w:t>
      </w:r>
    </w:p>
    <w:p>
      <w:pPr>
        <w:spacing w:before="75" w:after="0"/>
      </w:pPr>
      <w:r>
        <w:rPr/>
        <w:t xml:space="preserve">一、2021-2026年中国半导体集成电路价格走势分析</w:t>
      </w:r>
    </w:p>
    <w:p>
      <w:pPr>
        <w:spacing w:before="75" w:after="0"/>
      </w:pPr>
      <w:r>
        <w:rPr/>
        <w:t xml:space="preserve">二、2026-2031年中国半导体集成电路价格走势预测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中芯国际集成电路制造有限公司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上海华虹(集团)有限公司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华润微电子(控股)有限公司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无锡海力士意法半导体有限公司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和舰科技(苏州)有限公司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首钢日电电子有限公司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上海先进半导体制造有限公司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台积电(上海)有限公司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上海宏力半导体制造有限公司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吉林华微电子股份有限公司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中国半导体集成电路行业竞争格局五力分析</w:t>
      </w:r>
    </w:p>
    <w:p>
      <w:pPr>
        <w:spacing w:before="75" w:after="0"/>
      </w:pPr>
      <w:r>
        <w:rPr/>
        <w:t xml:space="preserve">第一节 中国半导体集成电路行业五力分析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三、2026-2031年中国半导体集成电路行业竞争趋势分析</w:t>
      </w:r>
    </w:p>
    <w:p>
      <w:pPr>
        <w:spacing w:before="75" w:after="0"/>
      </w:pPr>
      <w:r>
        <w:rPr/>
        <w:t xml:space="preserve">第三节 提升中国半导体集成电路行业市场竞争力的策略分析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中国半导体集成电路行业发展前景预测</w:t>
      </w:r>
    </w:p>
    <w:p>
      <w:pPr>
        <w:spacing w:before="75" w:after="0"/>
      </w:pPr>
      <w:r>
        <w:rPr/>
        <w:t xml:space="preserve">第一节 中国半导体集成电路行业发展趋势分析</w:t>
      </w:r>
    </w:p>
    <w:p>
      <w:pPr>
        <w:spacing w:before="75" w:after="0"/>
      </w:pPr>
      <w:r>
        <w:rPr/>
        <w:t xml:space="preserve">第二节 中国半导体集成电路行业发展前景预测</w:t>
      </w:r>
    </w:p>
    <w:p>
      <w:pPr>
        <w:spacing w:before="75" w:after="0"/>
      </w:pPr>
      <w:r>
        <w:rPr/>
        <w:t xml:space="preserve">一、中国半导体集成电路行业前景展望</w:t>
      </w:r>
    </w:p>
    <w:p>
      <w:pPr>
        <w:spacing w:before="75" w:after="0"/>
      </w:pPr>
      <w:r>
        <w:rPr/>
        <w:t xml:space="preserve">二、中国半导体集成电路行业规模预测</w:t>
      </w:r>
    </w:p>
    <w:p>
      <w:pPr>
        <w:spacing w:before="75" w:after="0"/>
      </w:pPr>
      <w:r>
        <w:rPr/>
        <w:t xml:space="preserve">1、2026-2031年中国半导体集成电路行业市场规模预测</w:t>
      </w:r>
    </w:p>
    <w:p>
      <w:pPr>
        <w:spacing w:before="75" w:after="0"/>
      </w:pPr>
      <w:r>
        <w:rPr/>
        <w:t xml:space="preserve">2、2026-2031年中国半导体集成电路行业产销规模预测</w:t>
      </w:r>
    </w:p>
    <w:p>
      <w:pPr>
        <w:spacing w:before="75" w:after="0"/>
      </w:pPr>
      <w:r>
        <w:rPr/>
        <w:t xml:space="preserve">3、2026-2031年中国半导体集成电路行业资产规模预测</w:t>
      </w:r>
    </w:p>
    <w:p>
      <w:pPr>
        <w:spacing w:before="75" w:after="0"/>
      </w:pPr>
      <w:r>
        <w:rPr/>
        <w:t xml:space="preserve">4、2026-2031年中国半导体集成电路企业数量预测</w:t>
      </w:r>
    </w:p>
    <w:p>
      <w:pPr>
        <w:spacing w:before="75" w:after="0"/>
      </w:pPr>
      <w:r>
        <w:rPr/>
        <w:t xml:space="preserve">5、2026-2031年中国半导体集成电路行业毛利率预测</w:t>
      </w:r>
    </w:p>
    <w:p>
      <w:pPr>
        <w:spacing w:before="75" w:after="0"/>
      </w:pPr>
      <w:r>
        <w:rPr/>
        <w:t xml:space="preserve">第三节 中国半导体集成电路行业细分前景预测</w:t>
      </w:r>
    </w:p>
    <w:p>
      <w:pPr>
        <w:spacing w:before="75" w:after="0"/>
      </w:pPr>
      <w:r>
        <w:rPr>
          <w:b w:val="1"/>
          <w:bCs w:val="1"/>
        </w:rPr>
        <w:t xml:space="preserve">第十一章 中国半导体集成电路行业面对问题及解决对策分析</w:t>
      </w:r>
    </w:p>
    <w:p>
      <w:pPr>
        <w:spacing w:before="75" w:after="0"/>
      </w:pPr>
      <w:r>
        <w:rPr/>
        <w:t xml:space="preserve">第一节 中国半导体集成电路行业面对的困境分析</w:t>
      </w:r>
    </w:p>
    <w:p>
      <w:pPr>
        <w:spacing w:before="75" w:after="0"/>
      </w:pPr>
      <w:r>
        <w:rPr/>
        <w:t xml:space="preserve">第二节 中国半导体集成电路企业面对的问题及解决策略分析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中国半导体集成电路行业面对的挑战与机遇</w:t>
      </w:r>
    </w:p>
    <w:p>
      <w:pPr>
        <w:spacing w:before="75" w:after="0"/>
      </w:pPr>
      <w:r>
        <w:rPr/>
        <w:t xml:space="preserve">一、中国半导体集成电路行业面对的机遇</w:t>
      </w:r>
    </w:p>
    <w:p>
      <w:pPr>
        <w:spacing w:before="75" w:after="0"/>
      </w:pPr>
      <w:r>
        <w:rPr/>
        <w:t xml:space="preserve">二、中国半导体集成电路行业面对挑战及策略分析</w:t>
      </w:r>
    </w:p>
    <w:p>
      <w:pPr>
        <w:spacing w:before="75" w:after="0"/>
      </w:pPr>
      <w:r>
        <w:rPr/>
        <w:t xml:space="preserve">1、中国半导体集成电路行业面对的挑战分析</w:t>
      </w:r>
    </w:p>
    <w:p>
      <w:pPr>
        <w:spacing w:before="75" w:after="0"/>
      </w:pPr>
      <w:r>
        <w:rPr/>
        <w:t xml:space="preserve">2、中国半导体集成电路行业未来的发展策略分析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中国半导体集成电路行业的发展及投资建议</w:t>
      </w:r>
    </w:p>
    <w:p>
      <w:pPr>
        <w:spacing w:before="75" w:after="0"/>
      </w:pPr>
      <w:r>
        <w:rPr/>
        <w:t xml:space="preserve">第一节 半导体集成电路企业战略规划策略分析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半导体集成电路企业重点客户战略实施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图表：2021-2026年中国半导体集成电路行业市场规模及变化趋势</w:t>
      </w:r>
    </w:p>
    <w:p>
      <w:pPr>
        <w:spacing w:before="75" w:after="0"/>
      </w:pPr>
      <w:r>
        <w:rPr/>
        <w:t xml:space="preserve">图表：2021-2026年中国半导体集成电路行业产销规模</w:t>
      </w:r>
    </w:p>
    <w:p>
      <w:pPr>
        <w:spacing w:before="75" w:after="0"/>
      </w:pPr>
      <w:r>
        <w:rPr/>
        <w:t xml:space="preserve">图表：2021-2026年中国半导体集成电路行业资产规模及趋势</w:t>
      </w:r>
    </w:p>
    <w:p>
      <w:pPr>
        <w:spacing w:before="75" w:after="0"/>
      </w:pPr>
      <w:r>
        <w:rPr/>
        <w:t xml:space="preserve">图表：2021-2026年中国半导体集成电路企业数量分析</w:t>
      </w:r>
    </w:p>
    <w:p>
      <w:pPr>
        <w:spacing w:before="75" w:after="0"/>
      </w:pPr>
      <w:r>
        <w:rPr/>
        <w:t xml:space="preserve">图表：2021-2026年中国半导体集成电路行业从业人数统计</w:t>
      </w:r>
    </w:p>
    <w:p>
      <w:pPr>
        <w:spacing w:before="75" w:after="0"/>
      </w:pPr>
      <w:r>
        <w:rPr/>
        <w:t xml:space="preserve">图表：2026-2031年中国半导体集成电路行业市场规模预测</w:t>
      </w:r>
    </w:p>
    <w:p>
      <w:pPr>
        <w:spacing w:before="75" w:after="0"/>
      </w:pPr>
      <w:r>
        <w:rPr/>
        <w:t xml:space="preserve">图表：2026-2031年中国半导体集成电路行业产销规模预测</w:t>
      </w:r>
    </w:p>
    <w:p>
      <w:pPr>
        <w:spacing w:before="75" w:after="0"/>
      </w:pPr>
      <w:r>
        <w:rPr/>
        <w:t xml:space="preserve">图表：2026-2031年中国半导体集成电路行业资产规模预测</w:t>
      </w:r>
    </w:p>
    <w:p>
      <w:pPr>
        <w:spacing w:before="75" w:after="0"/>
      </w:pPr>
      <w:r>
        <w:rPr/>
        <w:t xml:space="preserve">图表：2026-2031年中国半导体集成电路企业数量预测</w:t>
      </w:r>
    </w:p>
    <w:p>
      <w:pPr>
        <w:spacing w:before="75" w:after="0"/>
      </w:pPr>
      <w:r>
        <w:rPr/>
        <w:t xml:space="preserve">图表：2026-2031年中国半导体集成电路行业毛利率预测</w:t>
      </w:r>
    </w:p>
    <w:p>
      <w:pPr>
        <w:spacing w:before="75" w:after="0"/>
      </w:pPr>
      <w:r>
        <w:rPr/>
        <w:t xml:space="preserve">图表：中国半导体集成电路行业专利趋势图</w:t>
      </w:r>
    </w:p>
    <w:p>
      <w:pPr>
        <w:spacing w:before="75" w:after="0"/>
      </w:pPr>
      <w:r>
        <w:rPr/>
        <w:t xml:space="preserve">图表：中国半导体集成电路行业专利结构图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 2026-2031年中国半导体集成电路行业深度渠道分析与十五五投资机遇研究报告</dc:title>
  <dc:description> 2026-2031年中国半导体集成电路行业深度渠道分析与十五五投资机遇研究报告</dc:description>
  <dc:subject> 2026-2031年中国半导体集成电路行业深度渠道分析与十五五投资机遇研究报告</dc:subject>
  <cp:keywords>研究报告</cp:keywords>
  <cp:category>研究报告</cp:category>
  <cp:lastModifiedBy>北京中道泰和信息咨询有限公司</cp:lastModifiedBy>
  <dcterms:created xsi:type="dcterms:W3CDTF">2026-03-29T16:19:56+08:00</dcterms:created>
  <dcterms:modified xsi:type="dcterms:W3CDTF">2026-03-29T16:19:56+08:00</dcterms:modified>
</cp:coreProperties>
</file>

<file path=docProps/custom.xml><?xml version="1.0" encoding="utf-8"?>
<Properties xmlns="http://schemas.openxmlformats.org/officeDocument/2006/custom-properties" xmlns:vt="http://schemas.openxmlformats.org/officeDocument/2006/docPropsVTypes"/>
</file>