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2026-2031年中国母婴传媒行业市场深度分析及发展趋势研究咨询预测报告</w:t>
      </w:r>
    </w:p>
    <w:p>
      <w:pPr>
        <w:spacing w:after="150"/>
      </w:pPr>
      <w:r>
        <w:rPr>
          <w:b w:val="1"/>
          <w:bCs w:val="1"/>
        </w:rPr>
        <w:t xml:space="preserve">报告简介</w:t>
      </w:r>
    </w:p>
    <w:p>
      <w:pPr>
        <w:spacing w:after="150"/>
      </w:pPr>
      <w:r>
        <w:rPr/>
        <w:t xml:space="preserve">消费升级和育儿观念转变，将成为母婴传媒行业长期增长的基石。母婴传媒行业的另一特点就是消费者和购买者分离，因此购买者即婴童父母和亲戚的消费能力，决定了母婴传媒消费的层次。目前，我国以80、90、00后为主的人群是母婴传媒消费主力，随着生活水平的提高，这一代人更看重母婴传媒消费的安全和质量;而且中国特殊的421家庭结构也决定了父母与祖父母两代人，将更注重对第三代的投入。因此，随着育儿观念转变和消费方式升级，这将为母婴传媒市场成长带来长期驱动力。</w:t>
      </w:r>
    </w:p>
    <w:p>
      <w:pPr>
        <w:spacing w:after="150"/>
      </w:pPr>
      <w:r>
        <w:rPr/>
        <w:t xml:space="preserve">本研究咨询报告由北京中道泰和信息咨询有限公司领衔撰写，在大量周密的市场调研基础上，主要依据了国家统计局、国家能源局、国家发改委、中国商业部、51行业报告网、全国及海外多种相关报刊杂志以及专业研究机构公布和提供的大量资料，对我国母婴传媒行业及各相关行业的发展状况、市场供需形势、发展趋势等进行了分析，并重点分析了我国母婴传媒行业发展状况和特点，以及中国母婴传媒行业将面临的挑战、企业的发展策略等。报告还对母婴传媒行业进行了趋向研判，是母婴传媒行业等单位准确了解目前母婴传媒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第一章母婴传媒行业发展概述</w:t>
      </w:r>
    </w:p>
    <w:p>
      <w:pPr>
        <w:spacing w:before="75" w:after="0"/>
      </w:pPr>
      <w:r>
        <w:rPr/>
        <w:t xml:space="preserve">第一节 行业概述</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行业发展基本特征研究</w:t>
      </w:r>
    </w:p>
    <w:p>
      <w:pPr>
        <w:spacing w:before="75" w:after="0"/>
      </w:pPr>
      <w:r>
        <w:rPr/>
        <w:t xml:space="preserve">一、行业沿革与生命周期</w:t>
      </w:r>
    </w:p>
    <w:p>
      <w:pPr>
        <w:spacing w:before="75" w:after="0"/>
      </w:pPr>
      <w:r>
        <w:rPr/>
        <w:t xml:space="preserve">二、行业企业竞争格局</w:t>
      </w:r>
    </w:p>
    <w:p>
      <w:pPr>
        <w:spacing w:before="75" w:after="0"/>
      </w:pPr>
      <w:r>
        <w:rPr/>
        <w:t xml:space="preserve">三、行业成熟度分析</w:t>
      </w:r>
    </w:p>
    <w:p>
      <w:pPr>
        <w:spacing w:before="75" w:after="0"/>
      </w:pPr>
      <w:r>
        <w:rPr/>
        <w:t xml:space="preserve">第三节 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三、风险性</w:t>
      </w:r>
    </w:p>
    <w:p>
      <w:pPr>
        <w:spacing w:before="75" w:after="0"/>
      </w:pPr>
      <w:r>
        <w:rPr/>
        <w:t xml:space="preserve">四、行业周期</w:t>
      </w:r>
    </w:p>
    <w:p>
      <w:pPr>
        <w:spacing w:before="75" w:after="0"/>
      </w:pPr>
      <w:r>
        <w:rPr>
          <w:b w:val="1"/>
          <w:bCs w:val="1"/>
        </w:rPr>
        <w:t xml:space="preserve">第二章 2021-2026年中国母婴传媒行业发展环境分析</w:t>
      </w:r>
    </w:p>
    <w:p>
      <w:pPr>
        <w:spacing w:before="75" w:after="0"/>
      </w:pPr>
      <w:r>
        <w:rPr/>
        <w:t xml:space="preserve">第一节 宏观经济环境分析</w:t>
      </w:r>
    </w:p>
    <w:p>
      <w:pPr>
        <w:spacing w:before="75" w:after="0"/>
      </w:pPr>
      <w:r>
        <w:rPr/>
        <w:t xml:space="preserve">一、国际宏观经济运行分析</w:t>
      </w:r>
    </w:p>
    <w:p>
      <w:pPr>
        <w:spacing w:before="75" w:after="0"/>
      </w:pPr>
      <w:r>
        <w:rPr/>
        <w:t xml:space="preserve">二、国内宏观经济运行分析</w:t>
      </w:r>
    </w:p>
    <w:p>
      <w:pPr>
        <w:spacing w:before="75" w:after="0"/>
      </w:pPr>
      <w:r>
        <w:rPr/>
        <w:t xml:space="preserve">三、“十四五”国内经济形势预测</w:t>
      </w:r>
    </w:p>
    <w:p>
      <w:pPr>
        <w:spacing w:before="75" w:after="0"/>
      </w:pPr>
      <w:r>
        <w:rPr/>
        <w:t xml:space="preserve">四、宏观经济对产业影响分析</w:t>
      </w:r>
    </w:p>
    <w:p>
      <w:pPr>
        <w:spacing w:before="75" w:after="0"/>
      </w:pPr>
      <w:r>
        <w:rPr/>
        <w:t xml:space="preserve">第二节 母婴传媒行业政策环境分析</w:t>
      </w:r>
    </w:p>
    <w:p>
      <w:pPr>
        <w:spacing w:before="75" w:after="0"/>
      </w:pPr>
      <w:r>
        <w:rPr/>
        <w:t xml:space="preserve">一、母婴传媒行业的管理体制</w:t>
      </w:r>
    </w:p>
    <w:p>
      <w:pPr>
        <w:spacing w:before="75" w:after="0"/>
      </w:pPr>
      <w:r>
        <w:rPr/>
        <w:t xml:space="preserve">1、行政主管部门</w:t>
      </w:r>
    </w:p>
    <w:p>
      <w:pPr>
        <w:spacing w:before="75" w:after="0"/>
      </w:pPr>
      <w:r>
        <w:rPr/>
        <w:t xml:space="preserve">2、行政监管体制</w:t>
      </w:r>
    </w:p>
    <w:p>
      <w:pPr>
        <w:spacing w:before="75" w:after="0"/>
      </w:pPr>
      <w:r>
        <w:rPr/>
        <w:t xml:space="preserve">二、母婴传媒行业主要政策内容</w:t>
      </w:r>
    </w:p>
    <w:p>
      <w:pPr>
        <w:spacing w:before="75" w:after="0"/>
      </w:pPr>
      <w:r>
        <w:rPr/>
        <w:t xml:space="preserve">三、产业政策风险</w:t>
      </w:r>
    </w:p>
    <w:p>
      <w:pPr>
        <w:spacing w:before="75" w:after="0"/>
      </w:pPr>
      <w:r>
        <w:rPr/>
        <w:t xml:space="preserve">四、政策环境对行业的影响分析</w:t>
      </w:r>
    </w:p>
    <w:p>
      <w:pPr>
        <w:spacing w:before="75" w:after="0"/>
      </w:pPr>
      <w:r>
        <w:rPr/>
        <w:t xml:space="preserve">第三节 母婴传媒行业社会环境发展分析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四、中国城镇化率</w:t>
      </w:r>
    </w:p>
    <w:p>
      <w:pPr>
        <w:spacing w:before="75" w:after="0"/>
      </w:pPr>
      <w:r>
        <w:rPr/>
        <w:t xml:space="preserve">五、居民的各种消费观念和习惯</w:t>
      </w:r>
    </w:p>
    <w:p>
      <w:pPr>
        <w:spacing w:before="75" w:after="0"/>
      </w:pPr>
      <w:r>
        <w:rPr/>
        <w:t xml:space="preserve">六、社会环境对行业的影响分析</w:t>
      </w:r>
    </w:p>
    <w:p>
      <w:pPr>
        <w:spacing w:before="75" w:after="0"/>
      </w:pPr>
      <w:r>
        <w:rPr/>
        <w:t xml:space="preserve">第四节 行业技术发展分析</w:t>
      </w:r>
    </w:p>
    <w:p>
      <w:pPr>
        <w:spacing w:before="75" w:after="0"/>
      </w:pPr>
      <w:r>
        <w:rPr/>
        <w:t xml:space="preserve">一、行业现有技术分析</w:t>
      </w:r>
    </w:p>
    <w:p>
      <w:pPr>
        <w:spacing w:before="75" w:after="0"/>
      </w:pPr>
      <w:r>
        <w:rPr/>
        <w:t xml:space="preserve">二、技术发展趋势</w:t>
      </w:r>
    </w:p>
    <w:p>
      <w:pPr>
        <w:spacing w:before="75" w:after="0"/>
      </w:pPr>
      <w:r>
        <w:rPr/>
        <w:t xml:space="preserve">三、技术环境对行业的影响</w:t>
      </w:r>
    </w:p>
    <w:p>
      <w:pPr>
        <w:spacing w:before="75" w:after="0"/>
      </w:pPr>
      <w:r>
        <w:rPr>
          <w:b w:val="1"/>
          <w:bCs w:val="1"/>
        </w:rPr>
        <w:t xml:space="preserve">第三章 2021-2026年母婴传媒行业发展现状分析</w:t>
      </w:r>
    </w:p>
    <w:p>
      <w:pPr>
        <w:spacing w:before="75" w:after="0"/>
      </w:pPr>
      <w:r>
        <w:rPr/>
        <w:t xml:space="preserve">第一节 2021-2026年母婴传媒行业发展概况</w:t>
      </w:r>
    </w:p>
    <w:p>
      <w:pPr>
        <w:spacing w:before="75" w:after="0"/>
      </w:pPr>
      <w:r>
        <w:rPr/>
        <w:t xml:space="preserve">一、中国母婴传媒行业发展历程</w:t>
      </w:r>
    </w:p>
    <w:p>
      <w:pPr>
        <w:spacing w:before="75" w:after="0"/>
      </w:pPr>
      <w:r>
        <w:rPr/>
        <w:t xml:space="preserve">二、我国母婴传媒行业发展特点分析</w:t>
      </w:r>
    </w:p>
    <w:p>
      <w:pPr>
        <w:spacing w:before="75" w:after="0"/>
      </w:pPr>
      <w:r>
        <w:rPr/>
        <w:t xml:space="preserve">三、中国母婴传媒行业发展面临问题</w:t>
      </w:r>
    </w:p>
    <w:p>
      <w:pPr>
        <w:spacing w:before="75" w:after="0"/>
      </w:pPr>
      <w:r>
        <w:rPr/>
        <w:t xml:space="preserve">四、中国母婴传媒行业发展趋势分析</w:t>
      </w:r>
    </w:p>
    <w:p>
      <w:pPr>
        <w:spacing w:before="75" w:after="0"/>
      </w:pPr>
      <w:r>
        <w:rPr/>
        <w:t xml:space="preserve">第二节 中国母婴传媒供需分析</w:t>
      </w:r>
    </w:p>
    <w:p>
      <w:pPr>
        <w:spacing w:before="75" w:after="0"/>
      </w:pPr>
      <w:r>
        <w:rPr/>
        <w:t xml:space="preserve">一、2021-2026年中国母婴传媒供给分析</w:t>
      </w:r>
    </w:p>
    <w:p>
      <w:pPr>
        <w:spacing w:before="75" w:after="0"/>
      </w:pPr>
      <w:r>
        <w:rPr/>
        <w:t xml:space="preserve">二、2021-2026年中国母婴传媒需求分析</w:t>
      </w:r>
    </w:p>
    <w:p>
      <w:pPr>
        <w:spacing w:before="75" w:after="0"/>
      </w:pPr>
      <w:r>
        <w:rPr/>
        <w:t xml:space="preserve">第三节 中国母婴传媒市场规模分析</w:t>
      </w:r>
    </w:p>
    <w:p>
      <w:pPr>
        <w:spacing w:before="75" w:after="0"/>
      </w:pPr>
      <w:r>
        <w:rPr/>
        <w:t xml:space="preserve">一、2021-2026年中国母婴传媒市场规模分析</w:t>
      </w:r>
    </w:p>
    <w:p>
      <w:pPr>
        <w:spacing w:before="75" w:after="0"/>
      </w:pPr>
      <w:r>
        <w:rPr/>
        <w:t xml:space="preserve">二、2021-2026年中国母婴传媒电商平台市场规模分析</w:t>
      </w:r>
    </w:p>
    <w:p>
      <w:pPr>
        <w:spacing w:before="75" w:after="0"/>
      </w:pPr>
      <w:r>
        <w:rPr/>
        <w:t xml:space="preserve">三、2026-2031年中国母婴传媒市场规模分析</w:t>
      </w:r>
    </w:p>
    <w:p>
      <w:pPr>
        <w:spacing w:before="75" w:after="0"/>
      </w:pPr>
      <w:r>
        <w:rPr/>
        <w:t xml:space="preserve">四、2026-2031年中国母婴传媒电商平台市场规模分析</w:t>
      </w:r>
    </w:p>
    <w:p>
      <w:pPr>
        <w:spacing w:before="75" w:after="0"/>
      </w:pPr>
      <w:r>
        <w:rPr/>
        <w:t xml:space="preserve">第四节 行业财务能力分析</w:t>
      </w:r>
    </w:p>
    <w:p>
      <w:pPr>
        <w:spacing w:before="75" w:after="0"/>
      </w:pPr>
      <w:r>
        <w:rPr/>
        <w:t xml:space="preserve">一、行业盈利能力</w:t>
      </w:r>
    </w:p>
    <w:p>
      <w:pPr>
        <w:spacing w:before="75" w:after="0"/>
      </w:pPr>
      <w:r>
        <w:rPr/>
        <w:t xml:space="preserve">二、行业偿债能力</w:t>
      </w:r>
    </w:p>
    <w:p>
      <w:pPr>
        <w:spacing w:before="75" w:after="0"/>
      </w:pPr>
      <w:r>
        <w:rPr/>
        <w:t xml:space="preserve">三、行业营运能力</w:t>
      </w:r>
    </w:p>
    <w:p>
      <w:pPr>
        <w:spacing w:before="75" w:after="0"/>
      </w:pPr>
      <w:r>
        <w:rPr/>
        <w:t xml:space="preserve">四、行业发展能力</w:t>
      </w:r>
    </w:p>
    <w:p>
      <w:pPr>
        <w:spacing w:before="75" w:after="0"/>
      </w:pPr>
      <w:r>
        <w:rPr>
          <w:b w:val="1"/>
          <w:bCs w:val="1"/>
        </w:rPr>
        <w:t xml:space="preserve">第四章 2021-2026年母婴传媒行业市场竞争格局分析</w:t>
      </w:r>
    </w:p>
    <w:p>
      <w:pPr>
        <w:spacing w:before="75" w:after="0"/>
      </w:pPr>
      <w:r>
        <w:rPr/>
        <w:t xml:space="preserve">第一节 母婴传媒行业发展状况分析</w:t>
      </w:r>
    </w:p>
    <w:p>
      <w:pPr>
        <w:spacing w:before="75" w:after="0"/>
      </w:pPr>
      <w:r>
        <w:rPr/>
        <w:t xml:space="preserve">一、母婴传媒行业发展阶段</w:t>
      </w:r>
    </w:p>
    <w:p>
      <w:pPr>
        <w:spacing w:before="75" w:after="0"/>
      </w:pPr>
      <w:r>
        <w:rPr/>
        <w:t xml:space="preserve">二、母婴传媒行业发展总体概况</w:t>
      </w:r>
    </w:p>
    <w:p>
      <w:pPr>
        <w:spacing w:before="75" w:after="0"/>
      </w:pPr>
      <w:r>
        <w:rPr/>
        <w:t xml:space="preserve">三、母婴传媒行业发展特点分析</w:t>
      </w:r>
    </w:p>
    <w:p>
      <w:pPr>
        <w:spacing w:before="75" w:after="0"/>
      </w:pPr>
      <w:r>
        <w:rPr/>
        <w:t xml:space="preserve">第二节 母婴传媒行业发展现状</w:t>
      </w:r>
    </w:p>
    <w:p>
      <w:pPr>
        <w:spacing w:before="75" w:after="0"/>
      </w:pPr>
      <w:r>
        <w:rPr/>
        <w:t xml:space="preserve">一、母婴传媒行业市场规模</w:t>
      </w:r>
    </w:p>
    <w:p>
      <w:pPr>
        <w:spacing w:before="75" w:after="0"/>
      </w:pPr>
      <w:r>
        <w:rPr/>
        <w:t xml:space="preserve">二、母婴传媒行业发展分析</w:t>
      </w:r>
    </w:p>
    <w:p>
      <w:pPr>
        <w:spacing w:before="75" w:after="0"/>
      </w:pPr>
      <w:r>
        <w:rPr/>
        <w:t xml:space="preserve">三、母婴传媒企业发展分析</w:t>
      </w:r>
    </w:p>
    <w:p>
      <w:pPr>
        <w:spacing w:before="75" w:after="0"/>
      </w:pPr>
      <w:r>
        <w:rPr/>
        <w:t xml:space="preserve">第三节 母婴传媒服务市场分析</w:t>
      </w:r>
    </w:p>
    <w:p>
      <w:pPr>
        <w:spacing w:before="75" w:after="0"/>
      </w:pPr>
      <w:r>
        <w:rPr/>
        <w:t xml:space="preserve">一、母婴传媒服务特色</w:t>
      </w:r>
    </w:p>
    <w:p>
      <w:pPr>
        <w:spacing w:before="75" w:after="0"/>
      </w:pPr>
      <w:r>
        <w:rPr/>
        <w:t xml:space="preserve">二、母婴传媒服务市场规模及增速</w:t>
      </w:r>
    </w:p>
    <w:p>
      <w:pPr>
        <w:spacing w:before="75" w:after="0"/>
      </w:pPr>
      <w:r>
        <w:rPr/>
        <w:t xml:space="preserve">三、母婴传媒服务市场前景预测</w:t>
      </w:r>
    </w:p>
    <w:p>
      <w:pPr>
        <w:spacing w:before="75" w:after="0"/>
      </w:pPr>
      <w:r>
        <w:rPr>
          <w:b w:val="1"/>
          <w:bCs w:val="1"/>
        </w:rPr>
        <w:t xml:space="preserve">第二部分 行业深度分析</w:t>
      </w:r>
    </w:p>
    <w:p>
      <w:pPr>
        <w:spacing w:before="75" w:after="0"/>
      </w:pPr>
      <w:r>
        <w:rPr>
          <w:b w:val="1"/>
          <w:bCs w:val="1"/>
        </w:rPr>
        <w:t xml:space="preserve">第五章 我国母婴传媒行业运行现状分析</w:t>
      </w:r>
    </w:p>
    <w:p>
      <w:pPr>
        <w:spacing w:before="75" w:after="0"/>
      </w:pPr>
      <w:r>
        <w:rPr/>
        <w:t xml:space="preserve">第一节 2021-2026年母婴传媒行业发展现状</w:t>
      </w:r>
    </w:p>
    <w:p>
      <w:pPr>
        <w:spacing w:before="75" w:after="0"/>
      </w:pPr>
      <w:r>
        <w:rPr/>
        <w:t xml:space="preserve">一、2021-2026年我国母婴传媒行业市场规模</w:t>
      </w:r>
    </w:p>
    <w:p>
      <w:pPr>
        <w:spacing w:before="75" w:after="0"/>
      </w:pPr>
      <w:r>
        <w:rPr/>
        <w:t xml:space="preserve">二、2021-2026年我国母婴传媒行业发展分析</w:t>
      </w:r>
    </w:p>
    <w:p>
      <w:pPr>
        <w:spacing w:before="75" w:after="0"/>
      </w:pPr>
      <w:r>
        <w:rPr/>
        <w:t xml:space="preserve">三、2021-2026年中国母婴传媒企业发展分析</w:t>
      </w:r>
    </w:p>
    <w:p>
      <w:pPr>
        <w:spacing w:before="75" w:after="0"/>
      </w:pPr>
      <w:r>
        <w:rPr/>
        <w:t xml:space="preserve">第二节 2021-2026年母婴传媒市场情况分析</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三、市场存在的问题及策略分析</w:t>
      </w:r>
    </w:p>
    <w:p>
      <w:pPr>
        <w:spacing w:before="75" w:after="0"/>
      </w:pPr>
      <w:r>
        <w:rPr/>
        <w:t xml:space="preserve">第三节 2021-2026年母婴传媒行业消费市场分析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2026-2031年母婴传媒行业市场发展趋势</w:t>
      </w:r>
    </w:p>
    <w:p>
      <w:pPr>
        <w:spacing w:before="75" w:after="0"/>
      </w:pPr>
      <w:r>
        <w:rPr>
          <w:b w:val="1"/>
          <w:bCs w:val="1"/>
        </w:rPr>
        <w:t xml:space="preserve">第三部分 市场全景调研</w:t>
      </w:r>
    </w:p>
    <w:p>
      <w:pPr>
        <w:spacing w:before="75" w:after="0"/>
      </w:pPr>
      <w:r>
        <w:rPr>
          <w:b w:val="1"/>
          <w:bCs w:val="1"/>
        </w:rPr>
        <w:t xml:space="preserve">第六章 我国母婴传媒行业产业结构分析</w:t>
      </w:r>
    </w:p>
    <w:p>
      <w:pPr>
        <w:spacing w:before="75" w:after="0"/>
      </w:pPr>
      <w:r>
        <w:rPr/>
        <w:t xml:space="preserve">第一节 乳业类市场需求分析</w:t>
      </w:r>
    </w:p>
    <w:p>
      <w:pPr>
        <w:spacing w:before="75" w:after="0"/>
      </w:pPr>
      <w:r>
        <w:rPr/>
        <w:t xml:space="preserve">一、乳业类发展状况分析</w:t>
      </w:r>
    </w:p>
    <w:p>
      <w:pPr>
        <w:spacing w:before="75" w:after="0"/>
      </w:pPr>
      <w:r>
        <w:rPr/>
        <w:t xml:space="preserve">二、乳业类需求规模分析</w:t>
      </w:r>
    </w:p>
    <w:p>
      <w:pPr>
        <w:spacing w:before="75" w:after="0"/>
      </w:pPr>
      <w:r>
        <w:rPr/>
        <w:t xml:space="preserve">三、乳业类需求前景预测</w:t>
      </w:r>
    </w:p>
    <w:p>
      <w:pPr>
        <w:spacing w:before="75" w:after="0"/>
      </w:pPr>
      <w:r>
        <w:rPr/>
        <w:t xml:space="preserve">第二节 母婴乳业市场需求分析</w:t>
      </w:r>
    </w:p>
    <w:p>
      <w:pPr>
        <w:spacing w:before="75" w:after="0"/>
      </w:pPr>
      <w:r>
        <w:rPr/>
        <w:t xml:space="preserve">一、母婴乳业发展状况分析</w:t>
      </w:r>
    </w:p>
    <w:p>
      <w:pPr>
        <w:spacing w:before="75" w:after="0"/>
      </w:pPr>
      <w:r>
        <w:rPr/>
        <w:t xml:space="preserve">二、母婴乳业需求规模分析</w:t>
      </w:r>
    </w:p>
    <w:p>
      <w:pPr>
        <w:spacing w:before="75" w:after="0"/>
      </w:pPr>
      <w:r>
        <w:rPr/>
        <w:t xml:space="preserve">三、母婴乳业需求前景预测</w:t>
      </w:r>
    </w:p>
    <w:p>
      <w:pPr>
        <w:spacing w:before="75" w:after="0"/>
      </w:pPr>
      <w:r>
        <w:rPr/>
        <w:t xml:space="preserve">第三节 母婴乳业用品类市场需求分析</w:t>
      </w:r>
    </w:p>
    <w:p>
      <w:pPr>
        <w:spacing w:before="75" w:after="0"/>
      </w:pPr>
      <w:r>
        <w:rPr/>
        <w:t xml:space="preserve">一、母婴乳业用品发展状况分析</w:t>
      </w:r>
    </w:p>
    <w:p>
      <w:pPr>
        <w:spacing w:before="75" w:after="0"/>
      </w:pPr>
      <w:r>
        <w:rPr/>
        <w:t xml:space="preserve">二、母婴乳业用品需求规模分析</w:t>
      </w:r>
    </w:p>
    <w:p>
      <w:pPr>
        <w:spacing w:before="75" w:after="0"/>
      </w:pPr>
      <w:r>
        <w:rPr/>
        <w:t xml:space="preserve">三、母婴乳业用品需求前景预测</w:t>
      </w:r>
    </w:p>
    <w:p>
      <w:pPr>
        <w:spacing w:before="75" w:after="0"/>
      </w:pPr>
      <w:r>
        <w:rPr/>
        <w:t xml:space="preserve">第四节 母婴乳业服务类市场需求分析</w:t>
      </w:r>
    </w:p>
    <w:p>
      <w:pPr>
        <w:spacing w:before="75" w:after="0"/>
      </w:pPr>
      <w:r>
        <w:rPr/>
        <w:t xml:space="preserve">一、母婴乳业服务发展状况分析</w:t>
      </w:r>
    </w:p>
    <w:p>
      <w:pPr>
        <w:spacing w:before="75" w:after="0"/>
      </w:pPr>
      <w:r>
        <w:rPr/>
        <w:t xml:space="preserve">二、母婴乳业服务需求规模分析</w:t>
      </w:r>
    </w:p>
    <w:p>
      <w:pPr>
        <w:spacing w:before="75" w:after="0"/>
      </w:pPr>
      <w:r>
        <w:rPr/>
        <w:t xml:space="preserve">三、母婴乳业服务需求前景预测</w:t>
      </w:r>
    </w:p>
    <w:p>
      <w:pPr>
        <w:spacing w:before="75" w:after="0"/>
      </w:pPr>
      <w:r>
        <w:rPr>
          <w:b w:val="1"/>
          <w:bCs w:val="1"/>
        </w:rPr>
        <w:t xml:space="preserve">第四部分 竞争格局分析</w:t>
      </w:r>
    </w:p>
    <w:p>
      <w:pPr>
        <w:spacing w:before="75" w:after="0"/>
      </w:pPr>
      <w:r>
        <w:rPr>
          <w:b w:val="1"/>
          <w:bCs w:val="1"/>
        </w:rPr>
        <w:t xml:space="preserve">第七章 2026-2031年母婴传媒行业竞争形势及策略</w:t>
      </w:r>
    </w:p>
    <w:p>
      <w:pPr>
        <w:spacing w:before="75" w:after="0"/>
      </w:pPr>
      <w:r>
        <w:rPr/>
        <w:t xml:space="preserve">第一节 行业总体市场竞争状况分析</w:t>
      </w:r>
    </w:p>
    <w:p>
      <w:pPr>
        <w:spacing w:before="75" w:after="0"/>
      </w:pPr>
      <w:r>
        <w:rPr/>
        <w:t xml:space="preserve">一、母婴传媒行业竞争结构分析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二、母婴传媒行业企业间竞争格局分析</w:t>
      </w:r>
    </w:p>
    <w:p>
      <w:pPr>
        <w:spacing w:before="75" w:after="0"/>
      </w:pPr>
      <w:r>
        <w:rPr/>
        <w:t xml:space="preserve">三、母婴传媒行业集中度分析</w:t>
      </w:r>
    </w:p>
    <w:p>
      <w:pPr>
        <w:spacing w:before="75" w:after="0"/>
      </w:pPr>
      <w:r>
        <w:rPr/>
        <w:t xml:space="preserve">四、母婴传媒行业swot分析</w:t>
      </w:r>
    </w:p>
    <w:p>
      <w:pPr>
        <w:spacing w:before="75" w:after="0"/>
      </w:pPr>
      <w:r>
        <w:rPr/>
        <w:t xml:space="preserve">第二节 中国母婴传媒行业竞争格局综述</w:t>
      </w:r>
    </w:p>
    <w:p>
      <w:pPr>
        <w:spacing w:before="75" w:after="0"/>
      </w:pPr>
      <w:r>
        <w:rPr/>
        <w:t xml:space="preserve">一、母婴传媒行业竞争概况</w:t>
      </w:r>
    </w:p>
    <w:p>
      <w:pPr>
        <w:spacing w:before="75" w:after="0"/>
      </w:pPr>
      <w:r>
        <w:rPr/>
        <w:t xml:space="preserve">二、中国母婴传媒行业竞争力分析</w:t>
      </w:r>
    </w:p>
    <w:p>
      <w:pPr>
        <w:spacing w:before="75" w:after="0"/>
      </w:pPr>
      <w:r>
        <w:rPr/>
        <w:t xml:space="preserve">三、中国母婴传媒竞争力优势分析</w:t>
      </w:r>
    </w:p>
    <w:p>
      <w:pPr>
        <w:spacing w:before="75" w:after="0"/>
      </w:pPr>
      <w:r>
        <w:rPr/>
        <w:t xml:space="preserve">四、母婴传媒行业主要企业竞争力分析</w:t>
      </w:r>
    </w:p>
    <w:p>
      <w:pPr>
        <w:spacing w:before="75" w:after="0"/>
      </w:pPr>
      <w:r>
        <w:rPr/>
        <w:t xml:space="preserve">第三节 母婴传媒市场竞争格局总结</w:t>
      </w:r>
    </w:p>
    <w:p>
      <w:pPr>
        <w:spacing w:before="75" w:after="0"/>
      </w:pPr>
      <w:r>
        <w:rPr/>
        <w:t xml:space="preserve">一、提高母婴传媒企业竞争力的有力措施</w:t>
      </w:r>
    </w:p>
    <w:p>
      <w:pPr>
        <w:spacing w:before="75" w:after="0"/>
      </w:pPr>
      <w:r>
        <w:rPr/>
        <w:t xml:space="preserve">二、提高母婴传媒企业竞争力的几点建议</w:t>
      </w:r>
    </w:p>
    <w:p>
      <w:pPr>
        <w:spacing w:before="75" w:after="0"/>
      </w:pPr>
      <w:r>
        <w:rPr/>
        <w:t xml:space="preserve">三、母婴传媒提高核心竞争力的建议</w:t>
      </w:r>
    </w:p>
    <w:p>
      <w:pPr>
        <w:spacing w:before="75" w:after="0"/>
      </w:pPr>
      <w:r>
        <w:rPr>
          <w:b w:val="1"/>
          <w:bCs w:val="1"/>
        </w:rPr>
        <w:t xml:space="preserve">第八章 母婴传媒行业相关企业经营形势分析</w:t>
      </w:r>
    </w:p>
    <w:p>
      <w:pPr>
        <w:spacing w:before="75" w:after="0"/>
      </w:pPr>
      <w:r>
        <w:rPr/>
        <w:t xml:space="preserve">第一节 红星美羚(乳业类)</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第二节 中鼎联合牧业(乳业类)</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第三节 内蒙古骑士乳业(乳业类)</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第四节 桂牛乳业(乳业类)</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第五节 熊猫乳业(乳业类)</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第六节 小西牛(乳业类)</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第七节 宝贝格子(母婴传媒电商)</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第八节 广生行(母婴传媒服务类)</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第九节 福座母婴传媒(母婴传媒服务类)</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第十节 至臻传媒(传媒)</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b w:val="1"/>
          <w:bCs w:val="1"/>
        </w:rPr>
        <w:t xml:space="preserve">第五部分 发展前景展望</w:t>
      </w:r>
    </w:p>
    <w:p>
      <w:pPr>
        <w:spacing w:before="75" w:after="0"/>
      </w:pPr>
      <w:r>
        <w:rPr>
          <w:b w:val="1"/>
          <w:bCs w:val="1"/>
        </w:rPr>
        <w:t xml:space="preserve">第九章 2026-2031年母婴传媒行业前景及趋势预测</w:t>
      </w:r>
    </w:p>
    <w:p>
      <w:pPr>
        <w:spacing w:before="75" w:after="0"/>
      </w:pPr>
      <w:r>
        <w:rPr/>
        <w:t xml:space="preserve">第一节 2026-2031年母婴传媒市场发展前景</w:t>
      </w:r>
    </w:p>
    <w:p>
      <w:pPr>
        <w:spacing w:before="75" w:after="0"/>
      </w:pPr>
      <w:r>
        <w:rPr/>
        <w:t xml:space="preserve">一、2026-2031年母婴传媒市场发展潜力</w:t>
      </w:r>
    </w:p>
    <w:p>
      <w:pPr>
        <w:spacing w:before="75" w:after="0"/>
      </w:pPr>
      <w:r>
        <w:rPr/>
        <w:t xml:space="preserve">二、2026-2031年母婴传媒市场发展前景展望</w:t>
      </w:r>
    </w:p>
    <w:p>
      <w:pPr>
        <w:spacing w:before="75" w:after="0"/>
      </w:pPr>
      <w:r>
        <w:rPr/>
        <w:t xml:space="preserve">三、2026-2031年母婴传媒细分行业发展前景分析</w:t>
      </w:r>
    </w:p>
    <w:p>
      <w:pPr>
        <w:spacing w:before="75" w:after="0"/>
      </w:pPr>
      <w:r>
        <w:rPr/>
        <w:t xml:space="preserve">第二节 2026-2031年母婴传媒市场发展趋势预测</w:t>
      </w:r>
    </w:p>
    <w:p>
      <w:pPr>
        <w:spacing w:before="75" w:after="0"/>
      </w:pPr>
      <w:r>
        <w:rPr/>
        <w:t xml:space="preserve">一、2026-2031年母婴传媒行业发展趋势</w:t>
      </w:r>
    </w:p>
    <w:p>
      <w:pPr>
        <w:spacing w:before="75" w:after="0"/>
      </w:pPr>
      <w:r>
        <w:rPr/>
        <w:t xml:space="preserve">二、2026-2031年母婴传媒售市场规模预测</w:t>
      </w:r>
    </w:p>
    <w:p>
      <w:pPr>
        <w:spacing w:before="75" w:after="0"/>
      </w:pPr>
      <w:r>
        <w:rPr/>
        <w:t xml:space="preserve">三、2026-2031年母婴传媒行业需求规模预测</w:t>
      </w:r>
    </w:p>
    <w:p>
      <w:pPr>
        <w:spacing w:before="75" w:after="0"/>
      </w:pPr>
      <w:r>
        <w:rPr/>
        <w:t xml:space="preserve">四、2026-2031年细分市场发展趋势预测</w:t>
      </w:r>
    </w:p>
    <w:p>
      <w:pPr>
        <w:spacing w:before="75" w:after="0"/>
      </w:pPr>
      <w:r>
        <w:rPr/>
        <w:t xml:space="preserve">第三节 2026-2031年中国母婴传媒行业供需预测</w:t>
      </w:r>
    </w:p>
    <w:p>
      <w:pPr>
        <w:spacing w:before="75" w:after="0"/>
      </w:pPr>
      <w:r>
        <w:rPr/>
        <w:t xml:space="preserve">一、2026-2031年供给预测</w:t>
      </w:r>
    </w:p>
    <w:p>
      <w:pPr>
        <w:spacing w:before="75" w:after="0"/>
      </w:pPr>
      <w:r>
        <w:rPr/>
        <w:t xml:space="preserve">二、2026-2031年下游需求预测</w:t>
      </w:r>
    </w:p>
    <w:p>
      <w:pPr>
        <w:spacing w:before="75" w:after="0"/>
      </w:pPr>
      <w:r>
        <w:rPr/>
        <w:t xml:space="preserve">三、2026-2031年整体供需格局预测</w:t>
      </w:r>
    </w:p>
    <w:p>
      <w:pPr>
        <w:spacing w:before="75" w:after="0"/>
      </w:pPr>
      <w:r>
        <w:rPr/>
        <w:t xml:space="preserve">四、2026-2031年中国母婴传媒投资规模预测</w:t>
      </w:r>
    </w:p>
    <w:p>
      <w:pPr>
        <w:spacing w:before="75" w:after="0"/>
      </w:pPr>
      <w:r>
        <w:rPr/>
        <w:t xml:space="preserve">五、2026-2031年中国母婴传媒行业供需平衡预测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六、影响企业融资渠道的关键因素</w:t>
      </w:r>
    </w:p>
    <w:p>
      <w:pPr>
        <w:spacing w:before="75" w:after="0"/>
      </w:pPr>
      <w:r>
        <w:rPr>
          <w:b w:val="1"/>
          <w:bCs w:val="1"/>
        </w:rPr>
        <w:t xml:space="preserve">第十章 2026-2031年母婴传媒行业投资机会与风险防范</w:t>
      </w:r>
    </w:p>
    <w:p>
      <w:pPr>
        <w:spacing w:before="75" w:after="0"/>
      </w:pPr>
      <w:r>
        <w:rPr/>
        <w:t xml:space="preserve">第一节 母婴传媒行业投融资情况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四、母婴传媒行业投资现状分析</w:t>
      </w:r>
    </w:p>
    <w:p>
      <w:pPr>
        <w:spacing w:before="75" w:after="0"/>
      </w:pPr>
      <w:r>
        <w:rPr/>
        <w:t xml:space="preserve">第二节 2026-2031年母婴传媒行业投资机会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四、母婴传媒行业投资机遇</w:t>
      </w:r>
    </w:p>
    <w:p>
      <w:pPr>
        <w:spacing w:before="75" w:after="0"/>
      </w:pPr>
      <w:r>
        <w:rPr/>
        <w:t xml:space="preserve">第三节 2026-2031年母婴传媒行业投资风险及防范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中国母婴传媒行业投资建议</w:t>
      </w:r>
    </w:p>
    <w:p>
      <w:pPr>
        <w:spacing w:before="75" w:after="0"/>
      </w:pPr>
      <w:r>
        <w:rPr/>
        <w:t xml:space="preserve">一、母婴传媒行业未来发展方向</w:t>
      </w:r>
    </w:p>
    <w:p>
      <w:pPr>
        <w:spacing w:before="75" w:after="0"/>
      </w:pPr>
      <w:r>
        <w:rPr/>
        <w:t xml:space="preserve">二、母婴传媒行业主要投资建议</w:t>
      </w:r>
    </w:p>
    <w:p>
      <w:pPr>
        <w:spacing w:before="75" w:after="0"/>
      </w:pPr>
      <w:r>
        <w:rPr/>
        <w:t xml:space="preserve">三、中国母婴传媒企业融资分析</w:t>
      </w:r>
    </w:p>
    <w:p>
      <w:pPr>
        <w:spacing w:before="75" w:after="0"/>
      </w:pPr>
      <w:r>
        <w:rPr>
          <w:b w:val="1"/>
          <w:bCs w:val="1"/>
        </w:rPr>
        <w:t xml:space="preserve">第十一章 2026-2031年母婴传媒行业面临的困境及对策</w:t>
      </w:r>
    </w:p>
    <w:p>
      <w:pPr>
        <w:spacing w:before="75" w:after="0"/>
      </w:pPr>
      <w:r>
        <w:rPr/>
        <w:t xml:space="preserve">第一节 2021-2026年母婴传媒行业面临的困境</w:t>
      </w:r>
    </w:p>
    <w:p>
      <w:pPr>
        <w:spacing w:before="75" w:after="0"/>
      </w:pPr>
      <w:r>
        <w:rPr/>
        <w:t xml:space="preserve">第二节 母婴传媒企业面临的困境及对策</w:t>
      </w:r>
    </w:p>
    <w:p>
      <w:pPr>
        <w:spacing w:before="75" w:after="0"/>
      </w:pPr>
      <w:r>
        <w:rPr/>
        <w:t xml:space="preserve">一、重点母婴传媒企业面临的困境及对策</w:t>
      </w:r>
    </w:p>
    <w:p>
      <w:pPr>
        <w:spacing w:before="75" w:after="0"/>
      </w:pPr>
      <w:r>
        <w:rPr/>
        <w:t xml:space="preserve">二、中小母婴传媒发展困境及机遇分析</w:t>
      </w:r>
    </w:p>
    <w:p>
      <w:pPr>
        <w:spacing w:before="75" w:after="0"/>
      </w:pPr>
      <w:r>
        <w:rPr/>
        <w:t xml:space="preserve">第三节 中国母婴传媒行业存在的问题及对策</w:t>
      </w:r>
    </w:p>
    <w:p>
      <w:pPr>
        <w:spacing w:before="75" w:after="0"/>
      </w:pPr>
      <w:r>
        <w:rPr/>
        <w:t xml:space="preserve">一、中国母婴传媒行业发展存在的问题</w:t>
      </w:r>
    </w:p>
    <w:p>
      <w:pPr>
        <w:spacing w:before="75" w:after="0"/>
      </w:pPr>
      <w:r>
        <w:rPr/>
        <w:t xml:space="preserve">二、母婴传媒行业发展的建议对策</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中国母婴传媒市场发展面临的挑战与对策</w:t>
      </w:r>
    </w:p>
    <w:p>
      <w:pPr>
        <w:spacing w:before="75" w:after="0"/>
      </w:pPr>
      <w:r>
        <w:rPr/>
        <w:t xml:space="preserve">一、中国母婴传媒市场发展面临的挑战</w:t>
      </w:r>
    </w:p>
    <w:p>
      <w:pPr>
        <w:spacing w:before="75" w:after="0"/>
      </w:pPr>
      <w:r>
        <w:rPr/>
        <w:t xml:space="preserve">二、中国母婴传媒市场发展对策分析</w:t>
      </w:r>
    </w:p>
    <w:p>
      <w:pPr>
        <w:spacing w:before="75" w:after="0"/>
      </w:pPr>
      <w:r>
        <w:rPr>
          <w:b w:val="1"/>
          <w:bCs w:val="1"/>
        </w:rPr>
        <w:t xml:space="preserve">第六部分 发展战略研究</w:t>
      </w:r>
    </w:p>
    <w:p>
      <w:pPr>
        <w:spacing w:before="75" w:after="0"/>
      </w:pPr>
      <w:r>
        <w:rPr>
          <w:b w:val="1"/>
          <w:bCs w:val="1"/>
        </w:rPr>
        <w:t xml:space="preserve">第十二章 母婴传媒行业发展战略研究</w:t>
      </w:r>
    </w:p>
    <w:p>
      <w:pPr>
        <w:spacing w:before="75" w:after="0"/>
      </w:pPr>
      <w:r>
        <w:rPr/>
        <w:t xml:space="preserve">第一节 母婴传媒行业发展战略研究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对我国母婴传媒品牌的战略思考</w:t>
      </w:r>
    </w:p>
    <w:p>
      <w:pPr>
        <w:spacing w:before="75" w:after="0"/>
      </w:pPr>
      <w:r>
        <w:rPr/>
        <w:t xml:space="preserve">一、母婴传媒品牌的重要性</w:t>
      </w:r>
    </w:p>
    <w:p>
      <w:pPr>
        <w:spacing w:before="75" w:after="0"/>
      </w:pPr>
      <w:r>
        <w:rPr/>
        <w:t xml:space="preserve">二、母婴传媒实施品牌战略的意义</w:t>
      </w:r>
    </w:p>
    <w:p>
      <w:pPr>
        <w:spacing w:before="75" w:after="0"/>
      </w:pPr>
      <w:r>
        <w:rPr/>
        <w:t xml:space="preserve">三、母婴传媒企业品牌的现状分析</w:t>
      </w:r>
    </w:p>
    <w:p>
      <w:pPr>
        <w:spacing w:before="75" w:after="0"/>
      </w:pPr>
      <w:r>
        <w:rPr/>
        <w:t xml:space="preserve">四、我国母婴传媒企业的品牌战略</w:t>
      </w:r>
    </w:p>
    <w:p>
      <w:pPr>
        <w:spacing w:before="75" w:after="0"/>
      </w:pPr>
      <w:r>
        <w:rPr/>
        <w:t xml:space="preserve">五、母婴传媒品牌战略管理的策略</w:t>
      </w:r>
    </w:p>
    <w:p>
      <w:pPr>
        <w:spacing w:before="75" w:after="0"/>
      </w:pPr>
      <w:r>
        <w:rPr/>
        <w:t xml:space="preserve">六、国内外母婴传媒品牌对比及策略建议</w:t>
      </w:r>
    </w:p>
    <w:p>
      <w:pPr>
        <w:spacing w:before="75" w:after="0"/>
      </w:pPr>
      <w:r>
        <w:rPr/>
        <w:t xml:space="preserve">第三节 母婴传媒经营策略分析</w:t>
      </w:r>
    </w:p>
    <w:p>
      <w:pPr>
        <w:spacing w:before="75" w:after="0"/>
      </w:pPr>
      <w:r>
        <w:rPr/>
        <w:t xml:space="preserve">一、母婴传媒市场细分策略</w:t>
      </w:r>
    </w:p>
    <w:p>
      <w:pPr>
        <w:spacing w:before="75" w:after="0"/>
      </w:pPr>
      <w:r>
        <w:rPr/>
        <w:t xml:space="preserve">二、母婴传媒市场创新策略</w:t>
      </w:r>
    </w:p>
    <w:p>
      <w:pPr>
        <w:spacing w:before="75" w:after="0"/>
      </w:pPr>
      <w:r>
        <w:rPr/>
        <w:t xml:space="preserve">三、品牌定位与品类规划</w:t>
      </w:r>
    </w:p>
    <w:p>
      <w:pPr>
        <w:spacing w:before="75" w:after="0"/>
      </w:pPr>
      <w:r>
        <w:rPr/>
        <w:t xml:space="preserve">四、母婴传媒新产品差异化战略</w:t>
      </w:r>
    </w:p>
    <w:p>
      <w:pPr>
        <w:spacing w:before="75" w:after="0"/>
      </w:pPr>
      <w:r>
        <w:rPr/>
        <w:t xml:space="preserve">第四节 母婴传媒行业投资战略研究</w:t>
      </w:r>
    </w:p>
    <w:p>
      <w:pPr>
        <w:spacing w:before="75" w:after="0"/>
      </w:pPr>
      <w:r>
        <w:rPr/>
        <w:t xml:space="preserve">一、2026-2031年母婴传媒行业投资战略</w:t>
      </w:r>
    </w:p>
    <w:p>
      <w:pPr>
        <w:spacing w:before="75" w:after="0"/>
      </w:pPr>
      <w:r>
        <w:rPr/>
        <w:t xml:space="preserve">二、2026-2031年细分行业投资战略</w:t>
      </w:r>
    </w:p>
    <w:p>
      <w:pPr>
        <w:spacing w:before="75" w:after="0"/>
      </w:pPr>
      <w:r>
        <w:rPr>
          <w:b w:val="1"/>
          <w:bCs w:val="1"/>
        </w:rPr>
        <w:t xml:space="preserve">第十三章 研究结论及发展建议</w:t>
      </w:r>
    </w:p>
    <w:p>
      <w:pPr>
        <w:spacing w:before="75" w:after="0"/>
      </w:pPr>
      <w:r>
        <w:rPr/>
        <w:t xml:space="preserve">第一节 母婴传媒行业研究结论及建议</w:t>
      </w:r>
    </w:p>
    <w:p>
      <w:pPr>
        <w:spacing w:before="75" w:after="0"/>
      </w:pPr>
      <w:r>
        <w:rPr/>
        <w:t xml:space="preserve">第二节 母婴传媒子行业研究结论及建议</w:t>
      </w:r>
    </w:p>
    <w:p>
      <w:pPr>
        <w:spacing w:before="75" w:after="0"/>
      </w:pPr>
      <w:r>
        <w:rPr/>
        <w:t xml:space="preserve">第三节 中道泰和母婴传媒行业发展建议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图表：2021-2026年中国母婴传媒行业市场规模</w:t>
      </w:r>
    </w:p>
    <w:p>
      <w:pPr>
        <w:spacing w:before="75" w:after="0"/>
      </w:pPr>
      <w:r>
        <w:rPr/>
        <w:t xml:space="preserve">图表：2021-2026年母婴传媒行业重要数据指标比较</w:t>
      </w:r>
    </w:p>
    <w:p>
      <w:pPr>
        <w:spacing w:before="75" w:after="0"/>
      </w:pPr>
      <w:r>
        <w:rPr/>
        <w:t xml:space="preserve">图表：2021-2026年中国母婴传媒市场占全球份额比较</w:t>
      </w:r>
    </w:p>
    <w:p>
      <w:pPr>
        <w:spacing w:before="75" w:after="0"/>
      </w:pPr>
      <w:r>
        <w:rPr/>
        <w:t xml:space="preserve">图表：2021-2026年中国母婴传媒区域分布</w:t>
      </w:r>
    </w:p>
    <w:p>
      <w:pPr>
        <w:spacing w:before="75" w:after="0"/>
      </w:pPr>
      <w:r>
        <w:rPr/>
        <w:t xml:space="preserve">图表：2021-2026年我国母婴传媒行业投资规模分析</w:t>
      </w:r>
    </w:p>
    <w:p>
      <w:pPr>
        <w:spacing w:before="75" w:after="0"/>
      </w:pPr>
      <w:r>
        <w:rPr/>
        <w:t xml:space="preserve">图表：2021-2026年红星美羚资产负债表</w:t>
      </w:r>
    </w:p>
    <w:p>
      <w:pPr>
        <w:spacing w:before="75" w:after="0"/>
      </w:pPr>
      <w:r>
        <w:rPr/>
        <w:t xml:space="preserve">图表：2021-2026年红星美羚利润表</w:t>
      </w:r>
    </w:p>
    <w:p>
      <w:pPr>
        <w:spacing w:before="75" w:after="0"/>
      </w:pPr>
      <w:r>
        <w:rPr/>
        <w:t xml:space="preserve">图表：2021-2026年红星美羚现金流量表</w:t>
      </w:r>
    </w:p>
    <w:p>
      <w:pPr>
        <w:spacing w:before="75" w:after="0"/>
      </w:pPr>
      <w:r>
        <w:rPr/>
        <w:t xml:space="preserve">图表：2021-2026年红星美羚每股指标</w:t>
      </w:r>
    </w:p>
    <w:p>
      <w:pPr>
        <w:spacing w:before="75" w:after="0"/>
      </w:pPr>
      <w:r>
        <w:rPr/>
        <w:t xml:space="preserve">图表：2021-2026年红星美羚成长能力指标</w:t>
      </w:r>
    </w:p>
    <w:p>
      <w:pPr>
        <w:spacing w:before="75" w:after="0"/>
      </w:pPr>
      <w:r>
        <w:rPr/>
        <w:t xml:space="preserve">图表：2021-2026年红星美羚盈利能力指标</w:t>
      </w:r>
    </w:p>
    <w:p>
      <w:pPr>
        <w:spacing w:before="75" w:after="0"/>
      </w:pPr>
      <w:r>
        <w:rPr/>
        <w:t xml:space="preserve">图表：2021-2026年红星美羚运营能力指标</w:t>
      </w:r>
    </w:p>
    <w:p>
      <w:pPr>
        <w:spacing w:before="75" w:after="0"/>
      </w:pPr>
      <w:r>
        <w:rPr/>
        <w:t xml:space="preserve">图表：2021-2026年红星美羚财务风险指标</w:t>
      </w:r>
    </w:p>
    <w:p>
      <w:pPr>
        <w:spacing w:before="75" w:after="0"/>
      </w:pPr>
      <w:r>
        <w:rPr/>
        <w:t xml:space="preserve">图表：2021-2026年中鼎联合牧业资产负债表</w:t>
      </w:r>
    </w:p>
    <w:p>
      <w:pPr>
        <w:spacing w:before="75" w:after="0"/>
      </w:pPr>
      <w:r>
        <w:rPr/>
        <w:t xml:space="preserve">图表：2021-2026年中鼎联合牧业利润表</w:t>
      </w:r>
    </w:p>
    <w:p>
      <w:pPr>
        <w:spacing w:before="75" w:after="0"/>
      </w:pPr>
      <w:r>
        <w:rPr/>
        <w:t xml:space="preserve">图表：2021-2026年中鼎联合牧业现金流量表</w:t>
      </w:r>
    </w:p>
    <w:p>
      <w:pPr>
        <w:spacing w:before="75" w:after="0"/>
      </w:pPr>
      <w:r>
        <w:rPr/>
        <w:t xml:space="preserve">图表：2021-2026年中鼎联合牧业每股指标</w:t>
      </w:r>
    </w:p>
    <w:p>
      <w:pPr>
        <w:spacing w:before="75" w:after="0"/>
      </w:pPr>
      <w:r>
        <w:rPr/>
        <w:t xml:space="preserve">图表：2021-2026年中鼎联合牧业成长能力指标</w:t>
      </w:r>
    </w:p>
    <w:p>
      <w:pPr>
        <w:spacing w:before="75" w:after="0"/>
      </w:pPr>
      <w:r>
        <w:rPr/>
        <w:t xml:space="preserve">图表：2021-2026年中鼎联合牧业盈利能力指标</w:t>
      </w:r>
    </w:p>
    <w:p>
      <w:pPr>
        <w:spacing w:before="75" w:after="0"/>
      </w:pPr>
      <w:r>
        <w:rPr/>
        <w:t xml:space="preserve">图表：2021-2026年中鼎联合牧业运营能力指标</w:t>
      </w:r>
    </w:p>
    <w:p>
      <w:pPr>
        <w:spacing w:before="75" w:after="0"/>
      </w:pPr>
      <w:r>
        <w:rPr/>
        <w:t xml:space="preserve">图表：2021-2026年中鼎联合牧业财务风险指标</w:t>
      </w:r>
    </w:p>
    <w:p>
      <w:pPr>
        <w:spacing w:before="75" w:after="0"/>
      </w:pPr>
      <w:r>
        <w:rPr/>
        <w:t xml:space="preserve">图表：2021-2026年熊猫乳业资产负债表</w:t>
      </w:r>
    </w:p>
    <w:p>
      <w:pPr>
        <w:spacing w:before="75" w:after="0"/>
      </w:pPr>
      <w:r>
        <w:rPr/>
        <w:t xml:space="preserve">图表：2021-2026年熊猫乳业利润表</w:t>
      </w:r>
    </w:p>
    <w:p>
      <w:pPr>
        <w:spacing w:before="75" w:after="0"/>
      </w:pPr>
      <w:r>
        <w:rPr/>
        <w:t xml:space="preserve">图表：2021-2026年熊猫乳业现金流量表</w:t>
      </w:r>
    </w:p>
    <w:p>
      <w:pPr>
        <w:spacing w:before="75" w:after="0"/>
      </w:pPr>
      <w:r>
        <w:rPr/>
        <w:t xml:space="preserve">图表：2021-2026年熊猫乳业每股指标</w:t>
      </w:r>
    </w:p>
    <w:p>
      <w:pPr>
        <w:spacing w:before="75" w:after="0"/>
      </w:pPr>
      <w:r>
        <w:rPr/>
        <w:t xml:space="preserve">图表：2021-2026年熊猫乳业成长能力指标</w:t>
      </w:r>
    </w:p>
    <w:p>
      <w:pPr>
        <w:spacing w:before="75" w:after="0"/>
      </w:pPr>
      <w:r>
        <w:rPr/>
        <w:t xml:space="preserve">图表：2021-2026年熊猫乳业盈利能力指标</w:t>
      </w:r>
    </w:p>
    <w:p>
      <w:pPr>
        <w:spacing w:before="75" w:after="0"/>
      </w:pPr>
      <w:r>
        <w:rPr/>
        <w:t xml:space="preserve">图表：2021-2026年熊猫乳业运营能力指标</w:t>
      </w:r>
    </w:p>
    <w:p>
      <w:pPr>
        <w:spacing w:before="75" w:after="0"/>
      </w:pPr>
      <w:r>
        <w:rPr/>
        <w:t xml:space="preserve">图表：2021-2026年熊猫乳业财务风险指标</w:t>
      </w:r>
    </w:p>
    <w:p>
      <w:pPr>
        <w:spacing w:before="75" w:after="0"/>
      </w:pPr>
      <w:r>
        <w:rPr/>
        <w:t xml:space="preserve">图表：2021-2026年小西牛资产负债表</w:t>
      </w:r>
    </w:p>
    <w:p>
      <w:pPr>
        <w:spacing w:before="75" w:after="0"/>
      </w:pPr>
      <w:r>
        <w:rPr/>
        <w:t xml:space="preserve">图表：2021-2026年小西牛利润表</w:t>
      </w:r>
    </w:p>
    <w:p>
      <w:pPr>
        <w:spacing w:before="75" w:after="0"/>
      </w:pPr>
      <w:r>
        <w:rPr/>
        <w:t xml:space="preserve">图表：2021-2026年小西牛现金流量表</w:t>
      </w:r>
    </w:p>
    <w:p>
      <w:pPr>
        <w:spacing w:before="75" w:after="0"/>
      </w:pPr>
      <w:r>
        <w:rPr/>
        <w:t xml:space="preserve">图表：2021-2026年小西牛每股指标</w:t>
      </w:r>
    </w:p>
    <w:p>
      <w:pPr>
        <w:spacing w:before="75" w:after="0"/>
      </w:pPr>
      <w:r>
        <w:rPr/>
        <w:t xml:space="preserve">图表：2021-2026年小西牛成长能力指标</w:t>
      </w:r>
    </w:p>
    <w:p>
      <w:pPr>
        <w:spacing w:before="75" w:after="0"/>
      </w:pPr>
      <w:r>
        <w:rPr/>
        <w:t xml:space="preserve">图表：2021-2026年小西牛盈利能力指标</w:t>
      </w:r>
    </w:p>
    <w:p>
      <w:pPr>
        <w:spacing w:before="75" w:after="0"/>
      </w:pPr>
      <w:r>
        <w:rPr/>
        <w:t xml:space="preserve">图表：2021-2026年小西牛运营能力指标</w:t>
      </w:r>
    </w:p>
    <w:p>
      <w:pPr>
        <w:spacing w:before="75" w:after="0"/>
      </w:pPr>
      <w:r>
        <w:rPr/>
        <w:t xml:space="preserve">图表：2021-2026年小西牛财务风险指标</w:t>
      </w:r>
    </w:p>
    <w:p>
      <w:pPr>
        <w:spacing w:before="75" w:after="0"/>
      </w:pPr>
      <w:r>
        <w:rPr/>
        <w:t xml:space="preserve">图表：2021-2026年宝贝格子资产负债表</w:t>
      </w:r>
    </w:p>
    <w:p>
      <w:pPr>
        <w:spacing w:before="75" w:after="0"/>
      </w:pPr>
      <w:r>
        <w:rPr/>
        <w:t xml:space="preserve">图表：2021-2026年宝贝格子利润表</w:t>
      </w:r>
    </w:p>
    <w:p>
      <w:pPr>
        <w:spacing w:before="75" w:after="0"/>
      </w:pPr>
      <w:r>
        <w:rPr/>
        <w:t xml:space="preserve">图表：2021-2026年宝贝格子现金流量表</w:t>
      </w:r>
    </w:p>
    <w:p>
      <w:pPr>
        <w:spacing w:before="75" w:after="0"/>
      </w:pPr>
      <w:r>
        <w:rPr/>
        <w:t xml:space="preserve">图表：2021-2026年宝贝格子每股指标</w:t>
      </w:r>
    </w:p>
    <w:p>
      <w:pPr>
        <w:spacing w:before="75" w:after="0"/>
      </w:pPr>
      <w:r>
        <w:rPr/>
        <w:t xml:space="preserve">图表：2021-2026年宝贝格子成长能力指标</w:t>
      </w:r>
    </w:p>
    <w:p>
      <w:pPr>
        <w:spacing w:before="75" w:after="0"/>
      </w:pPr>
      <w:r>
        <w:rPr/>
        <w:t xml:space="preserve">图表：2021-2026年宝贝格子盈利能力指标</w:t>
      </w:r>
    </w:p>
    <w:p>
      <w:pPr>
        <w:spacing w:before="75" w:after="0"/>
      </w:pPr>
      <w:r>
        <w:rPr/>
        <w:t xml:space="preserve">图表：2021-2026年宝贝格子运营能力指标</w:t>
      </w:r>
    </w:p>
    <w:p>
      <w:pPr>
        <w:spacing w:before="75" w:after="0"/>
      </w:pPr>
      <w:r>
        <w:rPr/>
        <w:t xml:space="preserve">图表：2021-2026年宝贝格子财务风险指标</w:t>
      </w:r>
    </w:p>
    <w:p>
      <w:pPr>
        <w:spacing w:before="75" w:after="0"/>
      </w:pPr>
      <w:r>
        <w:rPr/>
        <w:t xml:space="preserve">图表：2021-2026年广生行资产负债表</w:t>
      </w:r>
    </w:p>
    <w:p>
      <w:pPr>
        <w:spacing w:before="75" w:after="0"/>
      </w:pPr>
      <w:r>
        <w:rPr/>
        <w:t xml:space="preserve">图表：2021-2026年广生行利润表</w:t>
      </w:r>
    </w:p>
    <w:p>
      <w:pPr>
        <w:spacing w:before="75" w:after="0"/>
      </w:pPr>
      <w:r>
        <w:rPr/>
        <w:t xml:space="preserve">图表：2021-2026年广生行现金流量表</w:t>
      </w:r>
    </w:p>
    <w:p>
      <w:pPr>
        <w:spacing w:before="75" w:after="0"/>
      </w:pPr>
      <w:r>
        <w:rPr/>
        <w:t xml:space="preserve">图表：2021-2026年广生行每股指标</w:t>
      </w:r>
    </w:p>
    <w:p>
      <w:pPr>
        <w:spacing w:before="75" w:after="0"/>
      </w:pPr>
      <w:r>
        <w:rPr/>
        <w:t xml:space="preserve">图表：2021-2026年广生行成长能力指标</w:t>
      </w:r>
    </w:p>
    <w:p>
      <w:pPr>
        <w:spacing w:before="75" w:after="0"/>
      </w:pPr>
      <w:r>
        <w:rPr/>
        <w:t xml:space="preserve">图表：2021-2026年广生行盈利能力指标</w:t>
      </w:r>
    </w:p>
    <w:p>
      <w:pPr>
        <w:spacing w:before="75" w:after="0"/>
      </w:pPr>
      <w:r>
        <w:rPr/>
        <w:t xml:space="preserve">图表：2021-2026年广生行运营能力指标</w:t>
      </w:r>
    </w:p>
    <w:p>
      <w:pPr>
        <w:spacing w:before="75" w:after="0"/>
      </w:pPr>
      <w:r>
        <w:rPr/>
        <w:t xml:space="preserve">图表：2021-2026年广生行财务风险指标</w:t>
      </w:r>
    </w:p>
    <w:p>
      <w:pPr>
        <w:spacing w:before="75" w:after="0"/>
      </w:pPr>
      <w:r>
        <w:rPr/>
        <w:t xml:space="preserve">图表：2026-2031年中国母婴传媒行业市场规模预测</w:t>
      </w:r>
    </w:p>
    <w:p>
      <w:pPr>
        <w:spacing w:before="75" w:after="0"/>
      </w:pPr>
      <w:r>
        <w:rPr/>
        <w:t xml:space="preserve">图表：2026-2031年中国母婴传媒投资规模预测</w:t>
      </w:r>
    </w:p>
    <w:p>
      <w:pPr>
        <w:spacing w:before="75" w:after="0"/>
      </w:pPr>
      <w:r>
        <w:rPr/>
        <w:t xml:space="preserve">图表：2026-2031年中国母婴传媒投资规模预测</w:t>
      </w:r>
    </w:p>
    <w:p>
      <w:pPr>
        <w:spacing w:before="75" w:after="0"/>
      </w:pPr>
      <w:r>
        <w:rPr/>
        <w:t xml:space="preserve">图表：2026-2031年中国母婴传媒供给预测</w:t>
      </w:r>
    </w:p>
    <w:p>
      <w:pPr>
        <w:spacing w:before="75" w:after="0"/>
      </w:pPr>
      <w:r>
        <w:rPr/>
        <w:t xml:space="preserve">图表：2026-2031年中国母婴传媒下游需求预测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本文地址：https://www.51baogao.cn/bg/20190328/113587.shtml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28/11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2026-2031年中国母婴传媒行业市场深度分析及发展趋势研究咨询预测报告</dc:title>
  <dc:description>2026-2031年中国母婴传媒行业市场深度分析及发展趋势研究咨询预测报告</dc:description>
  <dc:subject>2026-2031年中国母婴传媒行业市场深度分析及发展趋势研究咨询预测报告</dc:subject>
  <cp:keywords>研究报告</cp:keywords>
  <cp:category>研究报告</cp:category>
  <cp:lastModifiedBy>北京中道泰和信息咨询有限公司</cp:lastModifiedBy>
  <dcterms:created xsi:type="dcterms:W3CDTF">2026-03-29T16:23:40+08:00</dcterms:created>
  <dcterms:modified xsi:type="dcterms:W3CDTF">2026-03-29T16:23:40+08:00</dcterms:modified>
</cp:coreProperties>
</file>

<file path=docProps/custom.xml><?xml version="1.0" encoding="utf-8"?>
<Properties xmlns="http://schemas.openxmlformats.org/officeDocument/2006/custom-properties" xmlns:vt="http://schemas.openxmlformats.org/officeDocument/2006/docPropsVTypes"/>
</file>