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2024-2029年中国呼叫中心行业深度分析及发展前景预测报告</w:t>
      </w:r>
    </w:p>
    <w:p>
      <w:pPr>
        <w:spacing w:after="150"/>
      </w:pPr>
      <w:r>
        <w:rPr>
          <w:b w:val="1"/>
          <w:bCs w:val="1"/>
        </w:rPr>
        <w:t xml:space="preserve">报告简介</w:t>
      </w:r>
    </w:p>
    <w:p>
      <w:pPr>
        <w:spacing w:after="150"/>
      </w:pPr>
      <w:r>
        <w:rPr/>
        <w:t xml:space="preserve">呼叫中心是充分利用现代通讯与计算机技术，如IVR(交互式语音应答系统)、ACD(自动呼叫分配系统)等等，可以自动地处理大量各种不同的电话呼入、呼出业务和服务的运营操作场所。呼叫中心已经广泛地应用在市政、公安、交管、邮政、电信、银行、保险、证券、电力、IT和市场行销等行业，以及所有需要利用电话进行产品行销、服务与支持的大型企业，使企业的客户服务与支持得以实现，并极大地提高了相应行业的服务水平和运营效率。</w:t>
      </w:r>
    </w:p>
    <w:p>
      <w:pPr>
        <w:spacing w:after="150"/>
      </w:pPr>
      <w:r>
        <w:rPr/>
        <w:t xml:space="preserve">移动互联网、社交媒体、云计算等新兴产业快速发展的时期，中国呼叫中心市场也开始热闹起来，各种产品、技术和服务模式都在不断地推陈出新，以更好地适应客户不断变化的深层次需求。</w:t>
      </w:r>
    </w:p>
    <w:p>
      <w:pPr>
        <w:spacing w:after="150"/>
      </w:pPr>
      <w:r>
        <w:rPr/>
        <w:t xml:space="preserve">受益于中国的经济持续高速增长，未来中国企业呼叫中心仍将持续扩张。在经济大发展的前提下，面向广大消费群体的第三产业得到了高速发展，大批农村劳动力进入城市，中国城市化进程加快，消费型社会逐步形成，呼叫中心正是适合于面向大众群体的服务和营销工具，第三产业的发展和消费市场需求的增加，为呼叫中心注入了新的发展动力。</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呼叫中心行业研究单位等公布和提供的大量资料。报告对我国呼叫中心行业的供需状况、发展现状、子行业发展变化等进行了分析，重点分析了国内外呼叫中心行业的发展现状、如何面对行业的发展挑战、行业的发展建议、行业竞争力，以及行业的投资分析和趋势预测等等。报告还综合了呼叫中心行业的整体发展动态，对行业在产品方面提供了参考建议和具体解决办法。报告对于呼叫中心产品生产企业、经销商、行业管理部门以及拟进入该行业的投资者具有重要的参考价值，对于研究我国呼叫中心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呼叫中心概述</w:t>
      </w:r>
    </w:p>
    <w:p>
      <w:pPr>
        <w:spacing w:after="150"/>
      </w:pPr>
      <w:r>
        <w:rPr/>
        <w:t xml:space="preserve">1.1 呼叫中心的概念</w:t>
      </w:r>
    </w:p>
    <w:p>
      <w:pPr>
        <w:spacing w:after="150"/>
      </w:pPr>
      <w:r>
        <w:rPr/>
        <w:t xml:space="preserve">1.1.1 呼叫中心的基本定义</w:t>
      </w:r>
    </w:p>
    <w:p>
      <w:pPr>
        <w:spacing w:after="150"/>
      </w:pPr>
      <w:r>
        <w:rPr/>
        <w:t xml:space="preserve">1.1.2 呼叫中心的系统组成</w:t>
      </w:r>
    </w:p>
    <w:p>
      <w:pPr>
        <w:spacing w:after="150"/>
      </w:pPr>
      <w:r>
        <w:rPr/>
        <w:t xml:space="preserve">1.1.3 呼叫中心相关名词解析</w:t>
      </w:r>
    </w:p>
    <w:p>
      <w:pPr>
        <w:spacing w:after="150"/>
      </w:pPr>
      <w:r>
        <w:rPr/>
        <w:t xml:space="preserve">1.2 呼叫中心的分类和形态概述</w:t>
      </w:r>
    </w:p>
    <w:p>
      <w:pPr>
        <w:spacing w:after="150"/>
      </w:pPr>
      <w:r>
        <w:rPr/>
        <w:t xml:space="preserve">1.2.1 呼叫中心的分类情况</w:t>
      </w:r>
    </w:p>
    <w:p>
      <w:pPr>
        <w:spacing w:after="150"/>
      </w:pPr>
      <w:r>
        <w:rPr/>
        <w:t xml:space="preserve">1.2.2 呼叫中心的主要形态</w:t>
      </w:r>
    </w:p>
    <w:p>
      <w:pPr>
        <w:spacing w:after="150"/>
      </w:pPr>
      <w:r>
        <w:rPr/>
        <w:t xml:space="preserve">1.2.3 各类呼叫中心的优劣势分析</w:t>
      </w:r>
    </w:p>
    <w:p>
      <w:pPr>
        <w:spacing w:after="150"/>
      </w:pPr>
      <w:r>
        <w:rPr/>
        <w:t xml:space="preserve">1.2.4 呼叫中心的新业务分类</w:t>
      </w:r>
    </w:p>
    <w:p>
      <w:pPr>
        <w:spacing w:after="150"/>
      </w:pPr>
      <w:r>
        <w:rPr/>
        <w:t xml:space="preserve">1.3 呼叫中心的发展进程</w:t>
      </w:r>
    </w:p>
    <w:p>
      <w:pPr>
        <w:spacing w:after="150"/>
      </w:pPr>
      <w:r>
        <w:rPr/>
        <w:t xml:space="preserve">1.3.1 产业发展历史</w:t>
      </w:r>
    </w:p>
    <w:p>
      <w:pPr>
        <w:spacing w:after="150"/>
      </w:pPr>
      <w:r>
        <w:rPr/>
        <w:t xml:space="preserve">1.3.2 业务发展进程</w:t>
      </w:r>
    </w:p>
    <w:p>
      <w:pPr>
        <w:spacing w:after="150"/>
      </w:pPr>
      <w:r>
        <w:rPr/>
        <w:t xml:space="preserve">1.3.3 技术发展进程</w:t>
      </w:r>
    </w:p>
    <w:p>
      <w:pPr>
        <w:spacing w:after="150"/>
      </w:pPr>
      <w:r>
        <w:rPr>
          <w:b w:val="1"/>
          <w:bCs w:val="1"/>
        </w:rPr>
        <w:t xml:space="preserve">第二章 2019-2023年中国呼叫中心产业的发展环境</w:t>
      </w:r>
    </w:p>
    <w:p>
      <w:pPr>
        <w:spacing w:after="150"/>
      </w:pPr>
      <w:r>
        <w:rPr/>
        <w:t xml:space="preserve">2.1 政策环境</w:t>
      </w:r>
    </w:p>
    <w:p>
      <w:pPr>
        <w:spacing w:after="150"/>
      </w:pPr>
      <w:r>
        <w:rPr/>
        <w:t xml:space="preserve">2.1.1 企业呼叫中心的办理条件</w:t>
      </w:r>
    </w:p>
    <w:p>
      <w:pPr>
        <w:spacing w:after="150"/>
      </w:pPr>
      <w:r>
        <w:rPr/>
        <w:t xml:space="preserve">2.1.2 企业呼叫中心的申请材料</w:t>
      </w:r>
    </w:p>
    <w:p>
      <w:pPr>
        <w:spacing w:after="150"/>
      </w:pPr>
      <w:r>
        <w:rPr/>
        <w:t xml:space="preserve">2.1.3 呼叫中心的相关政策法规</w:t>
      </w:r>
    </w:p>
    <w:p>
      <w:pPr>
        <w:spacing w:after="150"/>
      </w:pPr>
      <w:r>
        <w:rPr/>
        <w:t xml:space="preserve">2.1.4 呼叫中心的标准体系分析</w:t>
      </w:r>
    </w:p>
    <w:p>
      <w:pPr>
        <w:spacing w:after="150"/>
      </w:pPr>
      <w:r>
        <w:rPr/>
        <w:t xml:space="preserve">2.2 经济环境</w:t>
      </w:r>
    </w:p>
    <w:p>
      <w:pPr>
        <w:spacing w:after="150"/>
      </w:pPr>
      <w:r>
        <w:rPr/>
        <w:t xml:space="preserve">2.2.1 中国国民经济发展现状</w:t>
      </w:r>
    </w:p>
    <w:p>
      <w:pPr>
        <w:spacing w:after="150"/>
      </w:pPr>
      <w:r>
        <w:rPr/>
        <w:t xml:space="preserve">2.2.2 呼叫中心对国民经济的影响剖析</w:t>
      </w:r>
    </w:p>
    <w:p>
      <w:pPr>
        <w:spacing w:after="150"/>
      </w:pPr>
      <w:r>
        <w:rPr/>
        <w:t xml:space="preserve">2.2.3 呼叫中心对地方经济发展的助推</w:t>
      </w:r>
    </w:p>
    <w:p>
      <w:pPr>
        <w:spacing w:after="150"/>
      </w:pPr>
      <w:r>
        <w:rPr/>
        <w:t xml:space="preserve">2.2.4 呼叫中心相关行业经济运行情况</w:t>
      </w:r>
    </w:p>
    <w:p>
      <w:pPr>
        <w:spacing w:after="150"/>
      </w:pPr>
      <w:r>
        <w:rPr/>
        <w:t xml:space="preserve">2.3 社会环境</w:t>
      </w:r>
    </w:p>
    <w:p>
      <w:pPr>
        <w:spacing w:after="150"/>
      </w:pPr>
      <w:r>
        <w:rPr/>
        <w:t xml:space="preserve">2.3.1 呼叫中心的社会效益分析</w:t>
      </w:r>
    </w:p>
    <w:p>
      <w:pPr>
        <w:spacing w:after="150"/>
      </w:pPr>
      <w:r>
        <w:rPr/>
        <w:t xml:space="preserve">2.3.2 呼叫中心的人力资源需求形势</w:t>
      </w:r>
    </w:p>
    <w:p>
      <w:pPr>
        <w:spacing w:after="150"/>
      </w:pPr>
      <w:r>
        <w:rPr/>
        <w:t xml:space="preserve">2.3.3 社会分工对呼叫中心的影响透析</w:t>
      </w:r>
    </w:p>
    <w:p>
      <w:pPr>
        <w:spacing w:after="150"/>
      </w:pPr>
      <w:r>
        <w:rPr/>
        <w:t xml:space="preserve">2.4 技术环境</w:t>
      </w:r>
    </w:p>
    <w:p>
      <w:pPr>
        <w:spacing w:after="150"/>
      </w:pPr>
      <w:r>
        <w:rPr/>
        <w:t xml:space="preserve">2.4.1 技术驱动因素分析</w:t>
      </w:r>
    </w:p>
    <w:p>
      <w:pPr>
        <w:spacing w:after="150"/>
      </w:pPr>
      <w:r>
        <w:rPr/>
        <w:t xml:space="preserve">2.4.2 管理与应用技术环境</w:t>
      </w:r>
    </w:p>
    <w:p>
      <w:pPr>
        <w:spacing w:after="150"/>
      </w:pPr>
      <w:r>
        <w:rPr/>
        <w:t xml:space="preserve">2.4.3 系统性能指标分析</w:t>
      </w:r>
    </w:p>
    <w:p>
      <w:pPr>
        <w:spacing w:after="150"/>
      </w:pPr>
      <w:r>
        <w:rPr/>
        <w:t xml:space="preserve">2.4.4 技术应用分析</w:t>
      </w:r>
    </w:p>
    <w:p>
      <w:pPr>
        <w:spacing w:after="150"/>
      </w:pPr>
      <w:r>
        <w:rPr/>
        <w:t xml:space="preserve">2.4.5 技术发展趋势分析</w:t>
      </w:r>
    </w:p>
    <w:p>
      <w:pPr>
        <w:spacing w:after="150"/>
      </w:pPr>
      <w:r>
        <w:rPr>
          <w:b w:val="1"/>
          <w:bCs w:val="1"/>
        </w:rPr>
        <w:t xml:space="preserve">第三章 2019-2023年呼叫中心产业发展情况分析</w:t>
      </w:r>
    </w:p>
    <w:p>
      <w:pPr>
        <w:spacing w:after="150"/>
      </w:pPr>
      <w:r>
        <w:rPr/>
        <w:t xml:space="preserve">3.1 全球呼叫中心产业发展情况分析</w:t>
      </w:r>
    </w:p>
    <w:p>
      <w:pPr>
        <w:spacing w:after="150"/>
      </w:pPr>
      <w:r>
        <w:rPr/>
        <w:t xml:space="preserve">3.1.1 全球外包呼叫中心发展特征</w:t>
      </w:r>
    </w:p>
    <w:p>
      <w:pPr>
        <w:spacing w:after="150"/>
      </w:pPr>
      <w:r>
        <w:rPr/>
        <w:t xml:space="preserve">3.1.2 全球呼叫中心市场发展规模</w:t>
      </w:r>
    </w:p>
    <w:p>
      <w:pPr>
        <w:spacing w:after="150"/>
      </w:pPr>
      <w:r>
        <w:rPr/>
        <w:t xml:space="preserve">3.1.3 全球呼叫中心产业投资规模</w:t>
      </w:r>
    </w:p>
    <w:p>
      <w:pPr>
        <w:spacing w:after="150"/>
      </w:pPr>
      <w:r>
        <w:rPr/>
        <w:t xml:space="preserve">3.2 中国呼叫中心产业发展综况</w:t>
      </w:r>
    </w:p>
    <w:p>
      <w:pPr>
        <w:spacing w:after="150"/>
      </w:pPr>
      <w:r>
        <w:rPr/>
        <w:t xml:space="preserve">3.2.1 呼叫中心产业的运行阶段分析</w:t>
      </w:r>
    </w:p>
    <w:p>
      <w:pPr>
        <w:spacing w:after="150"/>
      </w:pPr>
      <w:r>
        <w:rPr/>
        <w:t xml:space="preserve">3.2.2 呼叫中心产业市场规模</w:t>
      </w:r>
    </w:p>
    <w:p>
      <w:pPr>
        <w:spacing w:after="150"/>
      </w:pPr>
      <w:r>
        <w:rPr/>
        <w:t xml:space="preserve">3.2.3 呼叫中心产业发展的变化透析</w:t>
      </w:r>
    </w:p>
    <w:p>
      <w:pPr>
        <w:spacing w:after="150"/>
      </w:pPr>
      <w:r>
        <w:rPr/>
        <w:t xml:space="preserve">3.2.4 呼叫中心产业的区域分布特点</w:t>
      </w:r>
    </w:p>
    <w:p>
      <w:pPr>
        <w:spacing w:after="150"/>
      </w:pPr>
      <w:r>
        <w:rPr/>
        <w:t xml:space="preserve">3.2.5 国内外呼叫中心产业的比较剖析</w:t>
      </w:r>
    </w:p>
    <w:p>
      <w:pPr>
        <w:spacing w:after="150"/>
      </w:pPr>
      <w:r>
        <w:rPr/>
        <w:t xml:space="preserve">3.3 中国呼叫中心的应用分析</w:t>
      </w:r>
    </w:p>
    <w:p>
      <w:pPr>
        <w:spacing w:after="150"/>
      </w:pPr>
      <w:r>
        <w:rPr/>
        <w:t xml:space="preserve">3.3.1 主要应用领域</w:t>
      </w:r>
    </w:p>
    <w:p>
      <w:pPr>
        <w:spacing w:after="150"/>
      </w:pPr>
      <w:r>
        <w:rPr/>
        <w:t xml:space="preserve">3.3.2 核心应用行业</w:t>
      </w:r>
    </w:p>
    <w:p>
      <w:pPr>
        <w:spacing w:after="150"/>
      </w:pPr>
      <w:r>
        <w:rPr/>
        <w:t xml:space="preserve">3.3.3 应用案例综述</w:t>
      </w:r>
    </w:p>
    <w:p>
      <w:pPr>
        <w:spacing w:after="150"/>
      </w:pPr>
      <w:r>
        <w:rPr/>
        <w:t xml:space="preserve">3.3.4 应用趋势分析</w:t>
      </w:r>
    </w:p>
    <w:p>
      <w:pPr>
        <w:spacing w:after="150"/>
      </w:pPr>
      <w:r>
        <w:rPr/>
        <w:t xml:space="preserve">3.4 企业呼叫中心的发展情况分析</w:t>
      </w:r>
    </w:p>
    <w:p>
      <w:pPr>
        <w:spacing w:after="150"/>
      </w:pPr>
      <w:r>
        <w:rPr/>
        <w:t xml:space="preserve">3.4.1 呼叫中心企业发展规模</w:t>
      </w:r>
    </w:p>
    <w:p>
      <w:pPr>
        <w:spacing w:after="150"/>
      </w:pPr>
      <w:r>
        <w:rPr/>
        <w:t xml:space="preserve">3.4.2 呼叫中心给企业带来的效益剖析</w:t>
      </w:r>
    </w:p>
    <w:p>
      <w:pPr>
        <w:spacing w:after="150"/>
      </w:pPr>
      <w:r>
        <w:rPr/>
        <w:t xml:space="preserve">3.4.3 企业呼叫中心的发展特点简析</w:t>
      </w:r>
    </w:p>
    <w:p>
      <w:pPr>
        <w:spacing w:after="150"/>
      </w:pPr>
      <w:r>
        <w:rPr/>
        <w:t xml:space="preserve">3.4.4 中小企业呼叫中心的建设需求</w:t>
      </w:r>
    </w:p>
    <w:p>
      <w:pPr>
        <w:spacing w:after="150"/>
      </w:pPr>
      <w:r>
        <w:rPr/>
        <w:t xml:space="preserve">3.4.5 企业呼叫中心的选择分析</w:t>
      </w:r>
    </w:p>
    <w:p>
      <w:pPr>
        <w:spacing w:after="150"/>
      </w:pPr>
      <w:r>
        <w:rPr/>
        <w:t xml:space="preserve">3.4.6 企业呼叫中心竞争力的提升战略</w:t>
      </w:r>
    </w:p>
    <w:p>
      <w:pPr>
        <w:spacing w:after="150"/>
      </w:pPr>
      <w:r>
        <w:rPr/>
        <w:t xml:space="preserve">3.5 中国呼叫中心产业的问题及对策</w:t>
      </w:r>
    </w:p>
    <w:p>
      <w:pPr>
        <w:spacing w:after="150"/>
      </w:pPr>
      <w:r>
        <w:rPr/>
        <w:t xml:space="preserve">3.5.1 中国呼叫中心产业链发展不完善</w:t>
      </w:r>
    </w:p>
    <w:p>
      <w:pPr>
        <w:spacing w:after="150"/>
      </w:pPr>
      <w:r>
        <w:rPr/>
        <w:t xml:space="preserve">3.5.2 呼叫中心运营中的主要问题</w:t>
      </w:r>
    </w:p>
    <w:p>
      <w:pPr>
        <w:spacing w:after="150"/>
      </w:pPr>
      <w:r>
        <w:rPr/>
        <w:t xml:space="preserve">3.5.3 提升呼叫中心服务质量的策略</w:t>
      </w:r>
    </w:p>
    <w:p>
      <w:pPr>
        <w:spacing w:after="150"/>
      </w:pPr>
      <w:r>
        <w:rPr>
          <w:b w:val="1"/>
          <w:bCs w:val="1"/>
        </w:rPr>
        <w:t xml:space="preserve">第四章 2019-2023年呼叫中心系统及产品分析</w:t>
      </w:r>
    </w:p>
    <w:p>
      <w:pPr>
        <w:spacing w:after="150"/>
      </w:pPr>
      <w:r>
        <w:rPr/>
        <w:t xml:space="preserve">4.1 呼叫中心系统行业发展概述</w:t>
      </w:r>
    </w:p>
    <w:p>
      <w:pPr>
        <w:spacing w:after="150"/>
      </w:pPr>
      <w:r>
        <w:rPr/>
        <w:t xml:space="preserve">4.1.1 呼叫中心系统的构成状况</w:t>
      </w:r>
    </w:p>
    <w:p>
      <w:pPr>
        <w:spacing w:after="150"/>
      </w:pPr>
      <w:r>
        <w:rPr/>
        <w:t xml:space="preserve">4.1.2 呼叫中心系统建设成本比较</w:t>
      </w:r>
    </w:p>
    <w:p>
      <w:pPr>
        <w:spacing w:after="150"/>
      </w:pPr>
      <w:r>
        <w:rPr/>
        <w:t xml:space="preserve">4.1.3 呼叫中心系统市场发展因素</w:t>
      </w:r>
    </w:p>
    <w:p>
      <w:pPr>
        <w:spacing w:after="150"/>
      </w:pPr>
      <w:r>
        <w:rPr/>
        <w:t xml:space="preserve">4.2 呼叫中心整体解决方案分析</w:t>
      </w:r>
    </w:p>
    <w:p>
      <w:pPr>
        <w:spacing w:after="150"/>
      </w:pPr>
      <w:r>
        <w:rPr/>
        <w:t xml:space="preserve">4.2.1 基于传统pbx的呼叫中心</w:t>
      </w:r>
    </w:p>
    <w:p>
      <w:pPr>
        <w:spacing w:after="150"/>
      </w:pPr>
      <w:r>
        <w:rPr/>
        <w:t xml:space="preserve">4.2.2 基于微机和语音板卡的呼叫中心</w:t>
      </w:r>
    </w:p>
    <w:p>
      <w:pPr>
        <w:spacing w:after="150"/>
      </w:pPr>
      <w:r>
        <w:rPr/>
        <w:t xml:space="preserve">4.2.3 基于ip技术的一体化呼叫中心</w:t>
      </w:r>
    </w:p>
    <w:p>
      <w:pPr>
        <w:spacing w:after="150"/>
      </w:pPr>
      <w:r>
        <w:rPr/>
        <w:t xml:space="preserve">4.2.4 不同解决方案优劣势比较</w:t>
      </w:r>
    </w:p>
    <w:p>
      <w:pPr>
        <w:spacing w:after="150"/>
      </w:pPr>
      <w:r>
        <w:rPr/>
        <w:t xml:space="preserve">4.3 云计算呼叫中心系统分析</w:t>
      </w:r>
    </w:p>
    <w:p>
      <w:pPr>
        <w:spacing w:after="150"/>
      </w:pPr>
      <w:r>
        <w:rPr/>
        <w:t xml:space="preserve">4.3.1 云计算呼叫中心发展概述</w:t>
      </w:r>
    </w:p>
    <w:p>
      <w:pPr>
        <w:spacing w:after="150"/>
      </w:pPr>
      <w:r>
        <w:rPr/>
        <w:t xml:space="preserve">4.3.2 云计算呼叫中心系统搭建</w:t>
      </w:r>
    </w:p>
    <w:p>
      <w:pPr>
        <w:spacing w:after="150"/>
      </w:pPr>
      <w:r>
        <w:rPr/>
        <w:t xml:space="preserve">4.3.3 云计算呼叫中心系统特点</w:t>
      </w:r>
    </w:p>
    <w:p>
      <w:pPr>
        <w:spacing w:after="150"/>
      </w:pPr>
      <w:r>
        <w:rPr/>
        <w:t xml:space="preserve">4.3.4 云计算呼叫中心发展趋势</w:t>
      </w:r>
    </w:p>
    <w:p>
      <w:pPr>
        <w:spacing w:after="150"/>
      </w:pPr>
      <w:r>
        <w:rPr/>
        <w:t xml:space="preserve">4.4 客户管理系统(crm)市场分析</w:t>
      </w:r>
    </w:p>
    <w:p>
      <w:pPr>
        <w:spacing w:after="150"/>
      </w:pPr>
      <w:r>
        <w:rPr/>
        <w:t xml:space="preserve">4.4.1 crm市场发展规模</w:t>
      </w:r>
    </w:p>
    <w:p>
      <w:pPr>
        <w:spacing w:after="150"/>
      </w:pPr>
      <w:r>
        <w:rPr/>
        <w:t xml:space="preserve">4.4.2 crm市场发展格局</w:t>
      </w:r>
    </w:p>
    <w:p>
      <w:pPr>
        <w:spacing w:after="150"/>
      </w:pPr>
      <w:r>
        <w:rPr/>
        <w:t xml:space="preserve">4.4.3 crm市场云化规模</w:t>
      </w:r>
    </w:p>
    <w:p>
      <w:pPr>
        <w:spacing w:after="150"/>
      </w:pPr>
      <w:r>
        <w:rPr/>
        <w:t xml:space="preserve">4.4.4 crm市场发展阵营</w:t>
      </w:r>
    </w:p>
    <w:p>
      <w:pPr>
        <w:spacing w:after="150"/>
      </w:pPr>
      <w:r>
        <w:rPr/>
        <w:t xml:space="preserve">4.5 其他产品介绍</w:t>
      </w:r>
    </w:p>
    <w:p>
      <w:pPr>
        <w:spacing w:after="150"/>
      </w:pPr>
      <w:r>
        <w:rPr/>
        <w:t xml:space="preserve">4.5.1 用户电话交换机</w:t>
      </w:r>
    </w:p>
    <w:p>
      <w:pPr>
        <w:spacing w:after="150"/>
      </w:pPr>
      <w:r>
        <w:rPr/>
        <w:t xml:space="preserve">4.5.2 计算机电话集成(cti)中间件</w:t>
      </w:r>
    </w:p>
    <w:p>
      <w:pPr>
        <w:spacing w:after="150"/>
      </w:pPr>
      <w:r>
        <w:rPr/>
        <w:t xml:space="preserve">4.5.3 自动呼叫分配器(acd)</w:t>
      </w:r>
    </w:p>
    <w:p>
      <w:pPr>
        <w:spacing w:after="150"/>
      </w:pPr>
      <w:r>
        <w:rPr/>
        <w:t xml:space="preserve">4.5.4 外拨系统</w:t>
      </w:r>
    </w:p>
    <w:p>
      <w:pPr>
        <w:spacing w:after="150"/>
      </w:pPr>
      <w:r>
        <w:rPr/>
        <w:t xml:space="preserve">4.5.5 数据库服务器</w:t>
      </w:r>
    </w:p>
    <w:p>
      <w:pPr>
        <w:spacing w:after="150"/>
      </w:pPr>
      <w:r>
        <w:rPr>
          <w:b w:val="1"/>
          <w:bCs w:val="1"/>
        </w:rPr>
        <w:t xml:space="preserve">第五章 2019-2023年自建类呼叫中心市场分析</w:t>
      </w:r>
    </w:p>
    <w:p>
      <w:pPr>
        <w:spacing w:after="150"/>
      </w:pPr>
      <w:r>
        <w:rPr/>
        <w:t xml:space="preserve">5.1 电信业呼叫中心</w:t>
      </w:r>
    </w:p>
    <w:p>
      <w:pPr>
        <w:spacing w:after="150"/>
      </w:pPr>
      <w:r>
        <w:rPr/>
        <w:t xml:space="preserve">5.1.1 市场发展变迁</w:t>
      </w:r>
    </w:p>
    <w:p>
      <w:pPr>
        <w:spacing w:after="150"/>
      </w:pPr>
      <w:r>
        <w:rPr/>
        <w:t xml:space="preserve">5.1.2 市场发展概况</w:t>
      </w:r>
    </w:p>
    <w:p>
      <w:pPr>
        <w:spacing w:after="150"/>
      </w:pPr>
      <w:r>
        <w:rPr/>
        <w:t xml:space="preserve">5.1.3 市场运营思路</w:t>
      </w:r>
    </w:p>
    <w:p>
      <w:pPr>
        <w:spacing w:after="150"/>
      </w:pPr>
      <w:r>
        <w:rPr/>
        <w:t xml:space="preserve">5.1.4 市场营销策略</w:t>
      </w:r>
    </w:p>
    <w:p>
      <w:pPr>
        <w:spacing w:after="150"/>
      </w:pPr>
      <w:r>
        <w:rPr/>
        <w:t xml:space="preserve">5.1.5 市场发展方向</w:t>
      </w:r>
    </w:p>
    <w:p>
      <w:pPr>
        <w:spacing w:after="150"/>
      </w:pPr>
      <w:r>
        <w:rPr/>
        <w:t xml:space="preserve">5.2 金融业呼叫中心</w:t>
      </w:r>
    </w:p>
    <w:p>
      <w:pPr>
        <w:spacing w:after="150"/>
      </w:pPr>
      <w:r>
        <w:rPr/>
        <w:t xml:space="preserve">5.2.1 市场发展阶段</w:t>
      </w:r>
    </w:p>
    <w:p>
      <w:pPr>
        <w:spacing w:after="150"/>
      </w:pPr>
      <w:r>
        <w:rPr/>
        <w:t xml:space="preserve">5.2.2 市场发展概况</w:t>
      </w:r>
    </w:p>
    <w:p>
      <w:pPr>
        <w:spacing w:after="150"/>
      </w:pPr>
      <w:r>
        <w:rPr/>
        <w:t xml:space="preserve">5.2.3 细分市场情况</w:t>
      </w:r>
    </w:p>
    <w:p>
      <w:pPr>
        <w:spacing w:after="150"/>
      </w:pPr>
      <w:r>
        <w:rPr/>
        <w:t xml:space="preserve">5.2.4 市场发展问题</w:t>
      </w:r>
    </w:p>
    <w:p>
      <w:pPr>
        <w:spacing w:after="150"/>
      </w:pPr>
      <w:r>
        <w:rPr/>
        <w:t xml:space="preserve">5.2.5 未来发展前景</w:t>
      </w:r>
    </w:p>
    <w:p>
      <w:pPr>
        <w:spacing w:after="150"/>
      </w:pPr>
      <w:r>
        <w:rPr/>
        <w:t xml:space="preserve">5.2.6 企业市场动态</w:t>
      </w:r>
    </w:p>
    <w:p>
      <w:pPr>
        <w:spacing w:after="150"/>
      </w:pPr>
      <w:r>
        <w:rPr/>
        <w:t xml:space="preserve">5.3 政府及公共事业呼叫中心</w:t>
      </w:r>
    </w:p>
    <w:p>
      <w:pPr>
        <w:spacing w:after="150"/>
      </w:pPr>
      <w:r>
        <w:rPr/>
        <w:t xml:space="preserve">5.3.1 发展意义分析</w:t>
      </w:r>
    </w:p>
    <w:p>
      <w:pPr>
        <w:spacing w:after="150"/>
      </w:pPr>
      <w:r>
        <w:rPr/>
        <w:t xml:space="preserve">5.3.2 市场发展概况</w:t>
      </w:r>
    </w:p>
    <w:p>
      <w:pPr>
        <w:spacing w:after="150"/>
      </w:pPr>
      <w:r>
        <w:rPr/>
        <w:t xml:space="preserve">5.3.3 面临的挑战</w:t>
      </w:r>
    </w:p>
    <w:p>
      <w:pPr>
        <w:spacing w:after="150"/>
      </w:pPr>
      <w:r>
        <w:rPr/>
        <w:t xml:space="preserve">5.3.4 市场发展对策</w:t>
      </w:r>
    </w:p>
    <w:p>
      <w:pPr>
        <w:spacing w:after="150"/>
      </w:pPr>
      <w:r>
        <w:rPr/>
        <w:t xml:space="preserve">5.3.5 市场发展动态</w:t>
      </w:r>
    </w:p>
    <w:p>
      <w:pPr>
        <w:spacing w:after="150"/>
      </w:pPr>
      <w:r>
        <w:rPr/>
        <w:t xml:space="preserve">5.4 物流业呼叫中心</w:t>
      </w:r>
    </w:p>
    <w:p>
      <w:pPr>
        <w:spacing w:after="150"/>
      </w:pPr>
      <w:r>
        <w:rPr/>
        <w:t xml:space="preserve">5.4.1 市场发展概况</w:t>
      </w:r>
    </w:p>
    <w:p>
      <w:pPr>
        <w:spacing w:after="150"/>
      </w:pPr>
      <w:r>
        <w:rPr/>
        <w:t xml:space="preserve">5.4.2 行业市场需求</w:t>
      </w:r>
    </w:p>
    <w:p>
      <w:pPr>
        <w:spacing w:after="150"/>
      </w:pPr>
      <w:r>
        <w:rPr/>
        <w:t xml:space="preserve">5.4.3 市场营运策略</w:t>
      </w:r>
    </w:p>
    <w:p>
      <w:pPr>
        <w:spacing w:after="150"/>
      </w:pPr>
      <w:r>
        <w:rPr/>
        <w:t xml:space="preserve">5.4.4 未来发展前景</w:t>
      </w:r>
    </w:p>
    <w:p>
      <w:pPr>
        <w:spacing w:after="150"/>
      </w:pPr>
      <w:r>
        <w:rPr/>
        <w:t xml:space="preserve">5.4.5 市场发展动态</w:t>
      </w:r>
    </w:p>
    <w:p>
      <w:pPr>
        <w:spacing w:after="150"/>
      </w:pPr>
      <w:r>
        <w:rPr/>
        <w:t xml:space="preserve">5.5 电子商务业呼叫中心</w:t>
      </w:r>
    </w:p>
    <w:p>
      <w:pPr>
        <w:spacing w:after="150"/>
      </w:pPr>
      <w:r>
        <w:rPr/>
        <w:t xml:space="preserve">5.5.1 中心基本概述</w:t>
      </w:r>
    </w:p>
    <w:p>
      <w:pPr>
        <w:spacing w:after="150"/>
      </w:pPr>
      <w:r>
        <w:rPr/>
        <w:t xml:space="preserve">5.5.2 市场建设价值</w:t>
      </w:r>
    </w:p>
    <w:p>
      <w:pPr>
        <w:spacing w:after="150"/>
      </w:pPr>
      <w:r>
        <w:rPr/>
        <w:t xml:space="preserve">5.5.3 市场发展概况</w:t>
      </w:r>
    </w:p>
    <w:p>
      <w:pPr>
        <w:spacing w:after="150"/>
      </w:pPr>
      <w:r>
        <w:rPr/>
        <w:t xml:space="preserve">5.5.4 建设发展策略</w:t>
      </w:r>
    </w:p>
    <w:p>
      <w:pPr>
        <w:spacing w:after="150"/>
      </w:pPr>
      <w:r>
        <w:rPr/>
        <w:t xml:space="preserve">5.5.5 未来发展前景</w:t>
      </w:r>
    </w:p>
    <w:p>
      <w:pPr>
        <w:spacing w:after="150"/>
      </w:pPr>
      <w:r>
        <w:rPr/>
        <w:t xml:space="preserve">5.6 其他行业</w:t>
      </w:r>
    </w:p>
    <w:p>
      <w:pPr>
        <w:spacing w:after="150"/>
      </w:pPr>
      <w:r>
        <w:rPr/>
        <w:t xml:space="preserve">5.6.1 电视购物业</w:t>
      </w:r>
    </w:p>
    <w:p>
      <w:pPr>
        <w:spacing w:after="150"/>
      </w:pPr>
      <w:r>
        <w:rPr/>
        <w:t xml:space="preserve">5.6.2 制造业</w:t>
      </w:r>
    </w:p>
    <w:p>
      <w:pPr>
        <w:spacing w:after="150"/>
      </w:pPr>
      <w:r>
        <w:rPr/>
        <w:t xml:space="preserve">5.6.3 高尔夫行业</w:t>
      </w:r>
    </w:p>
    <w:p>
      <w:pPr>
        <w:spacing w:after="150"/>
      </w:pPr>
      <w:r>
        <w:rPr>
          <w:b w:val="1"/>
          <w:bCs w:val="1"/>
        </w:rPr>
        <w:t xml:space="preserve">第六章 2019-2023年外包呼叫中心市场分析</w:t>
      </w:r>
    </w:p>
    <w:p>
      <w:pPr>
        <w:spacing w:after="150"/>
      </w:pPr>
      <w:r>
        <w:rPr/>
        <w:t xml:space="preserve">6.1.1 服务外包的基本概述</w:t>
      </w:r>
    </w:p>
    <w:p>
      <w:pPr>
        <w:spacing w:after="150"/>
      </w:pPr>
      <w:r>
        <w:rPr/>
        <w:t xml:space="preserve">6.1.2 全球服务外包产业发展状况</w:t>
      </w:r>
    </w:p>
    <w:p>
      <w:pPr>
        <w:spacing w:after="150"/>
      </w:pPr>
      <w:r>
        <w:rPr/>
        <w:t xml:space="preserve">6.1.3 中国服务外包行业市场规模</w:t>
      </w:r>
    </w:p>
    <w:p>
      <w:pPr>
        <w:spacing w:after="150"/>
      </w:pPr>
      <w:r>
        <w:rPr/>
        <w:t xml:space="preserve">6.1.4 中国服务外包产业分布结构</w:t>
      </w:r>
    </w:p>
    <w:p>
      <w:pPr>
        <w:spacing w:after="150"/>
      </w:pPr>
      <w:r>
        <w:rPr/>
        <w:t xml:space="preserve">6.1.5 中国服务外包产业区域布局</w:t>
      </w:r>
    </w:p>
    <w:p>
      <w:pPr>
        <w:spacing w:after="150"/>
      </w:pPr>
      <w:r>
        <w:rPr/>
        <w:t xml:space="preserve">6.1.6 中国服务外包产业竞争力提升思路</w:t>
      </w:r>
    </w:p>
    <w:p>
      <w:pPr>
        <w:spacing w:after="150"/>
      </w:pPr>
      <w:r>
        <w:rPr/>
        <w:t xml:space="preserve">6.1.7 “十四五”中国服务外包产业发展机遇</w:t>
      </w:r>
    </w:p>
    <w:p>
      <w:pPr>
        <w:spacing w:after="150"/>
      </w:pPr>
      <w:r>
        <w:rPr/>
        <w:t xml:space="preserve">6.1.8 “十四五”中国服务外包产业发展目标</w:t>
      </w:r>
    </w:p>
    <w:p>
      <w:pPr>
        <w:spacing w:after="150"/>
      </w:pPr>
      <w:r>
        <w:rPr/>
        <w:t xml:space="preserve">6.2 2019-2023年外包呼叫中心市场发展综述</w:t>
      </w:r>
    </w:p>
    <w:p>
      <w:pPr>
        <w:spacing w:after="150"/>
      </w:pPr>
      <w:r>
        <w:rPr/>
        <w:t xml:space="preserve">6.2.1 市场发展概况</w:t>
      </w:r>
    </w:p>
    <w:p>
      <w:pPr>
        <w:spacing w:after="150"/>
      </w:pPr>
      <w:r>
        <w:rPr/>
        <w:t xml:space="preserve">6.2.2 市场优势分析</w:t>
      </w:r>
    </w:p>
    <w:p>
      <w:pPr>
        <w:spacing w:after="150"/>
      </w:pPr>
      <w:r>
        <w:rPr/>
        <w:t xml:space="preserve">6.2.3 成本来源分析</w:t>
      </w:r>
    </w:p>
    <w:p>
      <w:pPr>
        <w:spacing w:after="150"/>
      </w:pPr>
      <w:r>
        <w:rPr/>
        <w:t xml:space="preserve">6.2.4 成本控制方式</w:t>
      </w:r>
    </w:p>
    <w:p>
      <w:pPr>
        <w:spacing w:after="150"/>
      </w:pPr>
      <w:r>
        <w:rPr/>
        <w:t xml:space="preserve">6.3 2019-2023年外包呼叫中心商业模式透析</w:t>
      </w:r>
    </w:p>
    <w:p>
      <w:pPr>
        <w:spacing w:after="150"/>
      </w:pPr>
      <w:r>
        <w:rPr/>
        <w:t xml:space="preserve">6.3.1 呼叫中心外包发展的动因</w:t>
      </w:r>
    </w:p>
    <w:p>
      <w:pPr>
        <w:spacing w:after="150"/>
      </w:pPr>
      <w:r>
        <w:rPr/>
        <w:t xml:space="preserve">6.3.2 外包呼叫中心的业务模式</w:t>
      </w:r>
    </w:p>
    <w:p>
      <w:pPr>
        <w:spacing w:after="150"/>
      </w:pPr>
      <w:r>
        <w:rPr/>
        <w:t xml:space="preserve">6.3.3 外包呼叫中心的产业链浅析</w:t>
      </w:r>
    </w:p>
    <w:p>
      <w:pPr>
        <w:spacing w:after="150"/>
      </w:pPr>
      <w:r>
        <w:rPr/>
        <w:t xml:space="preserve">6.3.4 外包呼叫中心的价值链浅析</w:t>
      </w:r>
    </w:p>
    <w:p>
      <w:pPr>
        <w:spacing w:after="150"/>
      </w:pPr>
      <w:r>
        <w:rPr/>
        <w:t xml:space="preserve">6.3.5 海外外包呼叫中心利弊分析</w:t>
      </w:r>
    </w:p>
    <w:p>
      <w:pPr>
        <w:spacing w:after="150"/>
      </w:pPr>
      <w:r>
        <w:rPr/>
        <w:t xml:space="preserve">6.4 2019-2023年外包呼叫中心的市场竞争形势</w:t>
      </w:r>
    </w:p>
    <w:p>
      <w:pPr>
        <w:spacing w:after="150"/>
      </w:pPr>
      <w:r>
        <w:rPr/>
        <w:t xml:space="preserve">6.4.1 供应商的力量</w:t>
      </w:r>
    </w:p>
    <w:p>
      <w:pPr>
        <w:spacing w:after="150"/>
      </w:pPr>
      <w:r>
        <w:rPr/>
        <w:t xml:space="preserve">6.4.2 买方的力量</w:t>
      </w:r>
    </w:p>
    <w:p>
      <w:pPr>
        <w:spacing w:after="150"/>
      </w:pPr>
      <w:r>
        <w:rPr/>
        <w:t xml:space="preserve">6.4.3 现有竞争者之间的竞争</w:t>
      </w:r>
    </w:p>
    <w:p>
      <w:pPr>
        <w:spacing w:after="150"/>
      </w:pPr>
      <w:r>
        <w:rPr/>
        <w:t xml:space="preserve">6.4.4 潜在的行业新进入者</w:t>
      </w:r>
    </w:p>
    <w:p>
      <w:pPr>
        <w:spacing w:after="150"/>
      </w:pPr>
      <w:r>
        <w:rPr/>
        <w:t xml:space="preserve">6.4.5 替代品的竞争</w:t>
      </w:r>
    </w:p>
    <w:p>
      <w:pPr>
        <w:spacing w:after="150"/>
      </w:pPr>
      <w:r>
        <w:rPr/>
        <w:t xml:space="preserve">6.5 外包呼叫中心产业的问题及对策</w:t>
      </w:r>
    </w:p>
    <w:p>
      <w:pPr>
        <w:spacing w:after="150"/>
      </w:pPr>
      <w:r>
        <w:rPr/>
        <w:t xml:space="preserve">6.5.1 外包呼叫中心市场发展的问题</w:t>
      </w:r>
    </w:p>
    <w:p>
      <w:pPr>
        <w:spacing w:after="150"/>
      </w:pPr>
      <w:r>
        <w:rPr/>
        <w:t xml:space="preserve">6.5.2 外包呼叫中心存在的主要不足</w:t>
      </w:r>
    </w:p>
    <w:p>
      <w:pPr>
        <w:spacing w:after="150"/>
      </w:pPr>
      <w:r>
        <w:rPr/>
        <w:t xml:space="preserve">6.5.3 外包呼叫中心面临的挑战及发展建议</w:t>
      </w:r>
    </w:p>
    <w:p>
      <w:pPr>
        <w:spacing w:after="150"/>
      </w:pPr>
      <w:r>
        <w:rPr/>
        <w:t xml:space="preserve">6.5.4 外包呼叫中心的运营策略探讨</w:t>
      </w:r>
    </w:p>
    <w:p>
      <w:pPr>
        <w:spacing w:after="150"/>
      </w:pPr>
      <w:r>
        <w:rPr/>
        <w:t xml:space="preserve">6.5.5 呼叫中心外包商市场挖掘对策</w:t>
      </w:r>
    </w:p>
    <w:p>
      <w:pPr>
        <w:spacing w:after="150"/>
      </w:pPr>
      <w:r>
        <w:rPr>
          <w:b w:val="1"/>
          <w:bCs w:val="1"/>
        </w:rPr>
        <w:t xml:space="preserve">第七章 2019-2023年托管型呼叫中心市场分析</w:t>
      </w:r>
    </w:p>
    <w:p>
      <w:pPr>
        <w:spacing w:after="150"/>
      </w:pPr>
      <w:r>
        <w:rPr/>
        <w:t xml:space="preserve">7.1 2019-2023年托管型呼叫中心市场发展状况</w:t>
      </w:r>
    </w:p>
    <w:p>
      <w:pPr>
        <w:spacing w:after="150"/>
      </w:pPr>
      <w:r>
        <w:rPr/>
        <w:t xml:space="preserve">7.1.1 适用对象分析</w:t>
      </w:r>
    </w:p>
    <w:p>
      <w:pPr>
        <w:spacing w:after="150"/>
      </w:pPr>
      <w:r>
        <w:rPr/>
        <w:t xml:space="preserve">7.1.2 发展环境分析</w:t>
      </w:r>
    </w:p>
    <w:p>
      <w:pPr>
        <w:spacing w:after="150"/>
      </w:pPr>
      <w:r>
        <w:rPr/>
        <w:t xml:space="preserve">7.1.3 优劣势分析</w:t>
      </w:r>
    </w:p>
    <w:p>
      <w:pPr>
        <w:spacing w:after="150"/>
      </w:pPr>
      <w:r>
        <w:rPr/>
        <w:t xml:space="preserve">7.1.4 市场发展特征</w:t>
      </w:r>
    </w:p>
    <w:p>
      <w:pPr>
        <w:spacing w:after="150"/>
      </w:pPr>
      <w:r>
        <w:rPr/>
        <w:t xml:space="preserve">7.1.5 服务标准分析</w:t>
      </w:r>
    </w:p>
    <w:p>
      <w:pPr>
        <w:spacing w:after="150"/>
      </w:pPr>
      <w:r>
        <w:rPr/>
        <w:t xml:space="preserve">7.2 托管型呼叫中心系统的体系结构设计</w:t>
      </w:r>
    </w:p>
    <w:p>
      <w:pPr>
        <w:spacing w:after="150"/>
      </w:pPr>
      <w:r>
        <w:rPr/>
        <w:t xml:space="preserve">7.2.1 总体设计原则</w:t>
      </w:r>
    </w:p>
    <w:p>
      <w:pPr>
        <w:spacing w:after="150"/>
      </w:pPr>
      <w:r>
        <w:rPr/>
        <w:t xml:space="preserve">7.2.2 接入层体系结构</w:t>
      </w:r>
    </w:p>
    <w:p>
      <w:pPr>
        <w:spacing w:after="150"/>
      </w:pPr>
      <w:r>
        <w:rPr/>
        <w:t xml:space="preserve">7.2.3 流程控制层体系结构</w:t>
      </w:r>
    </w:p>
    <w:p>
      <w:pPr>
        <w:spacing w:after="150"/>
      </w:pPr>
      <w:r>
        <w:rPr/>
        <w:t xml:space="preserve">7.2.4 业务处理层体系结构</w:t>
      </w:r>
    </w:p>
    <w:p>
      <w:pPr>
        <w:spacing w:after="150"/>
      </w:pPr>
      <w:r>
        <w:rPr/>
        <w:t xml:space="preserve">7.2.5 资源层体系结构</w:t>
      </w:r>
    </w:p>
    <w:p>
      <w:pPr>
        <w:spacing w:after="150"/>
      </w:pPr>
      <w:r>
        <w:rPr/>
        <w:t xml:space="preserve">7.3 托管型呼叫中心存在的问题及对策</w:t>
      </w:r>
    </w:p>
    <w:p>
      <w:pPr>
        <w:spacing w:after="150"/>
      </w:pPr>
      <w:r>
        <w:rPr/>
        <w:t xml:space="preserve">7.3.1 托管型呼叫中心面临的主要问题</w:t>
      </w:r>
    </w:p>
    <w:p>
      <w:pPr>
        <w:spacing w:after="150"/>
      </w:pPr>
      <w:r>
        <w:rPr/>
        <w:t xml:space="preserve">7.3.2 企业对托管型呼叫中心存在的误区</w:t>
      </w:r>
    </w:p>
    <w:p>
      <w:pPr>
        <w:spacing w:after="150"/>
      </w:pPr>
      <w:r>
        <w:rPr/>
        <w:t xml:space="preserve">7.3.3 中国托管型呼叫中心必需的特质</w:t>
      </w:r>
    </w:p>
    <w:p>
      <w:pPr>
        <w:spacing w:after="150"/>
      </w:pPr>
      <w:r>
        <w:rPr/>
        <w:t xml:space="preserve">7.3.4 托管型呼叫中心发展策略探索</w:t>
      </w:r>
    </w:p>
    <w:p>
      <w:pPr>
        <w:spacing w:after="150"/>
      </w:pPr>
      <w:r>
        <w:rPr/>
        <w:t xml:space="preserve">7.3.5 托管型呼叫中心与crm的结合思路探究</w:t>
      </w:r>
    </w:p>
    <w:p>
      <w:pPr>
        <w:spacing w:after="150"/>
      </w:pPr>
      <w:r>
        <w:rPr/>
        <w:t xml:space="preserve">7.4 托管型呼叫中心发展前景展望</w:t>
      </w:r>
    </w:p>
    <w:p>
      <w:pPr>
        <w:spacing w:after="150"/>
      </w:pPr>
      <w:r>
        <w:rPr/>
        <w:t xml:space="preserve">7.4.1 发展趋势透析</w:t>
      </w:r>
    </w:p>
    <w:p>
      <w:pPr>
        <w:spacing w:after="150"/>
      </w:pPr>
      <w:r>
        <w:rPr/>
        <w:t xml:space="preserve">7.4.2 未来发展潜力</w:t>
      </w:r>
    </w:p>
    <w:p>
      <w:pPr>
        <w:spacing w:after="150"/>
      </w:pPr>
      <w:r>
        <w:rPr/>
        <w:t xml:space="preserve">7.4.3 市场需求形势</w:t>
      </w:r>
    </w:p>
    <w:p>
      <w:pPr>
        <w:spacing w:after="150"/>
      </w:pPr>
      <w:r>
        <w:rPr>
          <w:b w:val="1"/>
          <w:bCs w:val="1"/>
        </w:rPr>
        <w:t xml:space="preserve">第八章 2019-2023年云呼叫中心市场分析</w:t>
      </w:r>
    </w:p>
    <w:p>
      <w:pPr>
        <w:spacing w:after="150"/>
      </w:pPr>
      <w:r>
        <w:rPr/>
        <w:t xml:space="preserve">8.1 2019-2023年云计算产业相关概述</w:t>
      </w:r>
    </w:p>
    <w:p>
      <w:pPr>
        <w:spacing w:after="150"/>
      </w:pPr>
      <w:r>
        <w:rPr/>
        <w:t xml:space="preserve">8.1.1 云计算的定义及发展进程</w:t>
      </w:r>
    </w:p>
    <w:p>
      <w:pPr>
        <w:spacing w:after="150"/>
      </w:pPr>
      <w:r>
        <w:rPr/>
        <w:t xml:space="preserve">8.1.2 国际云计算产业发展概况</w:t>
      </w:r>
    </w:p>
    <w:p>
      <w:pPr>
        <w:spacing w:after="150"/>
      </w:pPr>
      <w:r>
        <w:rPr/>
        <w:t xml:space="preserve">8.1.3 中国云计算产业发展规模</w:t>
      </w:r>
    </w:p>
    <w:p>
      <w:pPr>
        <w:spacing w:after="150"/>
      </w:pPr>
      <w:r>
        <w:rPr/>
        <w:t xml:space="preserve">8.1.4 中国云计算产业发展态势</w:t>
      </w:r>
    </w:p>
    <w:p>
      <w:pPr>
        <w:spacing w:after="150"/>
      </w:pPr>
      <w:r>
        <w:rPr/>
        <w:t xml:space="preserve">8.1.5 云计算产业发展问题分析</w:t>
      </w:r>
    </w:p>
    <w:p>
      <w:pPr>
        <w:spacing w:after="150"/>
      </w:pPr>
      <w:r>
        <w:rPr/>
        <w:t xml:space="preserve">8.1.6 中国云计算产业发展趋势</w:t>
      </w:r>
    </w:p>
    <w:p>
      <w:pPr>
        <w:spacing w:after="150"/>
      </w:pPr>
      <w:r>
        <w:rPr/>
        <w:t xml:space="preserve">8.2 2019-2023年云呼叫中心产业发展分析</w:t>
      </w:r>
    </w:p>
    <w:p>
      <w:pPr>
        <w:spacing w:after="150"/>
      </w:pPr>
      <w:r>
        <w:rPr/>
        <w:t xml:space="preserve">8.2.1 云呼叫中心的发展优势剖析</w:t>
      </w:r>
    </w:p>
    <w:p>
      <w:pPr>
        <w:spacing w:after="150"/>
      </w:pPr>
      <w:r>
        <w:rPr/>
        <w:t xml:space="preserve">8.2.2 云计算模式下呼叫中心的发展革新</w:t>
      </w:r>
    </w:p>
    <w:p>
      <w:pPr>
        <w:spacing w:after="150"/>
      </w:pPr>
      <w:r>
        <w:rPr/>
        <w:t xml:space="preserve">8.2.3 呼叫中心云服务市场规模</w:t>
      </w:r>
    </w:p>
    <w:p>
      <w:pPr>
        <w:spacing w:after="150"/>
      </w:pPr>
      <w:r>
        <w:rPr/>
        <w:t xml:space="preserve">8.2.4 云呼叫中心市场企业需求旺盛</w:t>
      </w:r>
    </w:p>
    <w:p>
      <w:pPr>
        <w:spacing w:after="150"/>
      </w:pPr>
      <w:r>
        <w:rPr/>
        <w:t xml:space="preserve">8.2.5 云计算推动呼叫中心市场调整</w:t>
      </w:r>
    </w:p>
    <w:p>
      <w:pPr>
        <w:spacing w:after="150"/>
      </w:pPr>
      <w:r>
        <w:rPr/>
        <w:t xml:space="preserve">8.2.6 公有云计算呼叫中心运营分析</w:t>
      </w:r>
    </w:p>
    <w:p>
      <w:pPr>
        <w:spacing w:after="150"/>
      </w:pPr>
      <w:r>
        <w:rPr/>
        <w:t xml:space="preserve">8.3 2015-2017云呼叫中心的市场应用分析</w:t>
      </w:r>
    </w:p>
    <w:p>
      <w:pPr>
        <w:spacing w:after="150"/>
      </w:pPr>
      <w:r>
        <w:rPr/>
        <w:t xml:space="preserve">8.3.1 在保险行业的应用状况</w:t>
      </w:r>
    </w:p>
    <w:p>
      <w:pPr>
        <w:spacing w:after="150"/>
      </w:pPr>
      <w:r>
        <w:rPr/>
        <w:t xml:space="preserve">8.3.2 在金融行业的应用状况</w:t>
      </w:r>
    </w:p>
    <w:p>
      <w:pPr>
        <w:spacing w:after="150"/>
      </w:pPr>
      <w:r>
        <w:rPr/>
        <w:t xml:space="preserve">8.3.3 在旅游电商领域的应用</w:t>
      </w:r>
    </w:p>
    <w:p>
      <w:pPr>
        <w:spacing w:after="150"/>
      </w:pPr>
      <w:r>
        <w:rPr/>
        <w:t xml:space="preserve">8.3.4 在建筑装饰行业的应用</w:t>
      </w:r>
    </w:p>
    <w:p>
      <w:pPr>
        <w:spacing w:after="150"/>
      </w:pPr>
      <w:r>
        <w:rPr/>
        <w:t xml:space="preserve">8.4 云呼叫企业类型分类解析</w:t>
      </w:r>
    </w:p>
    <w:p>
      <w:pPr>
        <w:spacing w:after="150"/>
      </w:pPr>
      <w:r>
        <w:rPr/>
        <w:t xml:space="preserve">8.4.1 客服型为主的云呼叫中心</w:t>
      </w:r>
    </w:p>
    <w:p>
      <w:pPr>
        <w:spacing w:after="150"/>
      </w:pPr>
      <w:r>
        <w:rPr/>
        <w:t xml:space="preserve">8.4.2 营销型为主的云呼叫中心</w:t>
      </w:r>
    </w:p>
    <w:p>
      <w:pPr>
        <w:spacing w:after="150"/>
      </w:pPr>
      <w:r>
        <w:rPr/>
        <w:t xml:space="preserve">8.4.3 混合型云呼叫中心</w:t>
      </w:r>
    </w:p>
    <w:p>
      <w:pPr>
        <w:spacing w:after="150"/>
      </w:pPr>
      <w:r>
        <w:rPr/>
        <w:t xml:space="preserve">8.5 云呼叫中心市场发展前景展望</w:t>
      </w:r>
    </w:p>
    <w:p>
      <w:pPr>
        <w:spacing w:after="150"/>
      </w:pPr>
      <w:r>
        <w:rPr/>
        <w:t xml:space="preserve">8.5.1 云呼叫中心市场本土企业面临良机</w:t>
      </w:r>
    </w:p>
    <w:p>
      <w:pPr>
        <w:spacing w:after="150"/>
      </w:pPr>
      <w:r>
        <w:rPr/>
        <w:t xml:space="preserve">8.5.2 云呼叫中心市场发展前景光明</w:t>
      </w:r>
    </w:p>
    <w:p>
      <w:pPr>
        <w:spacing w:after="150"/>
      </w:pPr>
      <w:r>
        <w:rPr/>
        <w:t xml:space="preserve">8.5.3 云呼叫中心市场未来发展趋势</w:t>
      </w:r>
    </w:p>
    <w:p>
      <w:pPr>
        <w:spacing w:after="150"/>
      </w:pPr>
      <w:r>
        <w:rPr>
          <w:b w:val="1"/>
          <w:bCs w:val="1"/>
        </w:rPr>
        <w:t xml:space="preserve">第九章 2019-2023年呼叫中心产业园区建设状况</w:t>
      </w:r>
    </w:p>
    <w:p>
      <w:pPr>
        <w:spacing w:after="150"/>
      </w:pPr>
      <w:r>
        <w:rPr/>
        <w:t xml:space="preserve">9.1 中国呼叫中心产业园区综述</w:t>
      </w:r>
    </w:p>
    <w:p>
      <w:pPr>
        <w:spacing w:after="150"/>
      </w:pPr>
      <w:r>
        <w:rPr/>
        <w:t xml:space="preserve">9.1.1 呼叫中心产业园区的基本状况</w:t>
      </w:r>
    </w:p>
    <w:p>
      <w:pPr>
        <w:spacing w:after="150"/>
      </w:pPr>
      <w:r>
        <w:rPr/>
        <w:t xml:space="preserve">9.1.2 中国呼叫中心产业园区建设情况</w:t>
      </w:r>
    </w:p>
    <w:p>
      <w:pPr>
        <w:spacing w:after="150"/>
      </w:pPr>
      <w:r>
        <w:rPr/>
        <w:t xml:space="preserve">9.1.3 呼叫中心产业园区的主要特征</w:t>
      </w:r>
    </w:p>
    <w:p>
      <w:pPr>
        <w:spacing w:after="150"/>
      </w:pPr>
      <w:r>
        <w:rPr/>
        <w:t xml:space="preserve">9.1.4 呼叫中心产业园区swot分析</w:t>
      </w:r>
    </w:p>
    <w:p>
      <w:pPr>
        <w:spacing w:after="150"/>
      </w:pPr>
      <w:r>
        <w:rPr/>
        <w:t xml:space="preserve">9.1.5 呼叫中心产业园区的发展建议</w:t>
      </w:r>
    </w:p>
    <w:p>
      <w:pPr>
        <w:spacing w:after="150"/>
      </w:pPr>
      <w:r>
        <w:rPr/>
        <w:t xml:space="preserve">9.2 建立呼叫中心专业园区的规划</w:t>
      </w:r>
    </w:p>
    <w:p>
      <w:pPr>
        <w:spacing w:after="150"/>
      </w:pPr>
      <w:r>
        <w:rPr/>
        <w:t xml:space="preserve">9.2.1 建立专业园区的重要意义</w:t>
      </w:r>
    </w:p>
    <w:p>
      <w:pPr>
        <w:spacing w:after="150"/>
      </w:pPr>
      <w:r>
        <w:rPr/>
        <w:t xml:space="preserve">9.2.2 战略与发展规划</w:t>
      </w:r>
    </w:p>
    <w:p>
      <w:pPr>
        <w:spacing w:after="150"/>
      </w:pPr>
      <w:r>
        <w:rPr/>
        <w:t xml:space="preserve">9.2.3 环境与政策规划</w:t>
      </w:r>
    </w:p>
    <w:p>
      <w:pPr>
        <w:spacing w:after="150"/>
      </w:pPr>
      <w:r>
        <w:rPr/>
        <w:t xml:space="preserve">9.2.4 人力资源规划</w:t>
      </w:r>
    </w:p>
    <w:p>
      <w:pPr>
        <w:spacing w:after="150"/>
      </w:pPr>
      <w:r>
        <w:rPr/>
        <w:t xml:space="preserve">9.3 山东呼叫中心(潍坊)基地</w:t>
      </w:r>
    </w:p>
    <w:p>
      <w:pPr>
        <w:spacing w:after="150"/>
      </w:pPr>
      <w:r>
        <w:rPr/>
        <w:t xml:space="preserve">9.3.1 基地简介</w:t>
      </w:r>
    </w:p>
    <w:p>
      <w:pPr>
        <w:spacing w:after="150"/>
      </w:pPr>
      <w:r>
        <w:rPr/>
        <w:t xml:space="preserve">9.3.2 基地建设规模</w:t>
      </w:r>
    </w:p>
    <w:p>
      <w:pPr>
        <w:spacing w:after="150"/>
      </w:pPr>
      <w:r>
        <w:rPr/>
        <w:t xml:space="preserve">9.3.3 基地建设布局</w:t>
      </w:r>
    </w:p>
    <w:p>
      <w:pPr>
        <w:spacing w:after="150"/>
      </w:pPr>
      <w:r>
        <w:rPr/>
        <w:t xml:space="preserve">9.3.4 基地服务提供</w:t>
      </w:r>
    </w:p>
    <w:p>
      <w:pPr>
        <w:spacing w:after="150"/>
      </w:pPr>
      <w:r>
        <w:rPr/>
        <w:t xml:space="preserve">9.3.5 基地优惠政策</w:t>
      </w:r>
    </w:p>
    <w:p>
      <w:pPr>
        <w:spacing w:after="150"/>
      </w:pPr>
      <w:r>
        <w:rPr/>
        <w:t xml:space="preserve">9.4 上海市呼叫中心产业基地</w:t>
      </w:r>
    </w:p>
    <w:p>
      <w:pPr>
        <w:spacing w:after="150"/>
      </w:pPr>
      <w:r>
        <w:rPr/>
        <w:t xml:space="preserve">9.4.1 基地简介</w:t>
      </w:r>
    </w:p>
    <w:p>
      <w:pPr>
        <w:spacing w:after="150"/>
      </w:pPr>
      <w:r>
        <w:rPr/>
        <w:t xml:space="preserve">9.4.2 基地发展概况</w:t>
      </w:r>
    </w:p>
    <w:p>
      <w:pPr>
        <w:spacing w:after="150"/>
      </w:pPr>
      <w:r>
        <w:rPr/>
        <w:t xml:space="preserve">9.4.3 基地发展规划</w:t>
      </w:r>
    </w:p>
    <w:p>
      <w:pPr>
        <w:spacing w:after="150"/>
      </w:pPr>
      <w:r>
        <w:rPr/>
        <w:t xml:space="preserve">9.4.4 基地发展优势</w:t>
      </w:r>
    </w:p>
    <w:p>
      <w:pPr>
        <w:spacing w:after="150"/>
      </w:pPr>
      <w:r>
        <w:rPr/>
        <w:t xml:space="preserve">9.4.5 基地优惠政策</w:t>
      </w:r>
    </w:p>
    <w:p>
      <w:pPr>
        <w:spacing w:after="150"/>
      </w:pPr>
      <w:r>
        <w:rPr/>
        <w:t xml:space="preserve">9.4.6 基地入驻企业</w:t>
      </w:r>
    </w:p>
    <w:p>
      <w:pPr>
        <w:spacing w:after="150"/>
      </w:pPr>
      <w:r>
        <w:rPr/>
        <w:t xml:space="preserve">9.5 北京呼叫中心产业基地</w:t>
      </w:r>
    </w:p>
    <w:p>
      <w:pPr>
        <w:spacing w:after="150"/>
      </w:pPr>
      <w:r>
        <w:rPr/>
        <w:t xml:space="preserve">9.5.1 基地简介</w:t>
      </w:r>
    </w:p>
    <w:p>
      <w:pPr>
        <w:spacing w:after="150"/>
      </w:pPr>
      <w:r>
        <w:rPr/>
        <w:t xml:space="preserve">9.5.2 基地发展规模</w:t>
      </w:r>
    </w:p>
    <w:p>
      <w:pPr>
        <w:spacing w:after="150"/>
      </w:pPr>
      <w:r>
        <w:rPr/>
        <w:t xml:space="preserve">9.5.3 基地发展定位</w:t>
      </w:r>
    </w:p>
    <w:p>
      <w:pPr>
        <w:spacing w:after="150"/>
      </w:pPr>
      <w:r>
        <w:rPr/>
        <w:t xml:space="preserve">9.5.4 基地建设布局</w:t>
      </w:r>
    </w:p>
    <w:p>
      <w:pPr>
        <w:spacing w:after="150"/>
      </w:pPr>
      <w:r>
        <w:rPr/>
        <w:t xml:space="preserve">9.5.5 基地发展优势</w:t>
      </w:r>
    </w:p>
    <w:p>
      <w:pPr>
        <w:spacing w:after="150"/>
      </w:pPr>
      <w:r>
        <w:rPr/>
        <w:t xml:space="preserve">9.5.6 基地服务模式</w:t>
      </w:r>
    </w:p>
    <w:p>
      <w:pPr>
        <w:spacing w:after="150"/>
      </w:pPr>
      <w:r>
        <w:rPr/>
        <w:t xml:space="preserve">9.6 永川服务外包产业园区</w:t>
      </w:r>
    </w:p>
    <w:p>
      <w:pPr>
        <w:spacing w:after="150"/>
      </w:pPr>
      <w:r>
        <w:rPr/>
        <w:t xml:space="preserve">9.6.1 基地简介</w:t>
      </w:r>
    </w:p>
    <w:p>
      <w:pPr>
        <w:spacing w:after="150"/>
      </w:pPr>
      <w:r>
        <w:rPr/>
        <w:t xml:space="preserve">9.6.2 基地发展情况</w:t>
      </w:r>
    </w:p>
    <w:p>
      <w:pPr>
        <w:spacing w:after="150"/>
      </w:pPr>
      <w:r>
        <w:rPr/>
        <w:t xml:space="preserve">9.6.3 基地发展优势</w:t>
      </w:r>
    </w:p>
    <w:p>
      <w:pPr>
        <w:spacing w:after="150"/>
      </w:pPr>
      <w:r>
        <w:rPr/>
        <w:t xml:space="preserve">9.6.4 基地服务支持</w:t>
      </w:r>
    </w:p>
    <w:p>
      <w:pPr>
        <w:spacing w:after="150"/>
      </w:pPr>
      <w:r>
        <w:rPr/>
        <w:t xml:space="preserve">9.6.5 基地相关政策</w:t>
      </w:r>
    </w:p>
    <w:p>
      <w:pPr>
        <w:spacing w:after="150"/>
      </w:pPr>
      <w:r>
        <w:rPr/>
        <w:t xml:space="preserve">9.7 其他重点呼叫中心产业园区介绍</w:t>
      </w:r>
    </w:p>
    <w:p>
      <w:pPr>
        <w:spacing w:after="150"/>
      </w:pPr>
      <w:r>
        <w:rPr/>
        <w:t xml:space="preserve">9.7.1 杭州北部软件园</w:t>
      </w:r>
    </w:p>
    <w:p>
      <w:pPr>
        <w:spacing w:after="150"/>
      </w:pPr>
      <w:r>
        <w:rPr/>
        <w:t xml:space="preserve">9.7.2 大连北方生态慧谷园区</w:t>
      </w:r>
    </w:p>
    <w:p>
      <w:pPr>
        <w:spacing w:after="150"/>
      </w:pPr>
      <w:r>
        <w:rPr/>
        <w:t xml:space="preserve">9.7.3 江苏信息服务产业基地</w:t>
      </w:r>
    </w:p>
    <w:p>
      <w:pPr>
        <w:spacing w:after="150"/>
      </w:pPr>
      <w:r>
        <w:rPr/>
        <w:t xml:space="preserve">9.7.4 西安呼叫中心基地</w:t>
      </w:r>
    </w:p>
    <w:p>
      <w:pPr>
        <w:spacing w:after="150"/>
      </w:pPr>
      <w:r>
        <w:rPr/>
        <w:t xml:space="preserve">9.7.5 苏州胜浦呼叫中心产业基地</w:t>
      </w:r>
    </w:p>
    <w:p>
      <w:pPr>
        <w:spacing w:after="150"/>
      </w:pPr>
      <w:r>
        <w:rPr/>
        <w:t xml:space="preserve">9.7.6 成都服务外包基地</w:t>
      </w:r>
    </w:p>
    <w:p>
      <w:pPr>
        <w:spacing w:after="150"/>
      </w:pPr>
      <w:r>
        <w:rPr>
          <w:b w:val="1"/>
          <w:bCs w:val="1"/>
        </w:rPr>
        <w:t xml:space="preserve">第十章 2019-2023年呼叫中心行业重点企业分析</w:t>
      </w:r>
    </w:p>
    <w:p>
      <w:pPr>
        <w:spacing w:after="150"/>
      </w:pPr>
      <w:r>
        <w:rPr/>
        <w:t xml:space="preserve">10.1 北京讯鸟软件有限公司</w:t>
      </w:r>
    </w:p>
    <w:p>
      <w:pPr>
        <w:spacing w:after="150"/>
      </w:pPr>
      <w:r>
        <w:rPr/>
        <w:t xml:space="preserve">10.1.1 企业发展概况</w:t>
      </w:r>
    </w:p>
    <w:p>
      <w:pPr>
        <w:spacing w:after="150"/>
      </w:pPr>
      <w:r>
        <w:rPr/>
        <w:t xml:space="preserve">10.1.2 企业业务分布</w:t>
      </w:r>
    </w:p>
    <w:p>
      <w:pPr>
        <w:spacing w:after="150"/>
      </w:pPr>
      <w:r>
        <w:rPr/>
        <w:t xml:space="preserve">10.1.3 企业产品分析</w:t>
      </w:r>
    </w:p>
    <w:p>
      <w:pPr>
        <w:spacing w:after="150"/>
      </w:pPr>
      <w:r>
        <w:rPr/>
        <w:t xml:space="preserve">10.1.4 企业服务介绍</w:t>
      </w:r>
    </w:p>
    <w:p>
      <w:pPr>
        <w:spacing w:after="150"/>
      </w:pPr>
      <w:r>
        <w:rPr/>
        <w:t xml:space="preserve">10.1.5 典型应用案例</w:t>
      </w:r>
    </w:p>
    <w:p>
      <w:pPr>
        <w:spacing w:after="150"/>
      </w:pPr>
      <w:r>
        <w:rPr/>
        <w:t xml:space="preserve">10.2 北京合力亿捷科技股份有限公司</w:t>
      </w:r>
    </w:p>
    <w:p>
      <w:pPr>
        <w:spacing w:after="150"/>
      </w:pPr>
      <w:r>
        <w:rPr/>
        <w:t xml:space="preserve">10.2.1 企业发展概况</w:t>
      </w:r>
    </w:p>
    <w:p>
      <w:pPr>
        <w:spacing w:after="150"/>
      </w:pPr>
      <w:r>
        <w:rPr/>
        <w:t xml:space="preserve">10.2.2 企业产品介绍</w:t>
      </w:r>
    </w:p>
    <w:p>
      <w:pPr>
        <w:spacing w:after="150"/>
      </w:pPr>
      <w:r>
        <w:rPr/>
        <w:t xml:space="preserve">10.2.3 企业经营状况</w:t>
      </w:r>
    </w:p>
    <w:p>
      <w:pPr>
        <w:spacing w:after="150"/>
      </w:pPr>
      <w:r>
        <w:rPr/>
        <w:t xml:space="preserve">10.2.4 典型应用案例</w:t>
      </w:r>
    </w:p>
    <w:p>
      <w:pPr>
        <w:spacing w:after="150"/>
      </w:pPr>
      <w:r>
        <w:rPr/>
        <w:t xml:space="preserve">10.2.5 企业发展动态</w:t>
      </w:r>
    </w:p>
    <w:p>
      <w:pPr>
        <w:spacing w:after="150"/>
      </w:pPr>
      <w:r>
        <w:rPr/>
        <w:t xml:space="preserve">10.3 深圳市友邻通讯设备有限公司</w:t>
      </w:r>
    </w:p>
    <w:p>
      <w:pPr>
        <w:spacing w:after="150"/>
      </w:pPr>
      <w:r>
        <w:rPr/>
        <w:t xml:space="preserve">10.3.1 企业发展概况</w:t>
      </w:r>
    </w:p>
    <w:p>
      <w:pPr>
        <w:spacing w:after="150"/>
      </w:pPr>
      <w:r>
        <w:rPr/>
        <w:t xml:space="preserve">10.3.2 企业产品介绍</w:t>
      </w:r>
    </w:p>
    <w:p>
      <w:pPr>
        <w:spacing w:after="150"/>
      </w:pPr>
      <w:r>
        <w:rPr/>
        <w:t xml:space="preserve">10.3.3 典型应用案例</w:t>
      </w:r>
    </w:p>
    <w:p>
      <w:pPr>
        <w:spacing w:after="150"/>
      </w:pPr>
      <w:r>
        <w:rPr/>
        <w:t xml:space="preserve">10.4 北京天润融通科技有限公司</w:t>
      </w:r>
    </w:p>
    <w:p>
      <w:pPr>
        <w:spacing w:after="150"/>
      </w:pPr>
      <w:r>
        <w:rPr/>
        <w:t xml:space="preserve">10.4.1 企业发展概况</w:t>
      </w:r>
    </w:p>
    <w:p>
      <w:pPr>
        <w:spacing w:after="150"/>
      </w:pPr>
      <w:r>
        <w:rPr/>
        <w:t xml:space="preserve">10.4.2 企业产品介绍</w:t>
      </w:r>
    </w:p>
    <w:p>
      <w:pPr>
        <w:spacing w:after="150"/>
      </w:pPr>
      <w:r>
        <w:rPr/>
        <w:t xml:space="preserve">10.4.3 企业经营状况</w:t>
      </w:r>
    </w:p>
    <w:p>
      <w:pPr>
        <w:spacing w:after="150"/>
      </w:pPr>
      <w:r>
        <w:rPr/>
        <w:t xml:space="preserve">10.4.4 典型应用案例</w:t>
      </w:r>
    </w:p>
    <w:p>
      <w:pPr>
        <w:spacing w:after="150"/>
      </w:pPr>
      <w:r>
        <w:rPr/>
        <w:t xml:space="preserve">10.5 赛科斯信息技术(上海)有限公司</w:t>
      </w:r>
    </w:p>
    <w:p>
      <w:pPr>
        <w:spacing w:after="150"/>
      </w:pPr>
      <w:r>
        <w:rPr/>
        <w:t xml:space="preserve">10.5.1 企业发展概况</w:t>
      </w:r>
    </w:p>
    <w:p>
      <w:pPr>
        <w:spacing w:after="150"/>
      </w:pPr>
      <w:r>
        <w:rPr/>
        <w:t xml:space="preserve">10.5.2 企业业务介绍</w:t>
      </w:r>
    </w:p>
    <w:p>
      <w:pPr>
        <w:spacing w:after="150"/>
      </w:pPr>
      <w:r>
        <w:rPr/>
        <w:t xml:space="preserve">10.5.3 2019-2023年经营状况</w:t>
      </w:r>
    </w:p>
    <w:p>
      <w:pPr>
        <w:spacing w:after="150"/>
      </w:pPr>
      <w:r>
        <w:rPr/>
        <w:t xml:space="preserve">10.5.4 2019-2023年经营状况</w:t>
      </w:r>
    </w:p>
    <w:p>
      <w:pPr>
        <w:spacing w:after="150"/>
      </w:pPr>
      <w:r>
        <w:rPr/>
        <w:t xml:space="preserve">10.5.5 2019-2023年经营状况</w:t>
      </w:r>
    </w:p>
    <w:p>
      <w:pPr>
        <w:spacing w:after="150"/>
      </w:pPr>
      <w:r>
        <w:rPr/>
        <w:t xml:space="preserve">10.6 北京九五太维资讯有限公司</w:t>
      </w:r>
    </w:p>
    <w:p>
      <w:pPr>
        <w:spacing w:after="150"/>
      </w:pPr>
      <w:r>
        <w:rPr/>
        <w:t xml:space="preserve">10.6.1 企业发展概况</w:t>
      </w:r>
    </w:p>
    <w:p>
      <w:pPr>
        <w:spacing w:after="150"/>
      </w:pPr>
      <w:r>
        <w:rPr/>
        <w:t xml:space="preserve">10.6.2 企业业务分布</w:t>
      </w:r>
    </w:p>
    <w:p>
      <w:pPr>
        <w:spacing w:after="150"/>
      </w:pPr>
      <w:r>
        <w:rPr/>
        <w:t xml:space="preserve">10.6.3 企业服务与优势</w:t>
      </w:r>
    </w:p>
    <w:p>
      <w:pPr>
        <w:spacing w:after="150"/>
      </w:pPr>
      <w:r>
        <w:rPr>
          <w:b w:val="1"/>
          <w:bCs w:val="1"/>
        </w:rPr>
        <w:t xml:space="preserve">第十一章 知名呼叫中心介绍</w:t>
      </w:r>
    </w:p>
    <w:p>
      <w:pPr>
        <w:spacing w:after="150"/>
      </w:pPr>
      <w:r>
        <w:rPr/>
        <w:t xml:space="preserve">11.1 中国电信虚拟呼叫中心</w:t>
      </w:r>
    </w:p>
    <w:p>
      <w:pPr>
        <w:spacing w:after="150"/>
      </w:pPr>
      <w:r>
        <w:rPr/>
        <w:t xml:space="preserve">11.1.1 业务简介</w:t>
      </w:r>
    </w:p>
    <w:p>
      <w:pPr>
        <w:spacing w:after="150"/>
      </w:pPr>
      <w:r>
        <w:rPr/>
        <w:t xml:space="preserve">11.1.2 业务功能</w:t>
      </w:r>
    </w:p>
    <w:p>
      <w:pPr>
        <w:spacing w:after="150"/>
      </w:pPr>
      <w:r>
        <w:rPr/>
        <w:t xml:space="preserve">11.1.3 产品优势</w:t>
      </w:r>
    </w:p>
    <w:p>
      <w:pPr>
        <w:spacing w:after="150"/>
      </w:pPr>
      <w:r>
        <w:rPr/>
        <w:t xml:space="preserve">11.2 中国联通呼叫中心(10010)</w:t>
      </w:r>
    </w:p>
    <w:p>
      <w:pPr>
        <w:spacing w:after="150"/>
      </w:pPr>
      <w:r>
        <w:rPr/>
        <w:t xml:space="preserve">11.2.1 业务简介</w:t>
      </w:r>
    </w:p>
    <w:p>
      <w:pPr>
        <w:spacing w:after="150"/>
      </w:pPr>
      <w:r>
        <w:rPr/>
        <w:t xml:space="preserve">11.2.2 业务功能</w:t>
      </w:r>
    </w:p>
    <w:p>
      <w:pPr>
        <w:spacing w:after="150"/>
      </w:pPr>
      <w:r>
        <w:rPr/>
        <w:t xml:space="preserve">11.2.3 业务特点</w:t>
      </w:r>
    </w:p>
    <w:p>
      <w:pPr>
        <w:spacing w:after="150"/>
      </w:pPr>
      <w:r>
        <w:rPr/>
        <w:t xml:space="preserve">11.2.4 适用客户</w:t>
      </w:r>
    </w:p>
    <w:p>
      <w:pPr>
        <w:spacing w:after="150"/>
      </w:pPr>
      <w:r>
        <w:rPr/>
        <w:t xml:space="preserve">11.2.5 资费标准</w:t>
      </w:r>
    </w:p>
    <w:p>
      <w:pPr>
        <w:spacing w:after="150"/>
      </w:pPr>
      <w:r>
        <w:rPr/>
        <w:t xml:space="preserve">11.2.6 技术实现</w:t>
      </w:r>
    </w:p>
    <w:p>
      <w:pPr>
        <w:spacing w:after="150"/>
      </w:pPr>
      <w:r>
        <w:rPr/>
        <w:t xml:space="preserve">11.3 中国移动呼叫中心(12580)</w:t>
      </w:r>
    </w:p>
    <w:p>
      <w:pPr>
        <w:spacing w:after="150"/>
      </w:pPr>
      <w:r>
        <w:rPr/>
        <w:t xml:space="preserve">11.3.1 中心简介</w:t>
      </w:r>
    </w:p>
    <w:p>
      <w:pPr>
        <w:spacing w:after="150"/>
      </w:pPr>
      <w:r>
        <w:rPr/>
        <w:t xml:space="preserve">11.3.2 业务介绍</w:t>
      </w:r>
    </w:p>
    <w:p>
      <w:pPr>
        <w:spacing w:after="150"/>
      </w:pPr>
      <w:r>
        <w:rPr/>
        <w:t xml:space="preserve">11.3.3 盈利模式</w:t>
      </w:r>
    </w:p>
    <w:p>
      <w:pPr>
        <w:spacing w:after="150"/>
      </w:pPr>
      <w:r>
        <w:rPr/>
        <w:t xml:space="preserve">11.4 400呼叫中心</w:t>
      </w:r>
    </w:p>
    <w:p>
      <w:pPr>
        <w:spacing w:after="150"/>
      </w:pPr>
      <w:r>
        <w:rPr/>
        <w:t xml:space="preserve">11.4.1 业务简介</w:t>
      </w:r>
    </w:p>
    <w:p>
      <w:pPr>
        <w:spacing w:after="150"/>
      </w:pPr>
      <w:r>
        <w:rPr/>
        <w:t xml:space="preserve">11.4.2 业务功能</w:t>
      </w:r>
    </w:p>
    <w:p>
      <w:pPr>
        <w:spacing w:after="150"/>
      </w:pPr>
      <w:r>
        <w:rPr/>
        <w:t xml:space="preserve">11.4.3 业务特点</w:t>
      </w:r>
    </w:p>
    <w:p>
      <w:pPr>
        <w:spacing w:after="150"/>
      </w:pPr>
      <w:r>
        <w:rPr/>
        <w:t xml:space="preserve">11.4.4 资费标准</w:t>
      </w:r>
    </w:p>
    <w:p>
      <w:pPr>
        <w:spacing w:after="150"/>
      </w:pPr>
      <w:r>
        <w:rPr/>
        <w:t xml:space="preserve">11.4.5 技术支持</w:t>
      </w:r>
    </w:p>
    <w:p>
      <w:pPr>
        <w:spacing w:after="150"/>
      </w:pPr>
      <w:r>
        <w:rPr/>
        <w:t xml:space="preserve">11.4.6 发展趋势</w:t>
      </w:r>
    </w:p>
    <w:p>
      <w:pPr>
        <w:spacing w:after="150"/>
      </w:pPr>
      <w:r>
        <w:rPr/>
        <w:t xml:space="preserve">11.5 800呼叫中心</w:t>
      </w:r>
    </w:p>
    <w:p>
      <w:pPr>
        <w:spacing w:after="150"/>
      </w:pPr>
      <w:r>
        <w:rPr/>
        <w:t xml:space="preserve">11.5.1 业务简介</w:t>
      </w:r>
    </w:p>
    <w:p>
      <w:pPr>
        <w:spacing w:after="150"/>
      </w:pPr>
      <w:r>
        <w:rPr/>
        <w:t xml:space="preserve">11.5.2 业务功能</w:t>
      </w:r>
    </w:p>
    <w:p>
      <w:pPr>
        <w:spacing w:after="150"/>
      </w:pPr>
      <w:r>
        <w:rPr/>
        <w:t xml:space="preserve">11.5.3 业务特点</w:t>
      </w:r>
    </w:p>
    <w:p>
      <w:pPr>
        <w:spacing w:after="150"/>
      </w:pPr>
      <w:r>
        <w:rPr/>
        <w:t xml:space="preserve">11.5.4 适用客户</w:t>
      </w:r>
    </w:p>
    <w:p>
      <w:pPr>
        <w:spacing w:after="150"/>
      </w:pPr>
      <w:r>
        <w:rPr>
          <w:b w:val="1"/>
          <w:bCs w:val="1"/>
        </w:rPr>
        <w:t xml:space="preserve">第十二章 呼叫中心的建设分析</w:t>
      </w:r>
    </w:p>
    <w:p>
      <w:pPr>
        <w:spacing w:after="150"/>
      </w:pPr>
      <w:r>
        <w:rPr/>
        <w:t xml:space="preserve">12.1 建设呼叫中心的前期工作</w:t>
      </w:r>
    </w:p>
    <w:p>
      <w:pPr>
        <w:spacing w:after="150"/>
      </w:pPr>
      <w:r>
        <w:rPr/>
        <w:t xml:space="preserve">12.1.1 呼叫中心的定位选择</w:t>
      </w:r>
    </w:p>
    <w:p>
      <w:pPr>
        <w:spacing w:after="150"/>
      </w:pPr>
      <w:r>
        <w:rPr/>
        <w:t xml:space="preserve">12.1.2 远程工作的发展及优势</w:t>
      </w:r>
    </w:p>
    <w:p>
      <w:pPr>
        <w:spacing w:after="150"/>
      </w:pPr>
      <w:r>
        <w:rPr/>
        <w:t xml:space="preserve">12.1.3 呼叫中心选址的重点因素分析</w:t>
      </w:r>
    </w:p>
    <w:p>
      <w:pPr>
        <w:spacing w:after="150"/>
      </w:pPr>
      <w:r>
        <w:rPr/>
        <w:t xml:space="preserve">12.1.4 呼叫中心的建设规划</w:t>
      </w:r>
    </w:p>
    <w:p>
      <w:pPr>
        <w:spacing w:after="150"/>
      </w:pPr>
      <w:r>
        <w:rPr/>
        <w:t xml:space="preserve">12.2 呼叫中心用户需求探讨</w:t>
      </w:r>
    </w:p>
    <w:p>
      <w:pPr>
        <w:spacing w:after="150"/>
      </w:pPr>
      <w:r>
        <w:rPr/>
        <w:t xml:space="preserve">12.2.1 用户业务需求模式</w:t>
      </w:r>
    </w:p>
    <w:p>
      <w:pPr>
        <w:spacing w:after="150"/>
      </w:pPr>
      <w:r>
        <w:rPr/>
        <w:t xml:space="preserve">12.2.2 用户系统功能需求</w:t>
      </w:r>
    </w:p>
    <w:p>
      <w:pPr>
        <w:spacing w:after="150"/>
      </w:pPr>
      <w:r>
        <w:rPr/>
        <w:t xml:space="preserve">12.2.3 按用户需求建设特色呼叫中心</w:t>
      </w:r>
    </w:p>
    <w:p>
      <w:pPr>
        <w:spacing w:after="150"/>
      </w:pPr>
      <w:r>
        <w:rPr/>
        <w:t xml:space="preserve">12.3 呼叫中心具体设计方案</w:t>
      </w:r>
    </w:p>
    <w:p>
      <w:pPr>
        <w:spacing w:after="150"/>
      </w:pPr>
      <w:r>
        <w:rPr/>
        <w:t xml:space="preserve">12.3.1 设计思路</w:t>
      </w:r>
    </w:p>
    <w:p>
      <w:pPr>
        <w:spacing w:after="150"/>
      </w:pPr>
      <w:r>
        <w:rPr/>
        <w:t xml:space="preserve">12.3.2 组网模式</w:t>
      </w:r>
    </w:p>
    <w:p>
      <w:pPr>
        <w:spacing w:after="150"/>
      </w:pPr>
      <w:r>
        <w:rPr/>
        <w:t xml:space="preserve">12.3.3 系统配置分析</w:t>
      </w:r>
    </w:p>
    <w:p>
      <w:pPr>
        <w:spacing w:after="150"/>
      </w:pPr>
      <w:r>
        <w:rPr/>
        <w:t xml:space="preserve">12.3.4 设备选型</w:t>
      </w:r>
    </w:p>
    <w:p>
      <w:pPr>
        <w:spacing w:after="150"/>
      </w:pPr>
      <w:r>
        <w:rPr/>
        <w:t xml:space="preserve">12.3.5 需要申请的资源</w:t>
      </w:r>
    </w:p>
    <w:p>
      <w:pPr>
        <w:spacing w:after="150"/>
      </w:pPr>
      <w:r>
        <w:rPr/>
        <w:t xml:space="preserve">12.4 呼叫中心工作环境建设</w:t>
      </w:r>
    </w:p>
    <w:p>
      <w:pPr>
        <w:spacing w:after="150"/>
      </w:pPr>
      <w:r>
        <w:rPr/>
        <w:t xml:space="preserve">12.4.1 坐席代表的工作环境需求</w:t>
      </w:r>
    </w:p>
    <w:p>
      <w:pPr>
        <w:spacing w:after="150"/>
      </w:pPr>
      <w:r>
        <w:rPr/>
        <w:t xml:space="preserve">12.4.2 呼叫中心功能区域的划分</w:t>
      </w:r>
    </w:p>
    <w:p>
      <w:pPr>
        <w:spacing w:after="150"/>
      </w:pPr>
      <w:r>
        <w:rPr/>
        <w:t xml:space="preserve">12.4.3 机房建设需考虑的因素</w:t>
      </w:r>
    </w:p>
    <w:p>
      <w:pPr>
        <w:spacing w:after="150"/>
      </w:pPr>
      <w:r>
        <w:rPr/>
        <w:t xml:space="preserve">12.4.4 客服中心门禁管理规划</w:t>
      </w:r>
    </w:p>
    <w:p>
      <w:pPr>
        <w:spacing w:after="150"/>
      </w:pPr>
      <w:r>
        <w:rPr/>
        <w:t xml:space="preserve">12.4.5 客服中心工作区域设计</w:t>
      </w:r>
    </w:p>
    <w:p>
      <w:pPr>
        <w:spacing w:after="150"/>
      </w:pPr>
      <w:r>
        <w:rPr>
          <w:b w:val="1"/>
          <w:bCs w:val="1"/>
        </w:rPr>
        <w:t xml:space="preserve">第十三章 呼叫中心的运营管理分析</w:t>
      </w:r>
    </w:p>
    <w:p>
      <w:pPr>
        <w:spacing w:after="150"/>
      </w:pPr>
      <w:r>
        <w:rPr/>
        <w:t xml:space="preserve">13.1 呼叫中心商业化运营分析</w:t>
      </w:r>
    </w:p>
    <w:p>
      <w:pPr>
        <w:spacing w:after="150"/>
      </w:pPr>
      <w:r>
        <w:rPr/>
        <w:t xml:space="preserve">13.1.1 商业化运营的背景</w:t>
      </w:r>
    </w:p>
    <w:p>
      <w:pPr>
        <w:spacing w:after="150"/>
      </w:pPr>
      <w:r>
        <w:rPr/>
        <w:t xml:space="preserve">13.1.2 商业化运营的条件</w:t>
      </w:r>
    </w:p>
    <w:p>
      <w:pPr>
        <w:spacing w:after="150"/>
      </w:pPr>
      <w:r>
        <w:rPr/>
        <w:t xml:space="preserve">13.1.3 商业化运营的管理</w:t>
      </w:r>
    </w:p>
    <w:p>
      <w:pPr>
        <w:spacing w:after="150"/>
      </w:pPr>
      <w:r>
        <w:rPr/>
        <w:t xml:space="preserve">13.1.4 商业化运营的模式</w:t>
      </w:r>
    </w:p>
    <w:p>
      <w:pPr>
        <w:spacing w:after="150"/>
      </w:pPr>
      <w:r>
        <w:rPr/>
        <w:t xml:space="preserve">13.1.5 商业化运营的创新</w:t>
      </w:r>
    </w:p>
    <w:p>
      <w:pPr>
        <w:spacing w:after="150"/>
      </w:pPr>
      <w:r>
        <w:rPr/>
        <w:t xml:space="preserve">13.2 呼叫中心运营的相关要素分析</w:t>
      </w:r>
    </w:p>
    <w:p>
      <w:pPr>
        <w:spacing w:after="150"/>
      </w:pPr>
      <w:r>
        <w:rPr/>
        <w:t xml:space="preserve">13.2.1 呼叫中心的关键管理要素</w:t>
      </w:r>
    </w:p>
    <w:p>
      <w:pPr>
        <w:spacing w:after="150"/>
      </w:pPr>
      <w:r>
        <w:rPr/>
        <w:t xml:space="preserve">13.2.2 呼叫中心系统的四大要素</w:t>
      </w:r>
    </w:p>
    <w:p>
      <w:pPr>
        <w:spacing w:after="150"/>
      </w:pPr>
      <w:r>
        <w:rPr/>
        <w:t xml:space="preserve">13.2.3 客服中心的运营要素分析</w:t>
      </w:r>
    </w:p>
    <w:p>
      <w:pPr>
        <w:spacing w:after="150"/>
      </w:pPr>
      <w:r>
        <w:rPr/>
        <w:t xml:space="preserve">13.3 呼叫中心运营管理策略探讨</w:t>
      </w:r>
    </w:p>
    <w:p>
      <w:pPr>
        <w:spacing w:after="150"/>
      </w:pPr>
      <w:r>
        <w:rPr/>
        <w:t xml:space="preserve">13.3.1 运营的管理原则</w:t>
      </w:r>
    </w:p>
    <w:p>
      <w:pPr>
        <w:spacing w:after="150"/>
      </w:pPr>
      <w:r>
        <w:rPr/>
        <w:t xml:space="preserve">13.3.2 运营效率提升措施</w:t>
      </w:r>
    </w:p>
    <w:p>
      <w:pPr>
        <w:spacing w:after="150"/>
      </w:pPr>
      <w:r>
        <w:rPr/>
        <w:t xml:space="preserve">13.3.3 运营管理的技巧分析</w:t>
      </w:r>
    </w:p>
    <w:p>
      <w:pPr>
        <w:spacing w:after="150"/>
      </w:pPr>
      <w:r>
        <w:rPr/>
        <w:t xml:space="preserve">13.3.4 与客户关系管理对接</w:t>
      </w:r>
    </w:p>
    <w:p>
      <w:pPr>
        <w:spacing w:after="150"/>
      </w:pPr>
      <w:r>
        <w:rPr/>
        <w:t xml:space="preserve">13.3.5 组织架构的优化建议</w:t>
      </w:r>
    </w:p>
    <w:p>
      <w:pPr>
        <w:spacing w:after="150"/>
      </w:pPr>
      <w:r>
        <w:rPr/>
        <w:t xml:space="preserve">13.3.6 成本控制策略研究</w:t>
      </w:r>
    </w:p>
    <w:p>
      <w:pPr>
        <w:spacing w:after="150"/>
      </w:pPr>
      <w:r>
        <w:rPr/>
        <w:t xml:space="preserve">13.4 呼叫中心人力资源管理分析</w:t>
      </w:r>
    </w:p>
    <w:p>
      <w:pPr>
        <w:spacing w:after="150"/>
      </w:pPr>
      <w:r>
        <w:rPr/>
        <w:t xml:space="preserve">13.4.1 人员流失原因</w:t>
      </w:r>
    </w:p>
    <w:p>
      <w:pPr>
        <w:spacing w:after="150"/>
      </w:pPr>
      <w:r>
        <w:rPr/>
        <w:t xml:space="preserve">13.4.2 减少人员流失的方法</w:t>
      </w:r>
    </w:p>
    <w:p>
      <w:pPr>
        <w:spacing w:after="150"/>
      </w:pPr>
      <w:r>
        <w:rPr/>
        <w:t xml:space="preserve">13.4.3 呼叫中心员工激励措施</w:t>
      </w:r>
    </w:p>
    <w:p>
      <w:pPr>
        <w:spacing w:after="150"/>
      </w:pPr>
      <w:r>
        <w:rPr/>
        <w:t xml:space="preserve">13.4.4 坐席员服务质量监管</w:t>
      </w:r>
    </w:p>
    <w:p>
      <w:pPr>
        <w:spacing w:after="150"/>
      </w:pPr>
      <w:r>
        <w:rPr/>
        <w:t xml:space="preserve">13.4.5 呼叫中心ehrs的引入分析</w:t>
      </w:r>
    </w:p>
    <w:p>
      <w:pPr>
        <w:spacing w:after="150"/>
      </w:pPr>
      <w:r>
        <w:rPr>
          <w:b w:val="1"/>
          <w:bCs w:val="1"/>
        </w:rPr>
        <w:t xml:space="preserve">第十四章 呼叫中心产业发展前景及趋势分析</w:t>
      </w:r>
    </w:p>
    <w:p>
      <w:pPr>
        <w:spacing w:after="150"/>
      </w:pPr>
      <w:r>
        <w:rPr/>
        <w:t xml:space="preserve">14.1 2024-2029年中国呼叫中心产业发展趋势</w:t>
      </w:r>
    </w:p>
    <w:p>
      <w:pPr>
        <w:spacing w:after="150"/>
      </w:pPr>
      <w:r>
        <w:rPr/>
        <w:t xml:space="preserve">14.1.1 产业发展的驱动力</w:t>
      </w:r>
    </w:p>
    <w:p>
      <w:pPr>
        <w:spacing w:after="150"/>
      </w:pPr>
      <w:r>
        <w:rPr/>
        <w:t xml:space="preserve">14.1.2 行业发展趋势分析</w:t>
      </w:r>
    </w:p>
    <w:p>
      <w:pPr>
        <w:spacing w:after="150"/>
      </w:pPr>
      <w:r>
        <w:rPr/>
        <w:t xml:space="preserve">14.1.3 未来行业发展特征</w:t>
      </w:r>
    </w:p>
    <w:p>
      <w:pPr>
        <w:spacing w:after="150"/>
      </w:pPr>
      <w:r>
        <w:rPr/>
        <w:t xml:space="preserve">14.1.4 行业未来发展方向</w:t>
      </w:r>
    </w:p>
    <w:p>
      <w:pPr>
        <w:spacing w:after="150"/>
      </w:pPr>
      <w:r>
        <w:rPr/>
        <w:t xml:space="preserve">14.2 2024-2029年中国呼叫中心产业发展预测</w:t>
      </w:r>
    </w:p>
    <w:p>
      <w:pPr>
        <w:spacing w:after="150"/>
      </w:pPr>
      <w:r>
        <w:rPr/>
        <w:t xml:space="preserve">14.2.1 影响因素分析</w:t>
      </w:r>
    </w:p>
    <w:p>
      <w:pPr>
        <w:spacing w:after="150"/>
      </w:pPr>
      <w:r>
        <w:rPr/>
        <w:t xml:space="preserve">14.2.2 呼叫中心产业市场规模预测</w:t>
      </w:r>
    </w:p>
    <w:p>
      <w:pPr>
        <w:spacing w:after="150"/>
      </w:pPr>
      <w:r>
        <w:rPr/>
        <w:t xml:space="preserve">14.2.3 呼叫中心产业投资规模预测</w:t>
      </w:r>
    </w:p>
    <w:p>
      <w:pPr>
        <w:spacing w:after="150"/>
      </w:pPr>
      <w:r>
        <w:rPr/>
        <w:t xml:space="preserve">14.2.4 呼叫中心产业坐席规模预测</w:t>
      </w:r>
    </w:p>
    <w:p>
      <w:pPr>
        <w:spacing w:after="150"/>
      </w:pPr>
      <w:r>
        <w:rPr>
          <w:b w:val="1"/>
          <w:bCs w:val="1"/>
        </w:rPr>
        <w:t xml:space="preserve">图表目录</w:t>
      </w:r>
    </w:p>
    <w:p>
      <w:pPr>
        <w:spacing w:after="150"/>
      </w:pPr>
      <w:r>
        <w:rPr/>
        <w:t xml:space="preserve">图表：呼叫中心的系统组成图</w:t>
      </w:r>
    </w:p>
    <w:p>
      <w:pPr>
        <w:spacing w:after="150"/>
      </w:pPr>
      <w:r>
        <w:rPr/>
        <w:t xml:space="preserve">图表：呼叫中心发展的第一阶段模型</w:t>
      </w:r>
    </w:p>
    <w:p>
      <w:pPr>
        <w:spacing w:after="150"/>
      </w:pPr>
      <w:r>
        <w:rPr/>
        <w:t xml:space="preserve">图表：呼叫中心发展的第二阶段模型</w:t>
      </w:r>
    </w:p>
    <w:p>
      <w:pPr>
        <w:spacing w:after="150"/>
      </w:pPr>
      <w:r>
        <w:rPr/>
        <w:t xml:space="preserve">图表：呼叫中心发展的第三阶段模型</w:t>
      </w:r>
    </w:p>
    <w:p>
      <w:pPr>
        <w:spacing w:after="150"/>
      </w:pPr>
      <w:r>
        <w:rPr/>
        <w:t xml:space="preserve">图表：呼叫中心发展的第四阶段模型</w:t>
      </w:r>
    </w:p>
    <w:p>
      <w:pPr>
        <w:spacing w:after="150"/>
      </w:pPr>
      <w:r>
        <w:rPr/>
        <w:t xml:space="preserve">图表：2019-2023年国内生产总值及其增长速度</w:t>
      </w:r>
    </w:p>
    <w:p>
      <w:pPr>
        <w:spacing w:after="150"/>
      </w:pPr>
      <w:r>
        <w:rPr/>
        <w:t xml:space="preserve">图表：2019-2023年三次产业增加值占全国生产总值比重</w:t>
      </w:r>
    </w:p>
    <w:p>
      <w:pPr>
        <w:spacing w:after="150"/>
      </w:pPr>
      <w:r>
        <w:rPr/>
        <w:t xml:space="preserve">图表：2019-2023年全部工业增加值及其增速</w:t>
      </w:r>
    </w:p>
    <w:p>
      <w:pPr>
        <w:spacing w:after="150"/>
      </w:pPr>
      <w:r>
        <w:rPr/>
        <w:t xml:space="preserve">图表：2019-2023年规模以上工业增加值同比增速</w:t>
      </w:r>
    </w:p>
    <w:p>
      <w:pPr>
        <w:spacing w:after="150"/>
      </w:pPr>
      <w:r>
        <w:rPr/>
        <w:t xml:space="preserve">图表：2019-2023年按领域分固定资产投资(不含农户)及其占比</w:t>
      </w:r>
    </w:p>
    <w:p>
      <w:pPr>
        <w:spacing w:after="150"/>
      </w:pPr>
      <w:r>
        <w:rPr/>
        <w:t xml:space="preserve">图表：2019-2023年中国固定资产投资增速走势</w:t>
      </w:r>
    </w:p>
    <w:p>
      <w:pPr>
        <w:spacing w:after="150"/>
      </w:pPr>
      <w:r>
        <w:rPr/>
        <w:t xml:space="preserve">图表：2019-2023年分行业固定资产投资(不含农户)及其增长速度</w:t>
      </w:r>
    </w:p>
    <w:p>
      <w:pPr>
        <w:spacing w:after="150"/>
      </w:pPr>
      <w:r>
        <w:rPr/>
        <w:t xml:space="preserve">图表：2019-2023年固定资产投资(不含农户)同比增速</w:t>
      </w:r>
    </w:p>
    <w:p>
      <w:pPr>
        <w:spacing w:after="150"/>
      </w:pPr>
      <w:r>
        <w:rPr/>
        <w:t xml:space="preserve">图表：2019-2023年固定资产投资到位资金同比增速</w:t>
      </w:r>
    </w:p>
    <w:p>
      <w:pPr>
        <w:spacing w:after="150"/>
      </w:pPr>
      <w:r>
        <w:rPr/>
        <w:t xml:space="preserve">图表：2019-2023年固定资产投资(不含农户)主要数据</w:t>
      </w:r>
    </w:p>
    <w:p>
      <w:pPr>
        <w:spacing w:after="150"/>
      </w:pPr>
      <w:r>
        <w:rPr/>
        <w:t xml:space="preserve">图表：2019-2023年我国电信行业收入结构</w:t>
      </w:r>
    </w:p>
    <w:p>
      <w:pPr>
        <w:spacing w:after="150"/>
      </w:pPr>
      <w:r>
        <w:rPr/>
        <w:t xml:space="preserve">图表：2019-2023年全国社会物流总额规模</w:t>
      </w:r>
    </w:p>
    <w:p>
      <w:pPr>
        <w:spacing w:after="150"/>
      </w:pPr>
      <w:r>
        <w:rPr/>
        <w:t xml:space="preserve">图表：2019-2023年社会物流费用规模</w:t>
      </w:r>
    </w:p>
    <w:p>
      <w:pPr>
        <w:spacing w:after="150"/>
      </w:pPr>
      <w:r>
        <w:rPr/>
        <w:t xml:space="preserve">图表：2019-2023年中国电子商务市场交易规模</w:t>
      </w:r>
    </w:p>
    <w:p>
      <w:pPr>
        <w:spacing w:after="150"/>
      </w:pPr>
      <w:r>
        <w:rPr/>
        <w:t xml:space="preserve">图表：2019-2023年中国电子商务服务企业从业人员</w:t>
      </w:r>
    </w:p>
    <w:p>
      <w:pPr>
        <w:spacing w:after="150"/>
      </w:pPr>
      <w:r>
        <w:rPr/>
        <w:t xml:space="preserve">图表：2019-2023年中国规模以上快递企业营收</w:t>
      </w:r>
    </w:p>
    <w:p>
      <w:pPr>
        <w:spacing w:after="150"/>
      </w:pPr>
      <w:r>
        <w:rPr/>
        <w:t xml:space="preserve">图表：2019-2023年中国b2b电商市场交易规模</w:t>
      </w:r>
    </w:p>
    <w:p>
      <w:pPr>
        <w:spacing w:after="150"/>
      </w:pPr>
      <w:r>
        <w:rPr/>
        <w:t xml:space="preserve">图表：2019-2023年中国网络零售市场交易规模</w:t>
      </w:r>
    </w:p>
    <w:p>
      <w:pPr>
        <w:spacing w:after="150"/>
      </w:pPr>
      <w:r>
        <w:rPr/>
        <w:t xml:space="preserve">图表：2019-2023年中国餐饮外卖市场交易规模及环比增长率</w:t>
      </w:r>
    </w:p>
    <w:p>
      <w:pPr>
        <w:spacing w:after="150"/>
      </w:pPr>
      <w:r>
        <w:rPr/>
        <w:t xml:space="preserve">图表：2019-2023年中国跨境电商交易规模</w:t>
      </w:r>
    </w:p>
    <w:p>
      <w:pPr>
        <w:spacing w:after="150"/>
      </w:pPr>
      <w:r>
        <w:rPr/>
        <w:t xml:space="preserve">图表：2019-2023年全球呼叫中心市场总体坐席规模</w:t>
      </w:r>
    </w:p>
    <w:p>
      <w:pPr>
        <w:spacing w:after="150"/>
      </w:pPr>
      <w:r>
        <w:rPr/>
        <w:t xml:space="preserve">图表：2019-2023年全球呼叫中心产业累计投资规模</w:t>
      </w:r>
    </w:p>
    <w:p>
      <w:pPr>
        <w:spacing w:after="150"/>
      </w:pPr>
      <w:r>
        <w:rPr/>
        <w:t xml:space="preserve">图表：2019-2023年中国呼叫中心产业坐席数规模</w:t>
      </w:r>
    </w:p>
    <w:p>
      <w:pPr>
        <w:spacing w:after="150"/>
      </w:pPr>
      <w:r>
        <w:rPr/>
        <w:t xml:space="preserve">图表：奥迪坚呼叫中心平台</w:t>
      </w:r>
    </w:p>
    <w:p>
      <w:pPr>
        <w:spacing w:after="150"/>
      </w:pPr>
      <w:r>
        <w:rPr/>
        <w:t xml:space="preserve">图表：2019-2023年中国呼叫中心产业企业数</w:t>
      </w:r>
    </w:p>
    <w:p>
      <w:pPr>
        <w:spacing w:after="150"/>
      </w:pPr>
      <w:r>
        <w:rPr/>
        <w:t xml:space="preserve">图表：三种呼叫中心技术模式的比较</w:t>
      </w:r>
    </w:p>
    <w:p>
      <w:pPr>
        <w:spacing w:after="150"/>
      </w:pPr>
      <w:r>
        <w:rPr/>
        <w:t xml:space="preserve">图表：云计算呼叫中心系统搭建</w:t>
      </w:r>
    </w:p>
    <w:p>
      <w:pPr>
        <w:spacing w:after="150"/>
      </w:pPr>
      <w:r>
        <w:rPr/>
        <w:t xml:space="preserve">图表：传统呼叫中心与云计算呼叫中心的区别</w:t>
      </w:r>
    </w:p>
    <w:p>
      <w:pPr>
        <w:spacing w:after="150"/>
      </w:pPr>
      <w:r>
        <w:rPr/>
        <w:t xml:space="preserve">图表：云计算呼叫中心现阶段的运营模式</w:t>
      </w:r>
    </w:p>
    <w:p>
      <w:pPr>
        <w:spacing w:after="150"/>
      </w:pPr>
      <w:r>
        <w:rPr/>
        <w:t xml:space="preserve">图表：2019-2023年crm市场国产化规模</w:t>
      </w:r>
    </w:p>
    <w:p>
      <w:pPr>
        <w:spacing w:after="150"/>
      </w:pPr>
      <w:r>
        <w:rPr/>
        <w:t xml:space="preserve">图表：2019-2023年crm市场云化规模</w:t>
      </w:r>
    </w:p>
    <w:p>
      <w:pPr>
        <w:spacing w:after="150"/>
      </w:pPr>
      <w:r>
        <w:rPr/>
        <w:t xml:space="preserve">图表：全球主要离岸发包市场份额</w:t>
      </w:r>
    </w:p>
    <w:p>
      <w:pPr>
        <w:spacing w:after="150"/>
      </w:pPr>
      <w:r>
        <w:rPr/>
        <w:t xml:space="preserve">图表：2019-2023年菲律宾服务外包it-bpo销售收入</w:t>
      </w:r>
    </w:p>
    <w:p>
      <w:pPr>
        <w:spacing w:after="150"/>
      </w:pPr>
      <w:r>
        <w:rPr/>
        <w:t xml:space="preserve">图表：2019-2023年中国云服务市场规模</w:t>
      </w:r>
    </w:p>
    <w:p>
      <w:pPr>
        <w:spacing w:after="150"/>
      </w:pPr>
      <w:r>
        <w:rPr/>
        <w:t xml:space="preserve">图表：2019-2023年中国云服务市场增长情况</w:t>
      </w:r>
    </w:p>
    <w:p>
      <w:pPr>
        <w:spacing w:after="150"/>
      </w:pPr>
      <w:r>
        <w:rPr/>
        <w:t xml:space="preserve">图表：云服务具体需求分析</w:t>
      </w:r>
    </w:p>
    <w:p>
      <w:pPr>
        <w:spacing w:after="150"/>
      </w:pPr>
      <w:r>
        <w:rPr/>
        <w:t xml:space="preserve">图表：2019-2023年中国云服务使用企业情况</w:t>
      </w:r>
    </w:p>
    <w:p>
      <w:pPr>
        <w:spacing w:after="150"/>
      </w:pPr>
      <w:r>
        <w:rPr/>
        <w:t xml:space="preserve">图表：2019-2023年中国呼叫中心云服务市场规模</w:t>
      </w:r>
    </w:p>
    <w:p>
      <w:pPr>
        <w:spacing w:after="150"/>
      </w:pPr>
      <w:r>
        <w:rPr/>
        <w:t xml:space="preserve">图表：产业园综合服务</w:t>
      </w:r>
    </w:p>
    <w:p>
      <w:pPr>
        <w:spacing w:after="150"/>
      </w:pPr>
      <w:r>
        <w:rPr/>
        <w:t xml:space="preserve">图表：bpo呼叫中心人才解决方案</w:t>
      </w:r>
    </w:p>
    <w:p>
      <w:pPr>
        <w:spacing w:after="150"/>
      </w:pPr>
      <w:r>
        <w:rPr/>
        <w:t xml:space="preserve">图表：呼叫中心产业园的培训思路借鉴图</w:t>
      </w:r>
    </w:p>
    <w:p>
      <w:pPr>
        <w:spacing w:after="150"/>
      </w:pPr>
      <w:r>
        <w:rPr/>
        <w:t xml:space="preserve">图表：中国呼叫中心外包园区地域分布</w:t>
      </w:r>
    </w:p>
    <w:p>
      <w:pPr>
        <w:spacing w:after="150"/>
      </w:pPr>
      <w:r>
        <w:rPr/>
        <w:t xml:space="preserve">图表：中国呼叫中心外包园区分类</w:t>
      </w:r>
    </w:p>
    <w:p>
      <w:pPr>
        <w:spacing w:after="150"/>
      </w:pPr>
      <w:r>
        <w:rPr/>
        <w:t xml:space="preserve">图表：中国呼叫中心外包园区按产值划分</w:t>
      </w:r>
    </w:p>
    <w:p>
      <w:pPr>
        <w:spacing w:after="150"/>
      </w:pPr>
      <w:r>
        <w:rPr/>
        <w:t xml:space="preserve">图表：中国呼叫中心外包园区按坐席划分</w:t>
      </w:r>
    </w:p>
    <w:p>
      <w:pPr>
        <w:spacing w:after="150"/>
      </w:pPr>
      <w:r>
        <w:rPr/>
        <w:t xml:space="preserve">图表：呼叫中心产业园的swot分析</w:t>
      </w:r>
    </w:p>
    <w:p>
      <w:pPr>
        <w:spacing w:after="150"/>
      </w:pPr>
      <w:r>
        <w:rPr/>
        <w:t xml:space="preserve">图表：山东呼叫中心(潍坊)基地服务模式</w:t>
      </w:r>
    </w:p>
    <w:p>
      <w:pPr>
        <w:spacing w:after="150"/>
      </w:pPr>
      <w:r>
        <w:rPr/>
        <w:t xml:space="preserve">图表：基地入驻企业名单</w:t>
      </w:r>
    </w:p>
    <w:p>
      <w:pPr>
        <w:spacing w:after="150"/>
      </w:pPr>
      <w:r>
        <w:rPr/>
        <w:t xml:space="preserve">图表：不同执行方式优势对比</w:t>
      </w:r>
    </w:p>
    <w:p>
      <w:pPr>
        <w:spacing w:after="150"/>
      </w:pPr>
      <w:r>
        <w:rPr/>
        <w:t xml:space="preserve">图表：合力亿捷发展历程</w:t>
      </w:r>
    </w:p>
    <w:p>
      <w:pPr>
        <w:spacing w:after="150"/>
      </w:pPr>
      <w:r>
        <w:rPr/>
        <w:t xml:space="preserve">图表：2019-2023年合力亿捷盈利能力</w:t>
      </w:r>
    </w:p>
    <w:p>
      <w:pPr>
        <w:spacing w:after="150"/>
      </w:pPr>
      <w:r>
        <w:rPr/>
        <w:t xml:space="preserve">图表：2019-2023年合力亿捷偿债能力</w:t>
      </w:r>
    </w:p>
    <w:p>
      <w:pPr>
        <w:spacing w:after="150"/>
      </w:pPr>
      <w:r>
        <w:rPr/>
        <w:t xml:space="preserve">图表：2019-2023年合力亿捷营运情况</w:t>
      </w:r>
    </w:p>
    <w:p>
      <w:pPr>
        <w:spacing w:after="150"/>
      </w:pPr>
      <w:r>
        <w:rPr/>
        <w:t xml:space="preserve">图表：2019-2023年合力亿捷成长情况</w:t>
      </w:r>
    </w:p>
    <w:p>
      <w:pPr>
        <w:spacing w:after="150"/>
      </w:pPr>
      <w:r>
        <w:rPr/>
        <w:t xml:space="preserve">图表：2019-2023年合力亿捷非经常性损益</w:t>
      </w:r>
    </w:p>
    <w:p>
      <w:pPr>
        <w:spacing w:after="150"/>
      </w:pPr>
      <w:r>
        <w:rPr/>
        <w:t xml:space="preserve">图表：2019-2023年合力亿捷收入分产品资料</w:t>
      </w:r>
    </w:p>
    <w:p>
      <w:pPr>
        <w:spacing w:after="150"/>
      </w:pPr>
      <w:r>
        <w:rPr/>
        <w:t xml:space="preserve">图表：2019-2023年合力亿捷盈利能力</w:t>
      </w:r>
    </w:p>
    <w:p>
      <w:pPr>
        <w:spacing w:after="150"/>
      </w:pPr>
      <w:r>
        <w:rPr/>
        <w:t xml:space="preserve">图表：2019-2023年合力亿捷偿债能力</w:t>
      </w:r>
    </w:p>
    <w:p>
      <w:pPr>
        <w:spacing w:after="150"/>
      </w:pPr>
      <w:r>
        <w:rPr/>
        <w:t xml:space="preserve">图表：2019-2023年合力亿捷营运情况</w:t>
      </w:r>
    </w:p>
    <w:p>
      <w:pPr>
        <w:spacing w:after="150"/>
      </w:pPr>
      <w:r>
        <w:rPr/>
        <w:t xml:space="preserve">图表：2019-2023年合力亿捷成长情况</w:t>
      </w:r>
    </w:p>
    <w:p>
      <w:pPr>
        <w:spacing w:after="150"/>
      </w:pPr>
      <w:r>
        <w:rPr/>
        <w:t xml:space="preserve">图表：2019-2023年合力亿捷非经常性损益</w:t>
      </w:r>
    </w:p>
    <w:p>
      <w:pPr>
        <w:spacing w:after="150"/>
      </w:pPr>
      <w:r>
        <w:rPr/>
        <w:t xml:space="preserve">图表：2019-2023年合力亿捷收入分产品资料</w:t>
      </w:r>
    </w:p>
    <w:p>
      <w:pPr>
        <w:spacing w:after="150"/>
      </w:pPr>
      <w:r>
        <w:rPr/>
        <w:t xml:space="preserve">图表：2019-2023年合力亿捷盈利能力</w:t>
      </w:r>
    </w:p>
    <w:p>
      <w:pPr>
        <w:spacing w:after="150"/>
      </w:pPr>
      <w:r>
        <w:rPr/>
        <w:t xml:space="preserve">图表：2019-2023年合力亿捷偿债能力</w:t>
      </w:r>
    </w:p>
    <w:p>
      <w:pPr>
        <w:spacing w:after="150"/>
      </w:pPr>
      <w:r>
        <w:rPr/>
        <w:t xml:space="preserve">图表：2019-2023年合力亿捷营运情况</w:t>
      </w:r>
    </w:p>
    <w:p>
      <w:pPr>
        <w:spacing w:after="150"/>
      </w:pPr>
      <w:r>
        <w:rPr/>
        <w:t xml:space="preserve">图表：2019-2023年合力亿捷成长情况</w:t>
      </w:r>
    </w:p>
    <w:p>
      <w:pPr>
        <w:spacing w:after="150"/>
      </w:pPr>
      <w:r>
        <w:rPr/>
        <w:t xml:space="preserve">图表：2019-2023年合力亿捷收入分产品资料</w:t>
      </w:r>
    </w:p>
    <w:p>
      <w:pPr>
        <w:spacing w:after="150"/>
      </w:pPr>
      <w:r>
        <w:rPr/>
        <w:t xml:space="preserve">图表：天润融通服务型呼叫中心功能分类</w:t>
      </w:r>
    </w:p>
    <w:p>
      <w:pPr>
        <w:spacing w:after="150"/>
      </w:pPr>
      <w:r>
        <w:rPr/>
        <w:t xml:space="preserve">图表：天润融通电销型呼叫中心目标客户群</w:t>
      </w:r>
    </w:p>
    <w:p>
      <w:pPr>
        <w:spacing w:after="150"/>
      </w:pPr>
      <w:r>
        <w:rPr/>
        <w:t xml:space="preserve">图表：天润融通电销型呼叫中心功能分类</w:t>
      </w:r>
    </w:p>
    <w:p>
      <w:pPr>
        <w:spacing w:after="150"/>
      </w:pPr>
      <w:r>
        <w:rPr/>
        <w:t xml:space="preserve">图表：2019-2023年天润融通盈利能力</w:t>
      </w:r>
    </w:p>
    <w:p>
      <w:pPr>
        <w:spacing w:after="150"/>
      </w:pPr>
      <w:r>
        <w:rPr/>
        <w:t xml:space="preserve">图表：2019-2023年天润融通偿债能力</w:t>
      </w:r>
    </w:p>
    <w:p>
      <w:pPr>
        <w:spacing w:after="150"/>
      </w:pPr>
      <w:r>
        <w:rPr/>
        <w:t xml:space="preserve">图表：2019-2023年天润融通营运情况</w:t>
      </w:r>
    </w:p>
    <w:p>
      <w:pPr>
        <w:spacing w:after="150"/>
      </w:pPr>
      <w:r>
        <w:rPr/>
        <w:t xml:space="preserve">图表：2019-2023年天润融通成长情况</w:t>
      </w:r>
    </w:p>
    <w:p>
      <w:pPr>
        <w:spacing w:after="150"/>
      </w:pPr>
      <w:r>
        <w:rPr/>
        <w:t xml:space="preserve">图表：2019-2023年天润融通非经常性损益</w:t>
      </w:r>
    </w:p>
    <w:p>
      <w:pPr>
        <w:spacing w:after="150"/>
      </w:pPr>
      <w:r>
        <w:rPr/>
        <w:t xml:space="preserve">图表：2019-2023年天润融通盈利能力</w:t>
      </w:r>
    </w:p>
    <w:p>
      <w:pPr>
        <w:spacing w:after="150"/>
      </w:pPr>
      <w:r>
        <w:rPr/>
        <w:t xml:space="preserve">图表：2019-2023年天润融通偿债能力</w:t>
      </w:r>
    </w:p>
    <w:p>
      <w:pPr>
        <w:spacing w:after="150"/>
      </w:pPr>
      <w:r>
        <w:rPr/>
        <w:t xml:space="preserve">图表：2019-2023年天润融通营运情况</w:t>
      </w:r>
    </w:p>
    <w:p>
      <w:pPr>
        <w:spacing w:after="150"/>
      </w:pPr>
      <w:r>
        <w:rPr/>
        <w:t xml:space="preserve">图表：2019-2023年天润融通成长情况</w:t>
      </w:r>
    </w:p>
    <w:p>
      <w:pPr>
        <w:spacing w:after="150"/>
      </w:pPr>
      <w:r>
        <w:rPr/>
        <w:t xml:space="preserve">图表：2019-2023年天润融通非经常性损益</w:t>
      </w:r>
    </w:p>
    <w:p>
      <w:pPr>
        <w:spacing w:after="150"/>
      </w:pPr>
      <w:r>
        <w:rPr/>
        <w:t xml:space="preserve">图表：2019-2023年天润融通盈利能力</w:t>
      </w:r>
    </w:p>
    <w:p>
      <w:pPr>
        <w:spacing w:after="150"/>
      </w:pPr>
      <w:r>
        <w:rPr/>
        <w:t xml:space="preserve">图表：2019-2023年天润融通偿债能力</w:t>
      </w:r>
    </w:p>
    <w:p>
      <w:pPr>
        <w:spacing w:after="150"/>
      </w:pPr>
      <w:r>
        <w:rPr/>
        <w:t xml:space="preserve">图表：2019-2023年天润融通营运情况</w:t>
      </w:r>
    </w:p>
    <w:p>
      <w:pPr>
        <w:spacing w:after="150"/>
      </w:pPr>
      <w:r>
        <w:rPr/>
        <w:t xml:space="preserve">图表：2019-2023年天润融通成长情况</w:t>
      </w:r>
    </w:p>
    <w:p>
      <w:pPr>
        <w:spacing w:after="150"/>
      </w:pPr>
      <w:r>
        <w:rPr/>
        <w:t xml:space="preserve">图表：天润为百度提供的解决方案</w:t>
      </w:r>
    </w:p>
    <w:p>
      <w:pPr>
        <w:spacing w:after="150"/>
      </w:pPr>
      <w:r>
        <w:rPr/>
        <w:t xml:space="preserve">图表：2019-2023年赛科斯企业综合收益表</w:t>
      </w:r>
    </w:p>
    <w:p>
      <w:pPr>
        <w:spacing w:after="150"/>
      </w:pPr>
      <w:r>
        <w:rPr/>
        <w:t xml:space="preserve">图表：2019-2023年赛科斯企业分部资料</w:t>
      </w:r>
    </w:p>
    <w:p>
      <w:pPr>
        <w:spacing w:after="150"/>
      </w:pPr>
      <w:r>
        <w:rPr/>
        <w:t xml:space="preserve">图表：2019-2023年赛科斯企业收入分地区资料</w:t>
      </w:r>
    </w:p>
    <w:p>
      <w:pPr>
        <w:spacing w:after="150"/>
      </w:pPr>
      <w:r>
        <w:rPr/>
        <w:t xml:space="preserve">图表：2019-2023年赛科斯企业综合收益表</w:t>
      </w:r>
    </w:p>
    <w:p>
      <w:pPr>
        <w:spacing w:after="150"/>
      </w:pPr>
      <w:r>
        <w:rPr/>
        <w:t xml:space="preserve">图表：2019-2023年赛科斯企业分部资料</w:t>
      </w:r>
    </w:p>
    <w:p>
      <w:pPr>
        <w:spacing w:after="150"/>
      </w:pPr>
      <w:r>
        <w:rPr/>
        <w:t xml:space="preserve">图表：2019-2023年赛科斯企业收入分地区资料</w:t>
      </w:r>
    </w:p>
    <w:p>
      <w:pPr>
        <w:spacing w:after="150"/>
      </w:pPr>
      <w:r>
        <w:rPr/>
        <w:t xml:space="preserve">图表：2019-2023年赛科斯企业综合收益表</w:t>
      </w:r>
    </w:p>
    <w:p>
      <w:pPr>
        <w:spacing w:after="150"/>
      </w:pPr>
      <w:r>
        <w:rPr/>
        <w:t xml:space="preserve">图表：2019-2023年赛科斯企业收入分地区资料</w:t>
      </w:r>
    </w:p>
    <w:p>
      <w:pPr>
        <w:spacing w:after="150"/>
      </w:pPr>
      <w:r>
        <w:rPr/>
        <w:t xml:space="preserve">图表：中国联通呼叫中心产品功能</w:t>
      </w:r>
    </w:p>
    <w:p>
      <w:pPr>
        <w:spacing w:after="150"/>
      </w:pPr>
      <w:r>
        <w:rPr/>
        <w:t xml:space="preserve">图表：中国联通呼叫中心基本功能</w:t>
      </w:r>
    </w:p>
    <w:p>
      <w:pPr>
        <w:spacing w:after="150"/>
      </w:pPr>
      <w:r>
        <w:rPr/>
        <w:t xml:space="preserve">图表：中国联通呼叫中心高级功能</w:t>
      </w:r>
    </w:p>
    <w:p>
      <w:pPr>
        <w:spacing w:after="150"/>
      </w:pPr>
      <w:r>
        <w:rPr/>
        <w:t xml:space="preserve">图表：中国联通统一集中呼叫中心</w:t>
      </w:r>
    </w:p>
    <w:p>
      <w:pPr>
        <w:spacing w:after="150"/>
      </w:pPr>
      <w:r>
        <w:rPr/>
        <w:t xml:space="preserve">图表：中国联通统一分区自治呼叫中心</w:t>
      </w:r>
    </w:p>
    <w:p>
      <w:pPr>
        <w:spacing w:after="150"/>
      </w:pPr>
      <w:r>
        <w:rPr/>
        <w:t xml:space="preserve">图表：400呼叫中心资费标准</w:t>
      </w:r>
    </w:p>
    <w:p>
      <w:pPr>
        <w:spacing w:after="150"/>
      </w:pPr>
      <w:r>
        <w:rPr/>
        <w:t xml:space="preserve">图表：用户功能需求选择</w:t>
      </w:r>
    </w:p>
    <w:p>
      <w:pPr>
        <w:spacing w:after="150"/>
      </w:pPr>
      <w:r>
        <w:rPr/>
        <w:t xml:space="preserve">图表：三种类型呼叫中心的比较</w:t>
      </w:r>
    </w:p>
    <w:p>
      <w:pPr>
        <w:spacing w:after="150"/>
      </w:pPr>
      <w:r>
        <w:rPr/>
        <w:t xml:space="preserve">图表：虚拟分布式呼叫中心系统结构图</w:t>
      </w:r>
    </w:p>
    <w:p>
      <w:pPr>
        <w:spacing w:after="150"/>
      </w:pPr>
      <w:r>
        <w:rPr/>
        <w:t xml:space="preserve">图表：恩源公司人工呼入服务需要的中继数</w:t>
      </w:r>
    </w:p>
    <w:p>
      <w:pPr>
        <w:spacing w:after="150"/>
      </w:pPr>
      <w:r>
        <w:rPr/>
        <w:t xml:space="preserve">图表：人力资源工作绩效考核3p模型</w:t>
      </w:r>
    </w:p>
    <w:p>
      <w:pPr>
        <w:spacing w:after="150"/>
      </w:pPr>
      <w:r>
        <w:rPr/>
        <w:t xml:space="preserve">图表：人力资源管理系统技术架构图</w:t>
      </w:r>
    </w:p>
    <w:p>
      <w:pPr>
        <w:spacing w:after="150"/>
      </w:pPr>
      <w:r>
        <w:rPr/>
        <w:t xml:space="preserve">图表：2024-2029年中国呼叫中心产业市场规模预测</w:t>
      </w:r>
    </w:p>
    <w:p>
      <w:pPr>
        <w:spacing w:after="150"/>
      </w:pPr>
      <w:r>
        <w:rPr/>
        <w:t xml:space="preserve">图表：2024-2029年中国呼叫中心产业投资规模预测</w:t>
      </w:r>
    </w:p>
    <w:p>
      <w:pPr>
        <w:spacing w:after="150"/>
      </w:pPr>
      <w:r>
        <w:rPr/>
        <w:t xml:space="preserve">图表：2024-2029年中国呼叫中心产业坐席规模预测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本文地址：https://www.51baogao.cn/bg/20190403/114420.shtml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3/1144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2024-2029年中国呼叫中心行业深度分析及发展前景预测报告</dc:title>
  <dc:description>2024-2029年中国呼叫中心行业深度分析及发展前景预测报告</dc:description>
  <dc:subject>2024-2029年中国呼叫中心行业深度分析及发展前景预测报告</dc:subject>
  <cp:keywords>研究报告</cp:keywords>
  <cp:category>研究报告</cp:category>
  <cp:lastModifiedBy>北京中道泰和信息咨询有限公司</cp:lastModifiedBy>
  <dcterms:created xsi:type="dcterms:W3CDTF">2024-01-22T16:01:00+08:00</dcterms:created>
  <dcterms:modified xsi:type="dcterms:W3CDTF">2024-01-22T16:01:00+08:00</dcterms:modified>
</cp:coreProperties>
</file>

<file path=docProps/custom.xml><?xml version="1.0" encoding="utf-8"?>
<Properties xmlns="http://schemas.openxmlformats.org/officeDocument/2006/custom-properties" xmlns:vt="http://schemas.openxmlformats.org/officeDocument/2006/docPropsVTypes"/>
</file>