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2024-2029年中国工程造价咨询行业全景调研与发展战略研究咨询报告</w:t>
      </w:r>
    </w:p>
    <w:p>
      <w:pPr>
        <w:spacing w:after="150"/>
      </w:pPr>
      <w:r>
        <w:rPr>
          <w:b w:val="1"/>
          <w:bCs w:val="1"/>
        </w:rPr>
        <w:t xml:space="preserve">报告简介</w:t>
      </w:r>
    </w:p>
    <w:p>
      <w:pPr>
        <w:spacing w:after="150"/>
      </w:pPr>
      <w:r>
        <w:rPr/>
        <w:t xml:space="preserve">随着人口红利消失，取而代之的信息时代、人工智能时代，如同18世纪60年代从英国发起的技术革命，是技术发展史上的一次巨大革命，开创了以机器代替手工劳动的时代。这不仅是一次技术改革，更是一场深刻的社会变革;</w:t>
      </w:r>
    </w:p>
    <w:p>
      <w:pPr>
        <w:spacing w:after="150"/>
      </w:pPr>
      <w:r>
        <w:rPr/>
        <w:t xml:space="preserve">未来的工程造价咨询企业走向多元化、信息化、全过程的工程项目管理模式，可以取长补短合作经营，造价咨询企业与监理公司、设计院展开合作，改变传统的经营模式，成立复合型的项目管理公司，在人才方面应培养激励人才，企业应多考虑人才如何留，要吸引和培养优秀人才，并且进一步激发他们去努力学习，争创出色的业绩和把事情做得更好，只要把人选对了就能把事办好，还有可能办成大事，可以改变经营思路打破传统思维和利益链，营造良好的人才使用环境。才能真正的提高企业在行业的竞争力。利用可以利用的资源，整合资源:你能整合多少资源和渠道，你就能获得更多的竞争力。借用手段:信息社会比的是先后与速度，赢在学习:与时俱进的学习，才不会落后及被淘汰。改变思维:时代在进步，必须调整思维，跟上时代的潮流。</w:t>
      </w:r>
    </w:p>
    <w:p>
      <w:pPr>
        <w:spacing w:after="150"/>
      </w:pPr>
      <w:r>
        <w:rPr/>
        <w:t xml:space="preserve">只有企业自身强大才能应对瞬息万变的市场环境，当行业进步才能够得到市场的认可，市场认可了工程造价专业技术人员的价值才能得到体现。一人诚信不是企业诚信，一家企业诚信不是行业诚信;一人信息化不是企业信息化，一家企业信息化也非行业信息化。未来，工程造价咨询企业、工程造价专业技术人员共同面对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设工程造价管理协会、51行业报告网、全国及海外多种相关报刊杂志以及专业研究机构公布和提供的大量资料，对中国工程造价及各子行业的发展状况、上下游行业发展状况、市场供需形势、新成果与技术等进行了分析，并重点分析了中国工程造价行业发展状况和特点，以及中国工程造价行业将面临的挑战、企业的发展策略等。报告还对全球的工程造价行业发展态势作了详细分析，并对工程造价行业进行了趋向研判，是工程造价开发、经营企业、科研、投资机构等单位准确了解目前工程造价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工程造价咨询行业发展环境</w:t>
      </w:r>
    </w:p>
    <w:p>
      <w:pPr>
        <w:spacing w:after="150"/>
      </w:pPr>
      <w:r>
        <w:rPr/>
        <w:t xml:space="preserve">第一节 工程造价咨询行业发展概述</w:t>
      </w:r>
    </w:p>
    <w:p>
      <w:pPr>
        <w:spacing w:after="150"/>
      </w:pPr>
      <w:r>
        <w:rPr/>
        <w:t xml:space="preserve">一、工程造价咨询定义</w:t>
      </w:r>
    </w:p>
    <w:p>
      <w:pPr>
        <w:spacing w:after="150"/>
      </w:pPr>
      <w:r>
        <w:rPr/>
        <w:t xml:space="preserve">二、工程造价咨询特征</w:t>
      </w:r>
    </w:p>
    <w:p>
      <w:pPr>
        <w:spacing w:after="150"/>
      </w:pPr>
      <w:r>
        <w:rPr/>
        <w:t xml:space="preserve">三、工程造价咨询分类</w:t>
      </w:r>
    </w:p>
    <w:p>
      <w:pPr>
        <w:spacing w:after="150"/>
      </w:pPr>
      <w:r>
        <w:rPr/>
        <w:t xml:space="preserve">四、工程造价咨询机构类型</w:t>
      </w:r>
    </w:p>
    <w:p>
      <w:pPr>
        <w:spacing w:after="150"/>
      </w:pPr>
      <w:r>
        <w:rPr/>
        <w:t xml:space="preserve">五、工程造价咨询业务类型</w:t>
      </w:r>
    </w:p>
    <w:p>
      <w:pPr>
        <w:spacing w:after="150"/>
      </w:pPr>
      <w:r>
        <w:rPr/>
        <w:t xml:space="preserve">第二节 工程造价咨询行业的业务类型分析</w:t>
      </w:r>
    </w:p>
    <w:p>
      <w:pPr>
        <w:spacing w:after="150"/>
      </w:pPr>
      <w:r>
        <w:rPr/>
        <w:t xml:space="preserve">一、工程造价咨询行业的行业性质分析</w:t>
      </w:r>
    </w:p>
    <w:p>
      <w:pPr>
        <w:spacing w:after="150"/>
      </w:pPr>
      <w:r>
        <w:rPr/>
        <w:t xml:space="preserve">二、工程造价咨询行业的业务范围分析</w:t>
      </w:r>
    </w:p>
    <w:p>
      <w:pPr>
        <w:spacing w:after="150"/>
      </w:pPr>
      <w:r>
        <w:rPr/>
        <w:t xml:space="preserve">三、工程造价咨询行业的行业价值分析</w:t>
      </w:r>
    </w:p>
    <w:p>
      <w:pPr>
        <w:spacing w:after="150"/>
      </w:pPr>
      <w:r>
        <w:rPr/>
        <w:t xml:space="preserve">第三节 工程造价咨询对造价控制与管理的影响</w:t>
      </w:r>
    </w:p>
    <w:p>
      <w:pPr>
        <w:spacing w:after="150"/>
      </w:pPr>
      <w:r>
        <w:rPr/>
        <w:t xml:space="preserve">一、工程造价咨询对项目造价控制的必要性</w:t>
      </w:r>
    </w:p>
    <w:p>
      <w:pPr>
        <w:spacing w:after="150"/>
      </w:pPr>
      <w:r>
        <w:rPr/>
        <w:t xml:space="preserve">二、造价咨询对造价控制与管理影响的分析</w:t>
      </w:r>
    </w:p>
    <w:p>
      <w:pPr>
        <w:spacing w:after="150"/>
      </w:pPr>
      <w:r>
        <w:rPr/>
        <w:t xml:space="preserve">1、可行性研究阶段</w:t>
      </w:r>
    </w:p>
    <w:p>
      <w:pPr>
        <w:spacing w:after="150"/>
      </w:pPr>
      <w:r>
        <w:rPr/>
        <w:t xml:space="preserve">2、项目设计阶段</w:t>
      </w:r>
    </w:p>
    <w:p>
      <w:pPr>
        <w:spacing w:after="150"/>
      </w:pPr>
      <w:r>
        <w:rPr/>
        <w:t xml:space="preserve">3、项目实施阶段</w:t>
      </w:r>
    </w:p>
    <w:p>
      <w:pPr>
        <w:spacing w:after="150"/>
      </w:pPr>
      <w:r>
        <w:rPr/>
        <w:t xml:space="preserve">4、工程竣工阶段</w:t>
      </w:r>
    </w:p>
    <w:p>
      <w:pPr>
        <w:spacing w:after="150"/>
      </w:pPr>
      <w:r>
        <w:rPr/>
        <w:t xml:space="preserve">三、工程造价咨询中对造价的控制管理需注意的问题</w:t>
      </w:r>
    </w:p>
    <w:p>
      <w:pPr>
        <w:spacing w:after="150"/>
      </w:pPr>
      <w:r>
        <w:rPr/>
        <w:t xml:space="preserve">第四节 工程造价咨询行业发展环境分析</w:t>
      </w:r>
    </w:p>
    <w:p>
      <w:pPr>
        <w:spacing w:after="150"/>
      </w:pPr>
      <w:r>
        <w:rPr/>
        <w:t xml:space="preserve">一、工程造价咨询行业政策规划</w:t>
      </w:r>
    </w:p>
    <w:p>
      <w:pPr>
        <w:spacing w:after="150"/>
      </w:pPr>
      <w:r>
        <w:rPr/>
        <w:t xml:space="preserve">二、国内宏观经济发展分析</w:t>
      </w:r>
    </w:p>
    <w:p>
      <w:pPr>
        <w:spacing w:after="150"/>
      </w:pPr>
      <w:r>
        <w:rPr/>
        <w:t xml:space="preserve">三、固定资产投资规模分析</w:t>
      </w:r>
    </w:p>
    <w:p>
      <w:pPr>
        <w:spacing w:after="150"/>
      </w:pPr>
      <w:r>
        <w:rPr/>
        <w:t xml:space="preserve">四、中国城镇化发展进程分析</w:t>
      </w:r>
    </w:p>
    <w:p>
      <w:pPr>
        <w:spacing w:after="150"/>
      </w:pPr>
      <w:r>
        <w:rPr/>
        <w:t xml:space="preserve">五、工程造价行业的信息化建设</w:t>
      </w:r>
    </w:p>
    <w:p>
      <w:pPr>
        <w:spacing w:after="150"/>
      </w:pPr>
      <w:r>
        <w:rPr>
          <w:b w:val="1"/>
          <w:bCs w:val="1"/>
        </w:rPr>
        <w:t xml:space="preserve">第二章 中国工程造价咨询行业发展分析</w:t>
      </w:r>
    </w:p>
    <w:p>
      <w:pPr>
        <w:spacing w:after="150"/>
      </w:pPr>
      <w:r>
        <w:rPr/>
        <w:t xml:space="preserve">第一节 中国工程造价咨询行业发展状况分析</w:t>
      </w:r>
    </w:p>
    <w:p>
      <w:pPr>
        <w:spacing w:after="150"/>
      </w:pPr>
      <w:r>
        <w:rPr/>
        <w:t xml:space="preserve">一、中国工程造价咨询行业发展阶段</w:t>
      </w:r>
    </w:p>
    <w:p>
      <w:pPr>
        <w:spacing w:after="150"/>
      </w:pPr>
      <w:r>
        <w:rPr/>
        <w:t xml:space="preserve">二、中国工程造价咨询行业发展概况</w:t>
      </w:r>
    </w:p>
    <w:p>
      <w:pPr>
        <w:spacing w:after="150"/>
      </w:pPr>
      <w:r>
        <w:rPr/>
        <w:t xml:space="preserve">三、中国工程造价咨询行业发展现状</w:t>
      </w:r>
    </w:p>
    <w:p>
      <w:pPr>
        <w:spacing w:after="150"/>
      </w:pPr>
      <w:r>
        <w:rPr/>
        <w:t xml:space="preserve">四、中国工程造价咨询行业发展特点</w:t>
      </w:r>
    </w:p>
    <w:p>
      <w:pPr>
        <w:spacing w:after="150"/>
      </w:pPr>
      <w:r>
        <w:rPr/>
        <w:t xml:space="preserve">五、中国工程造价咨询行业商业模式</w:t>
      </w:r>
    </w:p>
    <w:p>
      <w:pPr>
        <w:spacing w:after="150"/>
      </w:pPr>
      <w:r>
        <w:rPr/>
        <w:t xml:space="preserve">第二节 2019-2023年中国工程造价咨询行业总体规模分析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2019-2023年中国工程造价咨询行业财务指标总体分析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中国工程造价咨询行业整体运行分析</w:t>
      </w:r>
    </w:p>
    <w:p>
      <w:pPr>
        <w:spacing w:after="150"/>
      </w:pPr>
      <w:r>
        <w:rPr/>
        <w:t xml:space="preserve">第一节 2019-2023年工程造价咨询市场情况分析</w:t>
      </w:r>
    </w:p>
    <w:p>
      <w:pPr>
        <w:spacing w:after="150"/>
      </w:pPr>
      <w:r>
        <w:rPr/>
        <w:t xml:space="preserve">一、2019-2023年中国工程造价咨询市场总体概况</w:t>
      </w:r>
    </w:p>
    <w:p>
      <w:pPr>
        <w:spacing w:after="150"/>
      </w:pPr>
      <w:r>
        <w:rPr/>
        <w:t xml:space="preserve">二、2019-2023年中国工程造价咨询市场发展分析</w:t>
      </w:r>
    </w:p>
    <w:p>
      <w:pPr>
        <w:spacing w:after="150"/>
      </w:pPr>
      <w:r>
        <w:rPr/>
        <w:t xml:space="preserve">第二节 中国工程造价咨询市场价格走势分析</w:t>
      </w:r>
    </w:p>
    <w:p>
      <w:pPr>
        <w:spacing w:after="150"/>
      </w:pPr>
      <w:r>
        <w:rPr/>
        <w:t xml:space="preserve">一、工程造价咨询市场定价机制组成</w:t>
      </w:r>
    </w:p>
    <w:p>
      <w:pPr>
        <w:spacing w:after="150"/>
      </w:pPr>
      <w:r>
        <w:rPr/>
        <w:t xml:space="preserve">二、工程造价咨询市场价格影响因素</w:t>
      </w:r>
    </w:p>
    <w:p>
      <w:pPr>
        <w:spacing w:after="150"/>
      </w:pPr>
      <w:r>
        <w:rPr/>
        <w:t xml:space="preserve">三、2019-2023年工程造价咨询价格走势分析</w:t>
      </w:r>
    </w:p>
    <w:p>
      <w:pPr>
        <w:spacing w:after="150"/>
      </w:pPr>
      <w:r>
        <w:rPr/>
        <w:t xml:space="preserve">四、2024-2029年工程造价咨询价格走势预测</w:t>
      </w:r>
    </w:p>
    <w:p>
      <w:pPr>
        <w:spacing w:after="150"/>
      </w:pPr>
      <w:r>
        <w:rPr/>
        <w:t xml:space="preserve">第三节 工程造价咨询行业的产品及产品质量分析</w:t>
      </w:r>
    </w:p>
    <w:p>
      <w:pPr>
        <w:spacing w:after="150"/>
      </w:pPr>
      <w:r>
        <w:rPr/>
        <w:t xml:space="preserve">一、工程造价咨询行业的产品涵义</w:t>
      </w:r>
    </w:p>
    <w:p>
      <w:pPr>
        <w:spacing w:after="150"/>
      </w:pPr>
      <w:r>
        <w:rPr/>
        <w:t xml:space="preserve">二、工程造价咨询行业的产品生产特点</w:t>
      </w:r>
    </w:p>
    <w:p>
      <w:pPr>
        <w:spacing w:after="150"/>
      </w:pPr>
      <w:r>
        <w:rPr/>
        <w:t xml:space="preserve">三、工程造价咨询行业的产品质量界定</w:t>
      </w:r>
    </w:p>
    <w:p>
      <w:pPr>
        <w:spacing w:after="150"/>
      </w:pPr>
      <w:r>
        <w:rPr/>
        <w:t xml:space="preserve">四、工程造价咨询行业的产品质量特点</w:t>
      </w:r>
    </w:p>
    <w:p>
      <w:pPr>
        <w:spacing w:after="150"/>
      </w:pPr>
      <w:r>
        <w:rPr/>
        <w:t xml:space="preserve">1、质量构成的综合性</w:t>
      </w:r>
    </w:p>
    <w:p>
      <w:pPr>
        <w:spacing w:after="150"/>
      </w:pPr>
      <w:r>
        <w:rPr/>
        <w:t xml:space="preserve">2、质量评价的主观性</w:t>
      </w:r>
    </w:p>
    <w:p>
      <w:pPr>
        <w:spacing w:after="150"/>
      </w:pPr>
      <w:r>
        <w:rPr/>
        <w:t xml:space="preserve">3、对员工素质的依赖性</w:t>
      </w:r>
    </w:p>
    <w:p>
      <w:pPr>
        <w:spacing w:after="150"/>
      </w:pPr>
      <w:r>
        <w:rPr/>
        <w:t xml:space="preserve">4、质量影响的社会性</w:t>
      </w:r>
    </w:p>
    <w:p>
      <w:pPr>
        <w:spacing w:after="150"/>
      </w:pPr>
      <w:r>
        <w:rPr/>
        <w:t xml:space="preserve">5、影响因素的多样性</w:t>
      </w:r>
    </w:p>
    <w:p>
      <w:pPr>
        <w:spacing w:after="150"/>
      </w:pPr>
      <w:r>
        <w:rPr/>
        <w:t xml:space="preserve">第四节 工程造价咨询行业的产品质量保障体系构建</w:t>
      </w:r>
    </w:p>
    <w:p>
      <w:pPr>
        <w:spacing w:after="150"/>
      </w:pPr>
      <w:r>
        <w:rPr/>
        <w:t xml:space="preserve">一、工程造价咨询行业质量保障体系构建机理</w:t>
      </w:r>
    </w:p>
    <w:p>
      <w:pPr>
        <w:spacing w:after="150"/>
      </w:pPr>
      <w:r>
        <w:rPr/>
        <w:t xml:space="preserve">二、工程造价咨询行业产品质量保障体系框架</w:t>
      </w:r>
    </w:p>
    <w:p>
      <w:pPr>
        <w:spacing w:after="150"/>
      </w:pPr>
      <w:r>
        <w:rPr/>
        <w:t xml:space="preserve">三、工程造价咨询行业质量保障体系构架措施</w:t>
      </w:r>
    </w:p>
    <w:p>
      <w:pPr>
        <w:spacing w:after="150"/>
      </w:pPr>
      <w:r>
        <w:rPr/>
        <w:t xml:space="preserve">1、工程造价咨询行业产品质量基础保障措施</w:t>
      </w:r>
    </w:p>
    <w:p>
      <w:pPr>
        <w:spacing w:after="150"/>
      </w:pPr>
      <w:r>
        <w:rPr/>
        <w:t xml:space="preserve">2、工程造价咨询行业产品质量知识保障措施</w:t>
      </w:r>
    </w:p>
    <w:p>
      <w:pPr>
        <w:spacing w:after="150"/>
      </w:pPr>
      <w:r>
        <w:rPr/>
        <w:t xml:space="preserve">3、工程造价咨询行业产品质量组织保障措施</w:t>
      </w:r>
    </w:p>
    <w:p>
      <w:pPr>
        <w:spacing w:after="150"/>
      </w:pPr>
      <w:r>
        <w:rPr/>
        <w:t xml:space="preserve">4、工程造价咨询行业产品质量其他保障措施</w:t>
      </w:r>
    </w:p>
    <w:p>
      <w:pPr>
        <w:spacing w:after="150"/>
      </w:pPr>
      <w:r>
        <w:rPr>
          <w:b w:val="1"/>
          <w:bCs w:val="1"/>
        </w:rPr>
        <w:t xml:space="preserve">第四章 工程造价咨询行业服务领域发展分析</w:t>
      </w:r>
    </w:p>
    <w:p>
      <w:pPr>
        <w:spacing w:after="150"/>
      </w:pPr>
      <w:r>
        <w:rPr/>
        <w:t xml:space="preserve">第一节 建筑行业发展分析</w:t>
      </w:r>
    </w:p>
    <w:p>
      <w:pPr>
        <w:spacing w:after="150"/>
      </w:pPr>
      <w:r>
        <w:rPr/>
        <w:t xml:space="preserve">一、建筑行业生命周期分析</w:t>
      </w:r>
    </w:p>
    <w:p>
      <w:pPr>
        <w:spacing w:after="150"/>
      </w:pPr>
      <w:r>
        <w:rPr/>
        <w:t xml:space="preserve">二、建筑行业市场容量分析</w:t>
      </w:r>
    </w:p>
    <w:p>
      <w:pPr>
        <w:spacing w:after="150"/>
      </w:pPr>
      <w:r>
        <w:rPr/>
        <w:t xml:space="preserve">三、建筑行业市场规模预测</w:t>
      </w:r>
    </w:p>
    <w:p>
      <w:pPr>
        <w:spacing w:after="150"/>
      </w:pPr>
      <w:r>
        <w:rPr/>
        <w:t xml:space="preserve">第二节 市政工程行业发展分析</w:t>
      </w:r>
    </w:p>
    <w:p>
      <w:pPr>
        <w:spacing w:after="150"/>
      </w:pPr>
      <w:r>
        <w:rPr/>
        <w:t xml:space="preserve">一、市政工程行业生命周期分析</w:t>
      </w:r>
    </w:p>
    <w:p>
      <w:pPr>
        <w:spacing w:after="150"/>
      </w:pPr>
      <w:r>
        <w:rPr/>
        <w:t xml:space="preserve">二、市政工程行业发展现状分析</w:t>
      </w:r>
    </w:p>
    <w:p>
      <w:pPr>
        <w:spacing w:after="150"/>
      </w:pPr>
      <w:r>
        <w:rPr/>
        <w:t xml:space="preserve">三、市政工程基础设施投资分析</w:t>
      </w:r>
    </w:p>
    <w:p>
      <w:pPr>
        <w:spacing w:after="150"/>
      </w:pPr>
      <w:r>
        <w:rPr/>
        <w:t xml:space="preserve">四、市政工程市场规模发展预测</w:t>
      </w:r>
    </w:p>
    <w:p>
      <w:pPr>
        <w:spacing w:after="150"/>
      </w:pPr>
      <w:r>
        <w:rPr/>
        <w:t xml:space="preserve">第三节 公路建设工程行业发展分析</w:t>
      </w:r>
    </w:p>
    <w:p>
      <w:pPr>
        <w:spacing w:after="150"/>
      </w:pPr>
      <w:r>
        <w:rPr/>
        <w:t xml:space="preserve">一、公路工程建设行业生命周期分析</w:t>
      </w:r>
    </w:p>
    <w:p>
      <w:pPr>
        <w:spacing w:after="150"/>
      </w:pPr>
      <w:r>
        <w:rPr/>
        <w:t xml:space="preserve">二、全国公路总里程及增长情况分析</w:t>
      </w:r>
    </w:p>
    <w:p>
      <w:pPr>
        <w:spacing w:after="150"/>
      </w:pPr>
      <w:r>
        <w:rPr/>
        <w:t xml:space="preserve">三、中国公路建设行业盈利模式分析</w:t>
      </w:r>
    </w:p>
    <w:p>
      <w:pPr>
        <w:spacing w:after="150"/>
      </w:pPr>
      <w:r>
        <w:rPr/>
        <w:t xml:space="preserve">四、公路建设市场未来发展规模预测</w:t>
      </w:r>
    </w:p>
    <w:p>
      <w:pPr>
        <w:spacing w:after="150"/>
      </w:pPr>
      <w:r>
        <w:rPr/>
        <w:t xml:space="preserve">第四节 城市交通轨道建设工程行业发展分析</w:t>
      </w:r>
    </w:p>
    <w:p>
      <w:pPr>
        <w:spacing w:after="150"/>
      </w:pPr>
      <w:r>
        <w:rPr/>
        <w:t xml:space="preserve">一、城市轨道交通行业生命周期</w:t>
      </w:r>
    </w:p>
    <w:p>
      <w:pPr>
        <w:spacing w:after="150"/>
      </w:pPr>
      <w:r>
        <w:rPr/>
        <w:t xml:space="preserve">二、城市轨道交通运营状况分析</w:t>
      </w:r>
    </w:p>
    <w:p>
      <w:pPr>
        <w:spacing w:after="150"/>
      </w:pPr>
      <w:r>
        <w:rPr/>
        <w:t xml:space="preserve">1、城轨交通基础设施建设</w:t>
      </w:r>
    </w:p>
    <w:p>
      <w:pPr>
        <w:spacing w:after="150"/>
      </w:pPr>
      <w:r>
        <w:rPr/>
        <w:t xml:space="preserve">2、城轨交通车辆规模走势</w:t>
      </w:r>
    </w:p>
    <w:p>
      <w:pPr>
        <w:spacing w:after="150"/>
      </w:pPr>
      <w:r>
        <w:rPr/>
        <w:t xml:space="preserve">3、城轨交通运营线路走势</w:t>
      </w:r>
    </w:p>
    <w:p>
      <w:pPr>
        <w:spacing w:after="150"/>
      </w:pPr>
      <w:r>
        <w:rPr/>
        <w:t xml:space="preserve">4、城轨交通客运情况走势</w:t>
      </w:r>
    </w:p>
    <w:p>
      <w:pPr>
        <w:spacing w:after="150"/>
      </w:pPr>
      <w:r>
        <w:rPr/>
        <w:t xml:space="preserve">三、城市轨道交通市场集中度分析</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四、城市轨道交通市场规模预测</w:t>
      </w:r>
    </w:p>
    <w:p>
      <w:pPr>
        <w:spacing w:after="150"/>
      </w:pPr>
      <w:r>
        <w:rPr>
          <w:b w:val="1"/>
          <w:bCs w:val="1"/>
        </w:rPr>
        <w:t xml:space="preserve">第五章 工程造价咨询行业主要细分市场分析</w:t>
      </w:r>
    </w:p>
    <w:p>
      <w:pPr>
        <w:spacing w:after="150"/>
      </w:pPr>
      <w:r>
        <w:rPr/>
        <w:t xml:space="preserve">第一节 房屋建筑工程造价咨询市场分析</w:t>
      </w:r>
    </w:p>
    <w:p>
      <w:pPr>
        <w:spacing w:after="150"/>
      </w:pPr>
      <w:r>
        <w:rPr/>
        <w:t xml:space="preserve">一、房屋建筑工程造价咨询市场现状</w:t>
      </w:r>
    </w:p>
    <w:p>
      <w:pPr>
        <w:spacing w:after="150"/>
      </w:pPr>
      <w:r>
        <w:rPr/>
        <w:t xml:space="preserve">1、房屋建筑工程造价咨询市场营业收入</w:t>
      </w:r>
    </w:p>
    <w:p>
      <w:pPr>
        <w:spacing w:after="150"/>
      </w:pPr>
      <w:r>
        <w:rPr/>
        <w:t xml:space="preserve">2、房屋建筑工程造价咨询市场营收占比</w:t>
      </w:r>
    </w:p>
    <w:p>
      <w:pPr>
        <w:spacing w:after="150"/>
      </w:pPr>
      <w:r>
        <w:rPr/>
        <w:t xml:space="preserve">二、房屋建筑工程造价咨询市场预测</w:t>
      </w:r>
    </w:p>
    <w:p>
      <w:pPr>
        <w:spacing w:after="150"/>
      </w:pPr>
      <w:r>
        <w:rPr/>
        <w:t xml:space="preserve">第二节 市政工程造价咨询市场分析</w:t>
      </w:r>
    </w:p>
    <w:p>
      <w:pPr>
        <w:spacing w:after="150"/>
      </w:pPr>
      <w:r>
        <w:rPr/>
        <w:t xml:space="preserve">一、市政工程造价咨询市场现状</w:t>
      </w:r>
    </w:p>
    <w:p>
      <w:pPr>
        <w:spacing w:after="150"/>
      </w:pPr>
      <w:r>
        <w:rPr/>
        <w:t xml:space="preserve">1、市政工程造价咨询市场营业收入</w:t>
      </w:r>
    </w:p>
    <w:p>
      <w:pPr>
        <w:spacing w:after="150"/>
      </w:pPr>
      <w:r>
        <w:rPr/>
        <w:t xml:space="preserve">2、市政工程造价咨询市场营收占比</w:t>
      </w:r>
    </w:p>
    <w:p>
      <w:pPr>
        <w:spacing w:after="150"/>
      </w:pPr>
      <w:r>
        <w:rPr/>
        <w:t xml:space="preserve">二、市政工程造价咨询市场预测</w:t>
      </w:r>
    </w:p>
    <w:p>
      <w:pPr>
        <w:spacing w:after="150"/>
      </w:pPr>
      <w:r>
        <w:rPr/>
        <w:t xml:space="preserve">1、市政工程投资稳定增长</w:t>
      </w:r>
    </w:p>
    <w:p>
      <w:pPr>
        <w:spacing w:after="150"/>
      </w:pPr>
      <w:r>
        <w:rPr/>
        <w:t xml:space="preserve">2、部分省市市政公用设施建设规划</w:t>
      </w:r>
    </w:p>
    <w:p>
      <w:pPr>
        <w:spacing w:after="150"/>
      </w:pPr>
      <w:r>
        <w:rPr/>
        <w:t xml:space="preserve">3、市政工程造价咨询市场趋势预测</w:t>
      </w:r>
    </w:p>
    <w:p>
      <w:pPr>
        <w:spacing w:after="150"/>
      </w:pPr>
      <w:r>
        <w:rPr/>
        <w:t xml:space="preserve">第三节 公路工程造价咨询市场分析</w:t>
      </w:r>
    </w:p>
    <w:p>
      <w:pPr>
        <w:spacing w:after="150"/>
      </w:pPr>
      <w:r>
        <w:rPr/>
        <w:t xml:space="preserve">一、公路工程造价咨询市场现状</w:t>
      </w:r>
    </w:p>
    <w:p>
      <w:pPr>
        <w:spacing w:after="150"/>
      </w:pPr>
      <w:r>
        <w:rPr/>
        <w:t xml:space="preserve">1、公路工程造价咨询市场营业收入</w:t>
      </w:r>
    </w:p>
    <w:p>
      <w:pPr>
        <w:spacing w:after="150"/>
      </w:pPr>
      <w:r>
        <w:rPr/>
        <w:t xml:space="preserve">2、公路工程造价咨询市场营收占比</w:t>
      </w:r>
    </w:p>
    <w:p>
      <w:pPr>
        <w:spacing w:after="150"/>
      </w:pPr>
      <w:r>
        <w:rPr/>
        <w:t xml:space="preserve">二、公路工程造价咨询市场预测</w:t>
      </w:r>
    </w:p>
    <w:p>
      <w:pPr>
        <w:spacing w:after="150"/>
      </w:pPr>
      <w:r>
        <w:rPr/>
        <w:t xml:space="preserve">第四节 电力工程造价咨询市场分析</w:t>
      </w:r>
    </w:p>
    <w:p>
      <w:pPr>
        <w:spacing w:after="150"/>
      </w:pPr>
      <w:r>
        <w:rPr/>
        <w:t xml:space="preserve">一、电力工程造价咨询市场现状</w:t>
      </w:r>
    </w:p>
    <w:p>
      <w:pPr>
        <w:spacing w:after="150"/>
      </w:pPr>
      <w:r>
        <w:rPr/>
        <w:t xml:space="preserve">1、电力工程造价咨询市场营业收入</w:t>
      </w:r>
    </w:p>
    <w:p>
      <w:pPr>
        <w:spacing w:after="150"/>
      </w:pPr>
      <w:r>
        <w:rPr/>
        <w:t xml:space="preserve">2、电力工程造价咨询市场营收占比</w:t>
      </w:r>
    </w:p>
    <w:p>
      <w:pPr>
        <w:spacing w:after="150"/>
      </w:pPr>
      <w:r>
        <w:rPr/>
        <w:t xml:space="preserve">二、电力工程造价咨询市场趋势预测</w:t>
      </w:r>
    </w:p>
    <w:p>
      <w:pPr>
        <w:spacing w:after="150"/>
      </w:pPr>
      <w:r>
        <w:rPr/>
        <w:t xml:space="preserve">1、电力行业未来发展规模预测分析</w:t>
      </w:r>
    </w:p>
    <w:p>
      <w:pPr>
        <w:spacing w:after="150"/>
      </w:pPr>
      <w:r>
        <w:rPr/>
        <w:t xml:space="preserve">2、电力工程造价咨询市场趋势预测</w:t>
      </w:r>
    </w:p>
    <w:p>
      <w:pPr>
        <w:spacing w:after="150"/>
      </w:pPr>
      <w:r>
        <w:rPr/>
        <w:t xml:space="preserve">三、电力工程造价咨询业的挑战和机遇</w:t>
      </w:r>
    </w:p>
    <w:p>
      <w:pPr>
        <w:spacing w:after="150"/>
      </w:pPr>
      <w:r>
        <w:rPr>
          <w:b w:val="1"/>
          <w:bCs w:val="1"/>
        </w:rPr>
        <w:t xml:space="preserve">第六章 中国工程造价咨询行业竞争现状分析</w:t>
      </w:r>
    </w:p>
    <w:p>
      <w:pPr>
        <w:spacing w:after="150"/>
      </w:pPr>
      <w:r>
        <w:rPr/>
        <w:t xml:space="preserve">第一节 工程造价咨询行业波特五力模型分析</w:t>
      </w:r>
    </w:p>
    <w:p>
      <w:pPr>
        <w:spacing w:after="150"/>
      </w:pPr>
      <w:r>
        <w:rPr/>
        <w:t xml:space="preserve">一、工程造价咨询行业现有企业间的竞争</w:t>
      </w:r>
    </w:p>
    <w:p>
      <w:pPr>
        <w:spacing w:after="150"/>
      </w:pPr>
      <w:r>
        <w:rPr/>
        <w:t xml:space="preserve">二、工程造价咨询行业新进入者威胁分析</w:t>
      </w:r>
    </w:p>
    <w:p>
      <w:pPr>
        <w:spacing w:after="150"/>
      </w:pPr>
      <w:r>
        <w:rPr/>
        <w:t xml:space="preserve">三、工程造价咨询行业供应商议价能力分析</w:t>
      </w:r>
    </w:p>
    <w:p>
      <w:pPr>
        <w:spacing w:after="150"/>
      </w:pPr>
      <w:r>
        <w:rPr/>
        <w:t xml:space="preserve">四、工程造价咨询行业客户议价能力分析</w:t>
      </w:r>
    </w:p>
    <w:p>
      <w:pPr>
        <w:spacing w:after="150"/>
      </w:pPr>
      <w:r>
        <w:rPr/>
        <w:t xml:space="preserve">五、工程造价咨询行业替代性威胁分析</w:t>
      </w:r>
    </w:p>
    <w:p>
      <w:pPr>
        <w:spacing w:after="150"/>
      </w:pPr>
      <w:r>
        <w:rPr/>
        <w:t xml:space="preserve">第二节 工程造价咨询企业发展战略分析</w:t>
      </w:r>
    </w:p>
    <w:p>
      <w:pPr>
        <w:spacing w:after="150"/>
      </w:pPr>
      <w:r>
        <w:rPr/>
        <w:t xml:space="preserve">一、工程造价咨询企业人才战略分析</w:t>
      </w:r>
    </w:p>
    <w:p>
      <w:pPr>
        <w:spacing w:after="150"/>
      </w:pPr>
      <w:r>
        <w:rPr/>
        <w:t xml:space="preserve">二、工程造价咨询企业品牌战略分析</w:t>
      </w:r>
    </w:p>
    <w:p>
      <w:pPr>
        <w:spacing w:after="150"/>
      </w:pPr>
      <w:r>
        <w:rPr/>
        <w:t xml:space="preserve">三、工程造价咨询企业战略联盟分析</w:t>
      </w:r>
    </w:p>
    <w:p>
      <w:pPr>
        <w:spacing w:after="150"/>
      </w:pPr>
      <w:r>
        <w:rPr/>
        <w:t xml:space="preserve">四、工程造价咨询企业差异化战略分析</w:t>
      </w:r>
    </w:p>
    <w:p>
      <w:pPr>
        <w:spacing w:after="150"/>
      </w:pPr>
      <w:r>
        <w:rPr/>
        <w:t xml:space="preserve">五、工程造价咨询企业新业务开发战略分析</w:t>
      </w:r>
    </w:p>
    <w:p>
      <w:pPr>
        <w:spacing w:after="150"/>
      </w:pPr>
      <w:r>
        <w:rPr/>
        <w:t xml:space="preserve">第三节 中国工程造价咨询企业核心竞争力分析</w:t>
      </w:r>
    </w:p>
    <w:p>
      <w:pPr>
        <w:spacing w:after="150"/>
      </w:pPr>
      <w:r>
        <w:rPr/>
        <w:t xml:space="preserve">一、工程造价咨询企业核心竞争力构成要素分析</w:t>
      </w:r>
    </w:p>
    <w:p>
      <w:pPr>
        <w:spacing w:after="150"/>
      </w:pPr>
      <w:r>
        <w:rPr/>
        <w:t xml:space="preserve">二、工程造价咨询企业核心竞争力评价体系的构建</w:t>
      </w:r>
    </w:p>
    <w:p>
      <w:pPr>
        <w:spacing w:after="150"/>
      </w:pPr>
      <w:r>
        <w:rPr/>
        <w:t xml:space="preserve">1、工程造价咨询企业核心竞争力指标体系设计</w:t>
      </w:r>
    </w:p>
    <w:p>
      <w:pPr>
        <w:spacing w:after="150"/>
      </w:pPr>
      <w:r>
        <w:rPr/>
        <w:t xml:space="preserve">2、工程造价咨询企业核心竞争力指标含义及确定方法</w:t>
      </w:r>
    </w:p>
    <w:p>
      <w:pPr>
        <w:spacing w:after="150"/>
      </w:pPr>
      <w:r>
        <w:rPr/>
        <w:t xml:space="preserve">三、培养和提升工程造价咨询企业核心竞争力的方法</w:t>
      </w:r>
    </w:p>
    <w:p>
      <w:pPr>
        <w:spacing w:after="150"/>
      </w:pPr>
      <w:r>
        <w:rPr/>
        <w:t xml:space="preserve">1、工程造价咨询企业核心竞争力软指标提升方法</w:t>
      </w:r>
    </w:p>
    <w:p>
      <w:pPr>
        <w:spacing w:after="150"/>
      </w:pPr>
      <w:r>
        <w:rPr/>
        <w:t xml:space="preserve">2、工程造价咨询企业核心竞争力硬指标提升方法</w:t>
      </w:r>
    </w:p>
    <w:p>
      <w:pPr>
        <w:spacing w:after="150"/>
      </w:pPr>
      <w:r>
        <w:rPr>
          <w:b w:val="1"/>
          <w:bCs w:val="1"/>
        </w:rPr>
        <w:t xml:space="preserve">第七章 2024-2029年工程造价咨询行业领先企业经营形势分析</w:t>
      </w:r>
    </w:p>
    <w:p>
      <w:pPr>
        <w:spacing w:after="150"/>
      </w:pPr>
      <w:r>
        <w:rPr/>
        <w:t xml:space="preserve">第一节 上海财瑞建设咨询有限公司</w:t>
      </w:r>
    </w:p>
    <w:p>
      <w:pPr>
        <w:spacing w:after="150"/>
      </w:pPr>
      <w:r>
        <w:rPr/>
        <w:t xml:space="preserve">一、企业发展概况</w:t>
      </w:r>
    </w:p>
    <w:p>
      <w:pPr>
        <w:spacing w:after="150"/>
      </w:pPr>
      <w:r>
        <w:rPr/>
        <w:t xml:space="preserve">二、企业组织架构</w:t>
      </w:r>
    </w:p>
    <w:p>
      <w:pPr>
        <w:spacing w:after="150"/>
      </w:pPr>
      <w:r>
        <w:rPr/>
        <w:t xml:space="preserve">三、企业主营业务</w:t>
      </w:r>
    </w:p>
    <w:p>
      <w:pPr>
        <w:spacing w:after="150"/>
      </w:pPr>
      <w:r>
        <w:rPr/>
        <w:t xml:space="preserve">四、企业工程业绩</w:t>
      </w:r>
    </w:p>
    <w:p>
      <w:pPr>
        <w:spacing w:after="150"/>
      </w:pPr>
      <w:r>
        <w:rPr/>
        <w:t xml:space="preserve">五、企业经营优劣势分析</w:t>
      </w:r>
    </w:p>
    <w:p>
      <w:pPr>
        <w:spacing w:after="150"/>
      </w:pPr>
      <w:r>
        <w:rPr/>
        <w:t xml:space="preserve">六、企业最新发展动向</w:t>
      </w:r>
    </w:p>
    <w:p>
      <w:pPr>
        <w:spacing w:after="150"/>
      </w:pPr>
      <w:r>
        <w:rPr/>
        <w:t xml:space="preserve">第二节 建业恒安工程管理股份有限公司</w:t>
      </w:r>
    </w:p>
    <w:p>
      <w:pPr>
        <w:spacing w:after="150"/>
      </w:pPr>
      <w:r>
        <w:rPr/>
        <w:t xml:space="preserve">一、企业发展概况</w:t>
      </w:r>
    </w:p>
    <w:p>
      <w:pPr>
        <w:spacing w:after="150"/>
      </w:pPr>
      <w:r>
        <w:rPr/>
        <w:t xml:space="preserve">二、企业组织架构</w:t>
      </w:r>
    </w:p>
    <w:p>
      <w:pPr>
        <w:spacing w:after="150"/>
      </w:pPr>
      <w:r>
        <w:rPr/>
        <w:t xml:space="preserve">三、企业主营业务</w:t>
      </w:r>
    </w:p>
    <w:p>
      <w:pPr>
        <w:spacing w:after="150"/>
      </w:pPr>
      <w:r>
        <w:rPr/>
        <w:t xml:space="preserve">四、企业工程业绩</w:t>
      </w:r>
    </w:p>
    <w:p>
      <w:pPr>
        <w:spacing w:after="150"/>
      </w:pPr>
      <w:r>
        <w:rPr/>
        <w:t xml:space="preserve">五、企业经营优劣势分析</w:t>
      </w:r>
    </w:p>
    <w:p>
      <w:pPr>
        <w:spacing w:after="150"/>
      </w:pPr>
      <w:r>
        <w:rPr/>
        <w:t xml:space="preserve">六、企业最新发展动向</w:t>
      </w:r>
    </w:p>
    <w:p>
      <w:pPr>
        <w:spacing w:after="150"/>
      </w:pPr>
      <w:r>
        <w:rPr/>
        <w:t xml:space="preserve">第三节 信永中和(北京)国际工程管理咨询有限公司</w:t>
      </w:r>
    </w:p>
    <w:p>
      <w:pPr>
        <w:spacing w:after="150"/>
      </w:pPr>
      <w:r>
        <w:rPr/>
        <w:t xml:space="preserve">一、企业发展概况</w:t>
      </w:r>
    </w:p>
    <w:p>
      <w:pPr>
        <w:spacing w:after="150"/>
      </w:pPr>
      <w:r>
        <w:rPr/>
        <w:t xml:space="preserve">二、企业组织架构</w:t>
      </w:r>
    </w:p>
    <w:p>
      <w:pPr>
        <w:spacing w:after="150"/>
      </w:pPr>
      <w:r>
        <w:rPr/>
        <w:t xml:space="preserve">三、企业主营业务</w:t>
      </w:r>
    </w:p>
    <w:p>
      <w:pPr>
        <w:spacing w:after="150"/>
      </w:pPr>
      <w:r>
        <w:rPr/>
        <w:t xml:space="preserve">四、企业工程业绩</w:t>
      </w:r>
    </w:p>
    <w:p>
      <w:pPr>
        <w:spacing w:after="150"/>
      </w:pPr>
      <w:r>
        <w:rPr/>
        <w:t xml:space="preserve">五、企业经营优劣势分析</w:t>
      </w:r>
    </w:p>
    <w:p>
      <w:pPr>
        <w:spacing w:after="150"/>
      </w:pPr>
      <w:r>
        <w:rPr/>
        <w:t xml:space="preserve">六、企业最新发展动向</w:t>
      </w:r>
    </w:p>
    <w:p>
      <w:pPr>
        <w:spacing w:after="150"/>
      </w:pPr>
      <w:r>
        <w:rPr/>
        <w:t xml:space="preserve">第四节 四川华通建设工程造价管理有限责任公司</w:t>
      </w:r>
    </w:p>
    <w:p>
      <w:pPr>
        <w:spacing w:after="150"/>
      </w:pPr>
      <w:r>
        <w:rPr/>
        <w:t xml:space="preserve">一、企业发展概况</w:t>
      </w:r>
    </w:p>
    <w:p>
      <w:pPr>
        <w:spacing w:after="150"/>
      </w:pPr>
      <w:r>
        <w:rPr/>
        <w:t xml:space="preserve">二、企业组织架构</w:t>
      </w:r>
    </w:p>
    <w:p>
      <w:pPr>
        <w:spacing w:after="150"/>
      </w:pPr>
      <w:r>
        <w:rPr/>
        <w:t xml:space="preserve">三、企业主营业务</w:t>
      </w:r>
    </w:p>
    <w:p>
      <w:pPr>
        <w:spacing w:after="150"/>
      </w:pPr>
      <w:r>
        <w:rPr/>
        <w:t xml:space="preserve">四、企业工程业绩</w:t>
      </w:r>
    </w:p>
    <w:p>
      <w:pPr>
        <w:spacing w:after="150"/>
      </w:pPr>
      <w:r>
        <w:rPr/>
        <w:t xml:space="preserve">五、企业经营优劣势分析</w:t>
      </w:r>
    </w:p>
    <w:p>
      <w:pPr>
        <w:spacing w:after="150"/>
      </w:pPr>
      <w:r>
        <w:rPr/>
        <w:t xml:space="preserve">六、企业最新发展动向</w:t>
      </w:r>
    </w:p>
    <w:p>
      <w:pPr>
        <w:spacing w:after="150"/>
      </w:pPr>
      <w:r>
        <w:rPr/>
        <w:t xml:space="preserve">第五节 北京求实工程管理有限公司</w:t>
      </w:r>
    </w:p>
    <w:p>
      <w:pPr>
        <w:spacing w:after="150"/>
      </w:pPr>
      <w:r>
        <w:rPr/>
        <w:t xml:space="preserve">一、企业发展概况</w:t>
      </w:r>
    </w:p>
    <w:p>
      <w:pPr>
        <w:spacing w:after="150"/>
      </w:pPr>
      <w:r>
        <w:rPr/>
        <w:t xml:space="preserve">二、企业组织架构</w:t>
      </w:r>
    </w:p>
    <w:p>
      <w:pPr>
        <w:spacing w:after="150"/>
      </w:pPr>
      <w:r>
        <w:rPr/>
        <w:t xml:space="preserve">三、企业主营业务</w:t>
      </w:r>
    </w:p>
    <w:p>
      <w:pPr>
        <w:spacing w:after="150"/>
      </w:pPr>
      <w:r>
        <w:rPr/>
        <w:t xml:space="preserve">四、企业工程业绩</w:t>
      </w:r>
    </w:p>
    <w:p>
      <w:pPr>
        <w:spacing w:after="150"/>
      </w:pPr>
      <w:r>
        <w:rPr/>
        <w:t xml:space="preserve">五、企业经营优劣势分析</w:t>
      </w:r>
    </w:p>
    <w:p>
      <w:pPr>
        <w:spacing w:after="150"/>
      </w:pPr>
      <w:r>
        <w:rPr/>
        <w:t xml:space="preserve">六、企业最新发展动向</w:t>
      </w:r>
    </w:p>
    <w:p>
      <w:pPr>
        <w:spacing w:after="150"/>
      </w:pPr>
      <w:r>
        <w:rPr/>
        <w:t xml:space="preserve">第六节 中联造价咨询有限公司</w:t>
      </w:r>
    </w:p>
    <w:p>
      <w:pPr>
        <w:spacing w:after="150"/>
      </w:pPr>
      <w:r>
        <w:rPr/>
        <w:t xml:space="preserve">一、企业发展概况</w:t>
      </w:r>
    </w:p>
    <w:p>
      <w:pPr>
        <w:spacing w:after="150"/>
      </w:pPr>
      <w:r>
        <w:rPr/>
        <w:t xml:space="preserve">二、企业组织架构</w:t>
      </w:r>
    </w:p>
    <w:p>
      <w:pPr>
        <w:spacing w:after="150"/>
      </w:pPr>
      <w:r>
        <w:rPr/>
        <w:t xml:space="preserve">三、企业主营业务</w:t>
      </w:r>
    </w:p>
    <w:p>
      <w:pPr>
        <w:spacing w:after="150"/>
      </w:pPr>
      <w:r>
        <w:rPr/>
        <w:t xml:space="preserve">四、企业工程业绩</w:t>
      </w:r>
    </w:p>
    <w:p>
      <w:pPr>
        <w:spacing w:after="150"/>
      </w:pPr>
      <w:r>
        <w:rPr/>
        <w:t xml:space="preserve">五、企业经营优劣势分析</w:t>
      </w:r>
    </w:p>
    <w:p>
      <w:pPr>
        <w:spacing w:after="150"/>
      </w:pPr>
      <w:r>
        <w:rPr/>
        <w:t xml:space="preserve">六、企业最新发展动向</w:t>
      </w:r>
    </w:p>
    <w:p>
      <w:pPr>
        <w:spacing w:after="150"/>
      </w:pPr>
      <w:r>
        <w:rPr/>
        <w:t xml:space="preserve">第七节 万隆建设工程咨询集团有限公司</w:t>
      </w:r>
    </w:p>
    <w:p>
      <w:pPr>
        <w:spacing w:after="150"/>
      </w:pPr>
      <w:r>
        <w:rPr/>
        <w:t xml:space="preserve">一、企业发展概况</w:t>
      </w:r>
    </w:p>
    <w:p>
      <w:pPr>
        <w:spacing w:after="150"/>
      </w:pPr>
      <w:r>
        <w:rPr/>
        <w:t xml:space="preserve">二、企业组织架构</w:t>
      </w:r>
    </w:p>
    <w:p>
      <w:pPr>
        <w:spacing w:after="150"/>
      </w:pPr>
      <w:r>
        <w:rPr/>
        <w:t xml:space="preserve">三、企业主营业务</w:t>
      </w:r>
    </w:p>
    <w:p>
      <w:pPr>
        <w:spacing w:after="150"/>
      </w:pPr>
      <w:r>
        <w:rPr/>
        <w:t xml:space="preserve">四、企业工程业绩</w:t>
      </w:r>
    </w:p>
    <w:p>
      <w:pPr>
        <w:spacing w:after="150"/>
      </w:pPr>
      <w:r>
        <w:rPr/>
        <w:t xml:space="preserve">五、企业经营优劣势分析</w:t>
      </w:r>
    </w:p>
    <w:p>
      <w:pPr>
        <w:spacing w:after="150"/>
      </w:pPr>
      <w:r>
        <w:rPr/>
        <w:t xml:space="preserve">六、企业最新发展动向</w:t>
      </w:r>
    </w:p>
    <w:p>
      <w:pPr>
        <w:spacing w:after="150"/>
      </w:pPr>
      <w:r>
        <w:rPr/>
        <w:t xml:space="preserve">第八节 上海中世建设咨询有限公司</w:t>
      </w:r>
    </w:p>
    <w:p>
      <w:pPr>
        <w:spacing w:after="150"/>
      </w:pPr>
      <w:r>
        <w:rPr/>
        <w:t xml:space="preserve">一、企业发展概况</w:t>
      </w:r>
    </w:p>
    <w:p>
      <w:pPr>
        <w:spacing w:after="150"/>
      </w:pPr>
      <w:r>
        <w:rPr/>
        <w:t xml:space="preserve">二、企业组织架构</w:t>
      </w:r>
    </w:p>
    <w:p>
      <w:pPr>
        <w:spacing w:after="150"/>
      </w:pPr>
      <w:r>
        <w:rPr/>
        <w:t xml:space="preserve">三、企业主营业务</w:t>
      </w:r>
    </w:p>
    <w:p>
      <w:pPr>
        <w:spacing w:after="150"/>
      </w:pPr>
      <w:r>
        <w:rPr/>
        <w:t xml:space="preserve">四、企业工程业绩</w:t>
      </w:r>
    </w:p>
    <w:p>
      <w:pPr>
        <w:spacing w:after="150"/>
      </w:pPr>
      <w:r>
        <w:rPr/>
        <w:t xml:space="preserve">五、企业经营优劣势分析</w:t>
      </w:r>
    </w:p>
    <w:p>
      <w:pPr>
        <w:spacing w:after="150"/>
      </w:pPr>
      <w:r>
        <w:rPr/>
        <w:t xml:space="preserve">六、企业最新发展动向</w:t>
      </w:r>
    </w:p>
    <w:p>
      <w:pPr>
        <w:spacing w:after="150"/>
      </w:pPr>
      <w:r>
        <w:rPr/>
        <w:t xml:space="preserve">第九节 天职(北京)国际工程项目管理有限公司</w:t>
      </w:r>
    </w:p>
    <w:p>
      <w:pPr>
        <w:spacing w:after="150"/>
      </w:pPr>
      <w:r>
        <w:rPr/>
        <w:t xml:space="preserve">一、企业发展概况</w:t>
      </w:r>
    </w:p>
    <w:p>
      <w:pPr>
        <w:spacing w:after="150"/>
      </w:pPr>
      <w:r>
        <w:rPr/>
        <w:t xml:space="preserve">二、企业组织架构</w:t>
      </w:r>
    </w:p>
    <w:p>
      <w:pPr>
        <w:spacing w:after="150"/>
      </w:pPr>
      <w:r>
        <w:rPr/>
        <w:t xml:space="preserve">三、企业主营业务</w:t>
      </w:r>
    </w:p>
    <w:p>
      <w:pPr>
        <w:spacing w:after="150"/>
      </w:pPr>
      <w:r>
        <w:rPr/>
        <w:t xml:space="preserve">四、企业工程业绩</w:t>
      </w:r>
    </w:p>
    <w:p>
      <w:pPr>
        <w:spacing w:after="150"/>
      </w:pPr>
      <w:r>
        <w:rPr/>
        <w:t xml:space="preserve">五、企业经营优劣势分析</w:t>
      </w:r>
    </w:p>
    <w:p>
      <w:pPr>
        <w:spacing w:after="150"/>
      </w:pPr>
      <w:r>
        <w:rPr/>
        <w:t xml:space="preserve">六、企业最新发展动向</w:t>
      </w:r>
    </w:p>
    <w:p>
      <w:pPr>
        <w:spacing w:after="150"/>
      </w:pPr>
      <w:r>
        <w:rPr/>
        <w:t xml:space="preserve">第十节 四川建科工程建设管理有限公司</w:t>
      </w:r>
    </w:p>
    <w:p>
      <w:pPr>
        <w:spacing w:after="150"/>
      </w:pPr>
      <w:r>
        <w:rPr/>
        <w:t xml:space="preserve">一、企业发展概况</w:t>
      </w:r>
    </w:p>
    <w:p>
      <w:pPr>
        <w:spacing w:after="150"/>
      </w:pPr>
      <w:r>
        <w:rPr/>
        <w:t xml:space="preserve">二、企业组织架构</w:t>
      </w:r>
    </w:p>
    <w:p>
      <w:pPr>
        <w:spacing w:after="150"/>
      </w:pPr>
      <w:r>
        <w:rPr/>
        <w:t xml:space="preserve">三、企业主营业务</w:t>
      </w:r>
    </w:p>
    <w:p>
      <w:pPr>
        <w:spacing w:after="150"/>
      </w:pPr>
      <w:r>
        <w:rPr/>
        <w:t xml:space="preserve">四、企业工程业绩</w:t>
      </w:r>
    </w:p>
    <w:p>
      <w:pPr>
        <w:spacing w:after="150"/>
      </w:pPr>
      <w:r>
        <w:rPr/>
        <w:t xml:space="preserve">五、企业经营优劣势分析</w:t>
      </w:r>
    </w:p>
    <w:p>
      <w:pPr>
        <w:spacing w:after="150"/>
      </w:pPr>
      <w:r>
        <w:rPr/>
        <w:t xml:space="preserve">六、企业最新发展动向</w:t>
      </w:r>
    </w:p>
    <w:p>
      <w:pPr>
        <w:spacing w:after="150"/>
      </w:pPr>
      <w:r>
        <w:rPr>
          <w:b w:val="1"/>
          <w:bCs w:val="1"/>
        </w:rPr>
        <w:t xml:space="preserve">第八章 工程造价咨询行业可持续发展及前景分析</w:t>
      </w:r>
    </w:p>
    <w:p>
      <w:pPr>
        <w:spacing w:after="150"/>
      </w:pPr>
      <w:r>
        <w:rPr/>
        <w:t xml:space="preserve">第一节 中国工程造价咨询行业存在的主要问题</w:t>
      </w:r>
    </w:p>
    <w:p>
      <w:pPr>
        <w:spacing w:after="150"/>
      </w:pPr>
      <w:r>
        <w:rPr/>
        <w:t xml:space="preserve">一、行业竞争机制不健全</w:t>
      </w:r>
    </w:p>
    <w:p>
      <w:pPr>
        <w:spacing w:after="150"/>
      </w:pPr>
      <w:r>
        <w:rPr/>
        <w:t xml:space="preserve">二、高素质人才严重缺乏</w:t>
      </w:r>
    </w:p>
    <w:p>
      <w:pPr>
        <w:spacing w:after="150"/>
      </w:pPr>
      <w:r>
        <w:rPr/>
        <w:t xml:space="preserve">三、行业管理体制落后</w:t>
      </w:r>
    </w:p>
    <w:p>
      <w:pPr>
        <w:spacing w:after="150"/>
      </w:pPr>
      <w:r>
        <w:rPr/>
        <w:t xml:space="preserve">四、企业业务范围有待扩展</w:t>
      </w:r>
    </w:p>
    <w:p>
      <w:pPr>
        <w:spacing w:after="150"/>
      </w:pPr>
      <w:r>
        <w:rPr/>
        <w:t xml:space="preserve">五、企业经营水平亟待提高</w:t>
      </w:r>
    </w:p>
    <w:p>
      <w:pPr>
        <w:spacing w:after="150"/>
      </w:pPr>
      <w:r>
        <w:rPr/>
        <w:t xml:space="preserve">六、“行业垄断”与“区域保护”盛行</w:t>
      </w:r>
    </w:p>
    <w:p>
      <w:pPr>
        <w:spacing w:after="150"/>
      </w:pPr>
      <w:r>
        <w:rPr/>
        <w:t xml:space="preserve">第二节 工程造价咨询行业的可持续发展分析</w:t>
      </w:r>
    </w:p>
    <w:p>
      <w:pPr>
        <w:spacing w:after="150"/>
      </w:pPr>
      <w:r>
        <w:rPr/>
        <w:t xml:space="preserve">一、规范工程造价咨询市场</w:t>
      </w:r>
    </w:p>
    <w:p>
      <w:pPr>
        <w:spacing w:after="150"/>
      </w:pPr>
      <w:r>
        <w:rPr/>
        <w:t xml:space="preserve">二、推行工程造价咨询业专业责任风险制</w:t>
      </w:r>
    </w:p>
    <w:p>
      <w:pPr>
        <w:spacing w:after="150"/>
      </w:pPr>
      <w:r>
        <w:rPr/>
        <w:t xml:space="preserve">三、健全工程造价咨询运行机制</w:t>
      </w:r>
    </w:p>
    <w:p>
      <w:pPr>
        <w:spacing w:after="150"/>
      </w:pPr>
      <w:r>
        <w:rPr/>
        <w:t xml:space="preserve">四、增强工程造价咨询竞争实力</w:t>
      </w:r>
    </w:p>
    <w:p>
      <w:pPr>
        <w:spacing w:after="150"/>
      </w:pPr>
      <w:r>
        <w:rPr/>
        <w:t xml:space="preserve">五、重视工程造价咨询人才的培养</w:t>
      </w:r>
    </w:p>
    <w:p>
      <w:pPr>
        <w:spacing w:after="150"/>
      </w:pPr>
      <w:r>
        <w:rPr/>
        <w:t xml:space="preserve">第三节 工程造价咨询行业前景展望及发展建议</w:t>
      </w:r>
    </w:p>
    <w:p>
      <w:pPr>
        <w:spacing w:after="150"/>
      </w:pPr>
      <w:r>
        <w:rPr/>
        <w:t xml:space="preserve">一、工程造价咨询行业前景展望</w:t>
      </w:r>
    </w:p>
    <w:p>
      <w:pPr>
        <w:spacing w:after="150"/>
      </w:pPr>
      <w:r>
        <w:rPr/>
        <w:t xml:space="preserve">1、中国建筑业发展规划总体目标</w:t>
      </w:r>
    </w:p>
    <w:p>
      <w:pPr>
        <w:spacing w:after="150"/>
      </w:pPr>
      <w:r>
        <w:rPr/>
        <w:t xml:space="preserve">2、中国工程造价咨询行业展望</w:t>
      </w:r>
    </w:p>
    <w:p>
      <w:pPr>
        <w:spacing w:after="150"/>
      </w:pPr>
      <w:r>
        <w:rPr/>
        <w:t xml:space="preserve">二、工程造价咨询行业发展建议</w:t>
      </w:r>
    </w:p>
    <w:p>
      <w:pPr>
        <w:spacing w:after="150"/>
      </w:pPr>
      <w:r>
        <w:rPr/>
        <w:t xml:space="preserve">三、工程造价咨询企业发展建议</w:t>
      </w:r>
    </w:p>
    <w:p>
      <w:pPr>
        <w:spacing w:after="150"/>
      </w:pPr>
      <w:r>
        <w:rPr/>
        <w:t xml:space="preserve">1、工程造价咨询企业需要战略</w:t>
      </w:r>
    </w:p>
    <w:p>
      <w:pPr>
        <w:spacing w:after="150"/>
      </w:pPr>
      <w:r>
        <w:rPr/>
        <w:t xml:space="preserve">2、企业应该重视核心竞争力的培育</w:t>
      </w:r>
    </w:p>
    <w:p>
      <w:pPr>
        <w:spacing w:after="150"/>
      </w:pPr>
      <w:r>
        <w:rPr/>
        <w:t xml:space="preserve">3、企业应该重视企业信息化建设</w:t>
      </w:r>
    </w:p>
    <w:p>
      <w:pPr>
        <w:spacing w:after="150"/>
      </w:pPr>
      <w:r>
        <w:rPr/>
        <w:t xml:space="preserve">第四节 ppp模式对工程造价咨询业的影响研究</w:t>
      </w:r>
    </w:p>
    <w:p>
      <w:pPr>
        <w:spacing w:after="150"/>
      </w:pPr>
      <w:r>
        <w:rPr/>
        <w:t xml:space="preserve">一、工程造价咨询业的业务现状</w:t>
      </w:r>
    </w:p>
    <w:p>
      <w:pPr>
        <w:spacing w:after="150"/>
      </w:pPr>
      <w:r>
        <w:rPr/>
        <w:t xml:space="preserve">二、工程造价咨询业的新增业务</w:t>
      </w:r>
    </w:p>
    <w:p>
      <w:pPr>
        <w:spacing w:after="150"/>
      </w:pPr>
      <w:r>
        <w:rPr/>
        <w:t xml:space="preserve">三、工程造价咨询业在ppp项目中的机遇</w:t>
      </w:r>
    </w:p>
    <w:p>
      <w:pPr>
        <w:spacing w:after="150"/>
      </w:pPr>
      <w:r>
        <w:rPr/>
        <w:t xml:space="preserve">四、工程造价咨询业在ppp项目中的挑战</w:t>
      </w:r>
    </w:p>
    <w:p>
      <w:pPr>
        <w:spacing w:after="150"/>
      </w:pPr>
      <w:r>
        <w:rPr/>
        <w:t xml:space="preserve">五、工程造价咨询业在ppp项目中的新出路</w:t>
      </w:r>
    </w:p>
    <w:p>
      <w:pPr>
        <w:spacing w:after="150"/>
      </w:pPr>
      <w:r>
        <w:rPr>
          <w:b w:val="1"/>
          <w:bCs w:val="1"/>
        </w:rPr>
        <w:t xml:space="preserve">第九章 工程造价咨询企业发展与风险分析</w:t>
      </w:r>
    </w:p>
    <w:p>
      <w:pPr>
        <w:spacing w:after="150"/>
      </w:pPr>
      <w:r>
        <w:rPr/>
        <w:t xml:space="preserve">第一节 信息化时代工程造价咨询企业管理的特点</w:t>
      </w:r>
    </w:p>
    <w:p>
      <w:pPr>
        <w:spacing w:after="150"/>
      </w:pPr>
      <w:r>
        <w:rPr/>
        <w:t xml:space="preserve">一、工程造价咨询信息化的重要作用</w:t>
      </w:r>
    </w:p>
    <w:p>
      <w:pPr>
        <w:spacing w:after="150"/>
      </w:pPr>
      <w:r>
        <w:rPr/>
        <w:t xml:space="preserve">二、信息化时代工程造价咨询企业管理</w:t>
      </w:r>
    </w:p>
    <w:p>
      <w:pPr>
        <w:spacing w:after="150"/>
      </w:pPr>
      <w:r>
        <w:rPr/>
        <w:t xml:space="preserve">第二节 工程造价咨询企业存在的问题与对策</w:t>
      </w:r>
    </w:p>
    <w:p>
      <w:pPr>
        <w:spacing w:after="150"/>
      </w:pPr>
      <w:r>
        <w:rPr/>
        <w:t xml:space="preserve">一、企业存在的问题</w:t>
      </w:r>
    </w:p>
    <w:p>
      <w:pPr>
        <w:spacing w:after="150"/>
      </w:pPr>
      <w:r>
        <w:rPr/>
        <w:t xml:space="preserve">二、解决问题的对策</w:t>
      </w:r>
    </w:p>
    <w:p>
      <w:pPr>
        <w:spacing w:after="150"/>
      </w:pPr>
      <w:r>
        <w:rPr/>
        <w:t xml:space="preserve">第三节 工程造价咨询企业风险存在的形式与根源</w:t>
      </w:r>
    </w:p>
    <w:p>
      <w:pPr>
        <w:spacing w:after="150"/>
      </w:pPr>
      <w:r>
        <w:rPr/>
        <w:t xml:space="preserve">一、工程造价咨询企业风险存在的形式</w:t>
      </w:r>
    </w:p>
    <w:p>
      <w:pPr>
        <w:spacing w:after="150"/>
      </w:pPr>
      <w:r>
        <w:rPr/>
        <w:t xml:space="preserve">1、责任赔偿</w:t>
      </w:r>
    </w:p>
    <w:p>
      <w:pPr>
        <w:spacing w:after="150"/>
      </w:pPr>
      <w:r>
        <w:rPr/>
        <w:t xml:space="preserve">2、信誉损伤</w:t>
      </w:r>
    </w:p>
    <w:p>
      <w:pPr>
        <w:spacing w:after="150"/>
      </w:pPr>
      <w:r>
        <w:rPr/>
        <w:t xml:space="preserve">二、工程造价咨询企业风险存在的根源</w:t>
      </w:r>
    </w:p>
    <w:p>
      <w:pPr>
        <w:spacing w:after="150"/>
      </w:pPr>
      <w:r>
        <w:rPr/>
        <w:t xml:space="preserve">1、施工方原因</w:t>
      </w:r>
    </w:p>
    <w:p>
      <w:pPr>
        <w:spacing w:after="150"/>
      </w:pPr>
      <w:r>
        <w:rPr/>
        <w:t xml:space="preserve">2、建设监理方原因</w:t>
      </w:r>
    </w:p>
    <w:p>
      <w:pPr>
        <w:spacing w:after="150"/>
      </w:pPr>
      <w:r>
        <w:rPr/>
        <w:t xml:space="preserve">3、造价管理方原因</w:t>
      </w:r>
    </w:p>
    <w:p>
      <w:pPr>
        <w:spacing w:after="150"/>
      </w:pPr>
      <w:r>
        <w:rPr/>
        <w:t xml:space="preserve">4、咨询机构自身原因</w:t>
      </w:r>
    </w:p>
    <w:p>
      <w:pPr>
        <w:spacing w:after="150"/>
      </w:pPr>
      <w:r>
        <w:rPr/>
        <w:t xml:space="preserve">三、工程造价咨询企业风险的识别和预估</w:t>
      </w:r>
    </w:p>
    <w:p>
      <w:pPr>
        <w:spacing w:after="150"/>
      </w:pPr>
      <w:r>
        <w:rPr/>
        <w:t xml:space="preserve">第四节 工程造价咨询企业风险的防范和控制</w:t>
      </w:r>
    </w:p>
    <w:p>
      <w:pPr>
        <w:spacing w:after="150"/>
      </w:pPr>
      <w:r>
        <w:rPr/>
        <w:t xml:space="preserve">一、规范操作规程</w:t>
      </w:r>
    </w:p>
    <w:p>
      <w:pPr>
        <w:spacing w:after="150"/>
      </w:pPr>
      <w:r>
        <w:rPr/>
        <w:t xml:space="preserve">二、专业技术措施</w:t>
      </w:r>
    </w:p>
    <w:p>
      <w:pPr>
        <w:spacing w:after="150"/>
      </w:pPr>
      <w:r>
        <w:rPr/>
        <w:t xml:space="preserve">三、经济管理措施</w:t>
      </w:r>
    </w:p>
    <w:p>
      <w:pPr>
        <w:spacing w:after="150"/>
      </w:pPr>
      <w:r>
        <w:rPr/>
        <w:t xml:space="preserve">四、合同管理措施</w:t>
      </w:r>
    </w:p>
    <w:p>
      <w:pPr>
        <w:spacing w:after="150"/>
      </w:pPr>
      <w:r>
        <w:rPr/>
        <w:t xml:space="preserve">五、加强从业人员管理</w:t>
      </w:r>
    </w:p>
    <w:p>
      <w:pPr>
        <w:spacing w:after="150"/>
      </w:pPr>
      <w:r>
        <w:rPr/>
        <w:t xml:space="preserve">第五节 工程造价咨询企业“走出去”风险分析</w:t>
      </w:r>
    </w:p>
    <w:p>
      <w:pPr>
        <w:spacing w:after="150"/>
      </w:pPr>
      <w:r>
        <w:rPr/>
        <w:t xml:space="preserve">一、走出去风险</w:t>
      </w:r>
    </w:p>
    <w:p>
      <w:pPr>
        <w:spacing w:after="150"/>
      </w:pPr>
      <w:r>
        <w:rPr/>
        <w:t xml:space="preserve">1、政治和法律风险</w:t>
      </w:r>
    </w:p>
    <w:p>
      <w:pPr>
        <w:spacing w:after="150"/>
      </w:pPr>
      <w:r>
        <w:rPr/>
        <w:t xml:space="preserve">2、金融风险</w:t>
      </w:r>
    </w:p>
    <w:p>
      <w:pPr>
        <w:spacing w:after="150"/>
      </w:pPr>
      <w:r>
        <w:rPr/>
        <w:t xml:space="preserve">3、社会和文化风险</w:t>
      </w:r>
    </w:p>
    <w:p>
      <w:pPr>
        <w:spacing w:after="150"/>
      </w:pPr>
      <w:r>
        <w:rPr/>
        <w:t xml:space="preserve">二、走出去模式分析</w:t>
      </w:r>
    </w:p>
    <w:p>
      <w:pPr>
        <w:spacing w:after="150"/>
      </w:pPr>
      <w:r>
        <w:rPr/>
        <w:t xml:space="preserve">1、第三方复核方式</w:t>
      </w:r>
    </w:p>
    <w:p>
      <w:pPr>
        <w:spacing w:after="150"/>
      </w:pPr>
      <w:r>
        <w:rPr/>
        <w:t xml:space="preserve">2、联合合作或收购重组方式</w:t>
      </w:r>
    </w:p>
    <w:p>
      <w:pPr>
        <w:spacing w:after="150"/>
      </w:pPr>
      <w:r>
        <w:rPr/>
        <w:t xml:space="preserve">3、设立独资或合资方式</w:t>
      </w:r>
    </w:p>
    <w:p>
      <w:pPr>
        <w:spacing w:after="150"/>
      </w:pPr>
      <w:r>
        <w:rPr/>
        <w:t xml:space="preserve">4、分包方式</w:t>
      </w:r>
    </w:p>
    <w:p>
      <w:pPr>
        <w:spacing w:after="150"/>
      </w:pPr>
      <w:r>
        <w:rPr>
          <w:b w:val="1"/>
          <w:bCs w:val="1"/>
        </w:rPr>
        <w:t xml:space="preserve">第十章 工程造价咨询行业区域市场投资战略选择</w:t>
      </w:r>
    </w:p>
    <w:p>
      <w:pPr>
        <w:spacing w:after="150"/>
      </w:pPr>
      <w:r>
        <w:rPr/>
        <w:t xml:space="preserve">第一节 经济增长与工程造价咨询行业发展的关系</w:t>
      </w:r>
    </w:p>
    <w:p>
      <w:pPr>
        <w:spacing w:after="150"/>
      </w:pPr>
      <w:r>
        <w:rPr/>
        <w:t xml:space="preserve">第二节 地区经济增长比较分析</w:t>
      </w:r>
    </w:p>
    <w:p>
      <w:pPr>
        <w:spacing w:after="150"/>
      </w:pPr>
      <w:r>
        <w:rPr/>
        <w:t xml:space="preserve">一、地区经济规模比较分析</w:t>
      </w:r>
    </w:p>
    <w:p>
      <w:pPr>
        <w:spacing w:after="150"/>
      </w:pPr>
      <w:r>
        <w:rPr/>
        <w:t xml:space="preserve">二、地区经济增长速度比较分析</w:t>
      </w:r>
    </w:p>
    <w:p>
      <w:pPr>
        <w:spacing w:after="150"/>
      </w:pPr>
      <w:r>
        <w:rPr/>
        <w:t xml:space="preserve">第三节 地区固定资产投资比较分析</w:t>
      </w:r>
    </w:p>
    <w:p>
      <w:pPr>
        <w:spacing w:after="150"/>
      </w:pPr>
      <w:r>
        <w:rPr/>
        <w:t xml:space="preserve">一、地区固定资产投资总规模比较分析</w:t>
      </w:r>
    </w:p>
    <w:p>
      <w:pPr>
        <w:spacing w:after="150"/>
      </w:pPr>
      <w:r>
        <w:rPr/>
        <w:t xml:space="preserve">二、地区固定资产投资增速比较分析</w:t>
      </w:r>
    </w:p>
    <w:p>
      <w:pPr>
        <w:spacing w:after="150"/>
      </w:pPr>
      <w:r>
        <w:rPr/>
        <w:t xml:space="preserve">三、地区房屋建设投资比较分析</w:t>
      </w:r>
    </w:p>
    <w:p>
      <w:pPr>
        <w:spacing w:after="150"/>
      </w:pPr>
      <w:r>
        <w:rPr/>
        <w:t xml:space="preserve">第四节 地区城市化水平比较分析</w:t>
      </w:r>
    </w:p>
    <w:p>
      <w:pPr>
        <w:spacing w:after="150"/>
      </w:pPr>
      <w:r>
        <w:rPr/>
        <w:t xml:space="preserve">第五节 未来工程造价咨询行业区域市场投资战略选择</w:t>
      </w:r>
    </w:p>
    <w:p>
      <w:pPr>
        <w:spacing w:after="150"/>
      </w:pPr>
      <w:r>
        <w:rPr>
          <w:b w:val="1"/>
          <w:bCs w:val="1"/>
        </w:rPr>
        <w:t xml:space="preserve">第十一章 研究结论及投资建议</w:t>
      </w:r>
    </w:p>
    <w:p>
      <w:pPr>
        <w:spacing w:after="150"/>
      </w:pPr>
      <w:r>
        <w:rPr/>
        <w:t xml:space="preserve">第一节 工程造价咨询行业研究结论及建议</w:t>
      </w:r>
    </w:p>
    <w:p>
      <w:pPr>
        <w:spacing w:after="150"/>
      </w:pPr>
      <w:r>
        <w:rPr/>
        <w:t xml:space="preserve">第二节 中道泰和工程造价咨询行业投资建议</w:t>
      </w:r>
    </w:p>
    <w:p>
      <w:pPr>
        <w:spacing w:after="150"/>
      </w:pPr>
      <w:r>
        <w:rPr>
          <w:b w:val="1"/>
          <w:bCs w:val="1"/>
        </w:rPr>
        <w:t xml:space="preserve">图表目录</w:t>
      </w:r>
    </w:p>
    <w:p>
      <w:pPr>
        <w:spacing w:after="150"/>
      </w:pPr>
      <w:r>
        <w:rPr/>
        <w:t xml:space="preserve">图表：工程造价咨询行业生命周期</w:t>
      </w:r>
    </w:p>
    <w:p>
      <w:pPr>
        <w:spacing w:after="150"/>
      </w:pPr>
      <w:r>
        <w:rPr/>
        <w:t xml:space="preserve">图表：工程造价咨询行业产业链结构</w:t>
      </w:r>
    </w:p>
    <w:p>
      <w:pPr>
        <w:spacing w:after="150"/>
      </w:pPr>
      <w:r>
        <w:rPr/>
        <w:t xml:space="preserve">图表：2019-2023年全球工程造价咨询行业市场规模</w:t>
      </w:r>
    </w:p>
    <w:p>
      <w:pPr>
        <w:spacing w:after="150"/>
      </w:pPr>
      <w:r>
        <w:rPr/>
        <w:t xml:space="preserve">图表：2019-2023年中国工程造价咨询行业市场规模</w:t>
      </w:r>
    </w:p>
    <w:p>
      <w:pPr>
        <w:spacing w:after="150"/>
      </w:pPr>
      <w:r>
        <w:rPr/>
        <w:t xml:space="preserve">图表：2019-2023年工程造价咨询行业重要数据指标比较</w:t>
      </w:r>
    </w:p>
    <w:p>
      <w:pPr>
        <w:spacing w:after="150"/>
      </w:pPr>
      <w:r>
        <w:rPr/>
        <w:t xml:space="preserve">图表：2019-2023年中国工程造价咨询市场占全球份额比较</w:t>
      </w:r>
    </w:p>
    <w:p>
      <w:pPr>
        <w:spacing w:after="150"/>
      </w:pPr>
      <w:r>
        <w:rPr/>
        <w:t xml:space="preserve">图表：2019-2023年工程造价咨询行业销售收入</w:t>
      </w:r>
    </w:p>
    <w:p>
      <w:pPr>
        <w:spacing w:after="150"/>
      </w:pPr>
      <w:r>
        <w:rPr/>
        <w:t xml:space="preserve">图表：2019-2023年工程造价咨询行业利润总额</w:t>
      </w:r>
    </w:p>
    <w:p>
      <w:pPr>
        <w:spacing w:after="150"/>
      </w:pPr>
      <w:r>
        <w:rPr/>
        <w:t xml:space="preserve">图表：2019-2023年工程造价咨询行业资产总计</w:t>
      </w:r>
    </w:p>
    <w:p>
      <w:pPr>
        <w:spacing w:after="150"/>
      </w:pPr>
      <w:r>
        <w:rPr/>
        <w:t xml:space="preserve">图表：2019-2023年工程造价咨询行业负债总计</w:t>
      </w:r>
    </w:p>
    <w:p>
      <w:pPr>
        <w:spacing w:after="150"/>
      </w:pPr>
      <w:r>
        <w:rPr/>
        <w:t xml:space="preserve">图表：2019-2023年工程造价咨询行业竞争力分析</w:t>
      </w:r>
    </w:p>
    <w:p>
      <w:pPr>
        <w:spacing w:after="150"/>
      </w:pPr>
      <w:r>
        <w:rPr/>
        <w:t xml:space="preserve">图表：2019-2023年工程造价咨询市场价格走势</w:t>
      </w:r>
    </w:p>
    <w:p>
      <w:pPr>
        <w:spacing w:after="150"/>
      </w:pPr>
      <w:r>
        <w:rPr/>
        <w:t xml:space="preserve">图表：2019-2023年工程造价咨询行业主营业务收入</w:t>
      </w:r>
    </w:p>
    <w:p>
      <w:pPr>
        <w:spacing w:after="150"/>
      </w:pPr>
      <w:r>
        <w:rPr/>
        <w:t xml:space="preserve">图表：2019-2023年工程造价咨询行业主营业务成本</w:t>
      </w:r>
    </w:p>
    <w:p>
      <w:pPr>
        <w:spacing w:after="150"/>
      </w:pPr>
      <w:r>
        <w:rPr/>
        <w:t xml:space="preserve">图表：2019-2023年工程造价咨询行业销售费用分析</w:t>
      </w:r>
    </w:p>
    <w:p>
      <w:pPr>
        <w:spacing w:after="150"/>
      </w:pPr>
      <w:r>
        <w:rPr/>
        <w:t xml:space="preserve">图表：2019-2023年工程造价咨询行业管理费用分析</w:t>
      </w:r>
    </w:p>
    <w:p>
      <w:pPr>
        <w:spacing w:after="150"/>
      </w:pPr>
      <w:r>
        <w:rPr/>
        <w:t xml:space="preserve">图表：2019-2023年工程造价咨询行业财务费用分析</w:t>
      </w:r>
    </w:p>
    <w:p>
      <w:pPr>
        <w:spacing w:after="150"/>
      </w:pPr>
      <w:r>
        <w:rPr/>
        <w:t xml:space="preserve">图表：2019-2023年工程造价咨询行业销售毛利率分析</w:t>
      </w:r>
    </w:p>
    <w:p>
      <w:pPr>
        <w:spacing w:after="150"/>
      </w:pPr>
      <w:r>
        <w:rPr/>
        <w:t xml:space="preserve">图表：2019-2023年工程造价咨询行业销售利润率分析</w:t>
      </w:r>
    </w:p>
    <w:p>
      <w:pPr>
        <w:spacing w:after="150"/>
      </w:pPr>
      <w:r>
        <w:rPr/>
        <w:t xml:space="preserve">图表：2019-2023年工程造价咨询行业成本费用利润率分析</w:t>
      </w:r>
    </w:p>
    <w:p>
      <w:pPr>
        <w:spacing w:after="150"/>
      </w:pPr>
      <w:r>
        <w:rPr/>
        <w:t xml:space="preserve">图表：2019-2023年工程造价咨询行业总资产利润率分析</w:t>
      </w:r>
    </w:p>
    <w:p>
      <w:pPr>
        <w:spacing w:after="150"/>
      </w:pPr>
      <w:r>
        <w:rPr/>
        <w:t xml:space="preserve">图表：2019-2023年工程造价咨询行业需求分析</w:t>
      </w:r>
    </w:p>
    <w:p>
      <w:pPr>
        <w:spacing w:after="150"/>
      </w:pPr>
      <w:r>
        <w:rPr/>
        <w:t xml:space="preserve">图表：2019-2023年工程造价咨询行业集中度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2024-2029年中国工程造价咨询行业全景调研与发展战略研究咨询报告</dc:title>
  <dc:description>2024-2029年中国工程造价咨询行业全景调研与发展战略研究咨询报告</dc:description>
  <dc:subject>2024-2029年中国工程造价咨询行业全景调研与发展战略研究咨询报告</dc:subject>
  <cp:keywords>研究报告</cp:keywords>
  <cp:category>研究报告</cp:category>
  <cp:lastModifiedBy>北京中道泰和信息咨询有限公司</cp:lastModifiedBy>
  <dcterms:created xsi:type="dcterms:W3CDTF">2024-01-22T15:54:20+08:00</dcterms:created>
  <dcterms:modified xsi:type="dcterms:W3CDTF">2024-01-22T15:54:20+08:00</dcterms:modified>
</cp:coreProperties>
</file>

<file path=docProps/custom.xml><?xml version="1.0" encoding="utf-8"?>
<Properties xmlns="http://schemas.openxmlformats.org/officeDocument/2006/custom-properties" xmlns:vt="http://schemas.openxmlformats.org/officeDocument/2006/docPropsVTypes"/>
</file>