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2026-2031年核电设备行业市场需求调研与十五五“一带一路”国家投资战略分析报告</w:t>
      </w:r>
    </w:p>
    <w:p>
      <w:pPr>
        <w:spacing w:after="150"/>
      </w:pPr>
      <w:r>
        <w:rPr>
          <w:b w:val="1"/>
          <w:bCs w:val="1"/>
        </w:rPr>
        <w:t xml:space="preserve">报告简介</w:t>
      </w:r>
    </w:p>
    <w:p>
      <w:pPr>
        <w:spacing w:after="150"/>
      </w:pPr>
      <w:r>
        <w:rPr/>
        <w:t xml:space="preserve">核电设备是核电站的组成设备的简称，一座核电站的设备约有48000多套件，其中机械设备约6000套件，电器设备5000多套件，仪器仪表25000余套件，总重约6.7万吨，其中主要设备包括核岛设备、常规岛设备和电站辅助设备。核电设备产业链分为上游钢铁、核电铸锻件等原材料(其中钢材为基础材料;核电铸锻件为主要部件)，中游为核电整机设备和部件设备和下游的核电站，其中整机部分又分为核岛设备、常规岛设备和辅助设备三部分。现阶段，中国核电设备整机制造行业综合实力较强的企业分别为东方电气集团、上海电气集团，他们在核岛设备和常规岛设备上都具有较强的优势。而相比之下，哈动力在核岛设备上实力较弱，在常规岛设备上可以和东方电气集团和上海电气集团并驾齐驱。但随着核电市场重启，市场需求将不断增加。同时，基于核电设备行业良好的成长性、市场前景以及盈利能力，近年来将会有不少企业通过不同渠道进入该市场，特别是国外跨国公司，加剧了行业竞争。</w:t>
      </w:r>
    </w:p>
    <w:p>
      <w:pPr>
        <w:spacing w:after="150"/>
      </w:pPr>
      <w:r>
        <w:rPr/>
        <w:t xml:space="preserve">随着“一带一路”的全面推进，核电“走出去”步伐也将加快。中国核电产能达到10—20套，但国内核电建设每年只能消化5—6套，产能过剩的压力要求核电加快出海步伐。而在产业后处理方面，到2020年中国将累计产生乏燃料7900吨，乏燃料循环处理的累计市场规模将达525亿元。</w:t>
      </w:r>
    </w:p>
    <w:p>
      <w:pPr>
        <w:spacing w:after="150"/>
      </w:pPr>
      <w:r>
        <w:rPr/>
        <w:t xml:space="preserve">更为利好的消息是，“一带一路沿线多数国家在这些领域仍处于起步阶段，如果这一区域核技术应用发展可以达到美、日的水平，将是一个万亿元计的巨大市场。中核集团已成功向7个国家出口过6台核电机组、8台反应堆或核动力装置，并与全球40多个国家和地区建立了科技经贸关系，正在商谈核电及铀资源、核燃料、核技术应用等核工业全产业链合作。</w:t>
      </w:r>
    </w:p>
    <w:p>
      <w:pPr>
        <w:spacing w:after="150"/>
      </w:pPr>
      <w:r>
        <w:rPr/>
        <w:t xml:space="preserve">核电装备走出是政府倡导的高端装备走出去战略的一个重要组成部分，核电装备代表着中国装备制造业领域最高水平，特别是在我国AP1000技术获得重大突破后，国内核电建设获得重启，一批重大项目获得批复，我国核电建设投资迎来快速发展黄金期。2018年国家能源局印发《2018年能源工作指导意见》，计划2018年建成三门1号(AP1000首堆)、台山1号(EPR首堆)等5台核电机组，新增装机共计600万kW，计划开工6～8台核电机组。去年6月三门1号、台山1号先后并网成功，三门1号9月投产，台山1号处于并网调试阶段，预计将于年内投产。上述机组顺利投产，标志该技术的全面成熟，后续采用三代AP1000和EPR技术的相关拟建机组核准有望全面提速，未来三年有望每年核准6~8台机组，开启公司核电业务新一轮成长。《电力发展“十四五”规划》提出，2020年中国的核电规划装机容量达到5800万千瓦,在建3000万千瓦。而由能源局牵头制定的核电“十四五”规划已有初步方案，该规划涉及核电发展中长期展望，预计2030年核电装机规模将达到1.2亿到1.5亿千瓦，该规划的实施将为我国核电发展带来广阔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电设备行业研究单位等公布和提供的大量资料以及对行业内企业调研访察所获得的大量第一手数据，对中国核电设备市场的发展状况、供需状况、竞争格局、赢利水平、发展趋势等进行了分析。报告重点分析了核电设备前十大企业的研发、产销、战略、经营状况等。报告还对核电设备市场风险进行了预测，为核电设备生产厂家、流通企业以及零售商提供了新的投资机会和可借鉴的操作模式，对欲在核电设备行业从事资本运作的经济实体等单位准确了解目前中国核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核电设备及产业链分析</w:t>
      </w:r>
    </w:p>
    <w:p>
      <w:pPr>
        <w:spacing w:before="75" w:after="0"/>
      </w:pPr>
      <w:r>
        <w:rPr/>
        <w:t xml:space="preserve">第一节 核电设备基本情况</w:t>
      </w:r>
    </w:p>
    <w:p>
      <w:pPr>
        <w:spacing w:before="75" w:after="0"/>
      </w:pPr>
      <w:r>
        <w:rPr/>
        <w:t xml:space="preserve">一、核电设备定义</w:t>
      </w:r>
    </w:p>
    <w:p>
      <w:pPr>
        <w:spacing w:before="75" w:after="0"/>
      </w:pPr>
      <w:r>
        <w:rPr/>
        <w:t xml:space="preserve">二、核电设备分类</w:t>
      </w:r>
    </w:p>
    <w:p>
      <w:pPr>
        <w:spacing w:before="75" w:after="0"/>
      </w:pPr>
      <w:r>
        <w:rPr/>
        <w:t xml:space="preserve">三、核电设备应用</w:t>
      </w:r>
    </w:p>
    <w:p>
      <w:pPr>
        <w:spacing w:before="75" w:after="0"/>
      </w:pPr>
      <w:r>
        <w:rPr/>
        <w:t xml:space="preserve">第二节 核电设备产业链发展分析</w:t>
      </w:r>
    </w:p>
    <w:p>
      <w:pPr>
        <w:spacing w:before="75" w:after="0"/>
      </w:pPr>
      <w:r>
        <w:rPr/>
        <w:t xml:space="preserve">一、核电设备产业链概述</w:t>
      </w:r>
    </w:p>
    <w:p>
      <w:pPr>
        <w:spacing w:before="75" w:after="0"/>
      </w:pPr>
      <w:r>
        <w:rPr/>
        <w:t xml:space="preserve">二、核电设备上游产业分析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三、核电设备下游产业分析</w:t>
      </w:r>
    </w:p>
    <w:p>
      <w:pPr>
        <w:spacing w:before="75" w:after="0"/>
      </w:pPr>
      <w:r>
        <w:rPr/>
        <w:t xml:space="preserve">1、核电设备下游产业基本情况</w:t>
      </w:r>
    </w:p>
    <w:p>
      <w:pPr>
        <w:spacing w:before="75" w:after="0"/>
      </w:pPr>
      <w:r>
        <w:rPr/>
        <w:t xml:space="preserve">2、核电设备下游产业市场需求</w:t>
      </w:r>
    </w:p>
    <w:p>
      <w:pPr>
        <w:spacing w:before="75" w:after="0"/>
      </w:pPr>
      <w:r>
        <w:rPr/>
        <w:t xml:space="preserve">3、核电设备下游产业需求前景</w:t>
      </w:r>
    </w:p>
    <w:p>
      <w:pPr>
        <w:spacing w:before="75" w:after="0"/>
      </w:pPr>
      <w:r>
        <w:rPr/>
        <w:t xml:space="preserve">第三节 国际贸易环境对核电设备行业发展影响分析</w:t>
      </w:r>
    </w:p>
    <w:p>
      <w:pPr>
        <w:spacing w:before="75" w:after="0"/>
      </w:pPr>
      <w:r>
        <w:rPr/>
        <w:t xml:space="preserve">一、对行业本身的影响</w:t>
      </w:r>
    </w:p>
    <w:p>
      <w:pPr>
        <w:spacing w:before="75" w:after="0"/>
      </w:pPr>
      <w:r>
        <w:rPr/>
        <w:t xml:space="preserve">二、对上下游产业的影响</w:t>
      </w:r>
    </w:p>
    <w:p>
      <w:pPr>
        <w:spacing w:before="75" w:after="0"/>
      </w:pPr>
      <w:r>
        <w:rPr/>
        <w:t xml:space="preserve">三、对核电设备价格的影响</w:t>
      </w:r>
    </w:p>
    <w:p>
      <w:pPr>
        <w:spacing w:before="75" w:after="0"/>
      </w:pPr>
      <w:r>
        <w:rPr>
          <w:b w:val="1"/>
          <w:bCs w:val="1"/>
        </w:rPr>
        <w:t xml:space="preserve">第二章 “一带一路”背景下核电设备行业发展环境分析</w:t>
      </w:r>
    </w:p>
    <w:p>
      <w:pPr>
        <w:spacing w:before="75" w:after="0"/>
      </w:pPr>
      <w:r>
        <w:rPr/>
        <w:t xml:space="preserve">第一节 核电设备行业发展政策环境分析</w:t>
      </w:r>
    </w:p>
    <w:p>
      <w:pPr>
        <w:spacing w:before="75" w:after="0"/>
      </w:pPr>
      <w:r>
        <w:rPr/>
        <w:t xml:space="preserve">一、核电设备行业监管体制分析</w:t>
      </w:r>
    </w:p>
    <w:p>
      <w:pPr>
        <w:spacing w:before="75" w:after="0"/>
      </w:pPr>
      <w:r>
        <w:rPr/>
        <w:t xml:space="preserve">二、核电设备行业相关政策分析</w:t>
      </w:r>
    </w:p>
    <w:p>
      <w:pPr>
        <w:spacing w:before="75" w:after="0"/>
      </w:pPr>
      <w:r>
        <w:rPr/>
        <w:t xml:space="preserve">三、核电设备行业相关标准分析</w:t>
      </w:r>
    </w:p>
    <w:p>
      <w:pPr>
        <w:spacing w:before="75" w:after="0"/>
      </w:pPr>
      <w:r>
        <w:rPr/>
        <w:t xml:space="preserve">第二节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t xml:space="preserve">第三节 核电设备行业技术发展趋势</w:t>
      </w:r>
    </w:p>
    <w:p>
      <w:pPr>
        <w:spacing w:before="75" w:after="0"/>
      </w:pPr>
      <w:r>
        <w:rPr/>
        <w:t xml:space="preserve">一、国内核电设备行业技术现状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二、核电设备行业技术研发趋势</w:t>
      </w:r>
    </w:p>
    <w:p>
      <w:pPr>
        <w:spacing w:before="75" w:after="0"/>
      </w:pPr>
      <w:r>
        <w:rPr>
          <w:b w:val="1"/>
          <w:bCs w:val="1"/>
        </w:rPr>
        <w:t xml:space="preserve">第三章 “一带一路”国家核电设备厂商发展态势分析</w:t>
      </w:r>
    </w:p>
    <w:p>
      <w:pPr>
        <w:spacing w:before="75" w:after="0"/>
      </w:pPr>
      <w:r>
        <w:rPr/>
        <w:t xml:space="preserve">第一节 “一带一路”国家核电设备市场发展状况分析</w:t>
      </w:r>
    </w:p>
    <w:p>
      <w:pPr>
        <w:spacing w:before="75" w:after="0"/>
      </w:pPr>
      <w:r>
        <w:rPr/>
        <w:t xml:space="preserve">一、“一带一路”国家核电设备行业现状分析</w:t>
      </w:r>
    </w:p>
    <w:p>
      <w:pPr>
        <w:spacing w:before="75" w:after="0"/>
      </w:pPr>
      <w:r>
        <w:rPr/>
        <w:t xml:space="preserve">1、国际核电设备厂商优劣势分析</w:t>
      </w:r>
    </w:p>
    <w:p>
      <w:pPr>
        <w:spacing w:before="75" w:after="0"/>
      </w:pPr>
      <w:r>
        <w:rPr/>
        <w:t xml:space="preserve">2、存在问题及解决途径</w:t>
      </w:r>
    </w:p>
    <w:p>
      <w:pPr>
        <w:spacing w:before="75" w:after="0"/>
      </w:pPr>
      <w:r>
        <w:rPr/>
        <w:t xml:space="preserve">二、2021-2026年国际核电设备厂商同类产品的占有状况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三、与国内厂商合作机会分析(合作核电设备厂发展规模、种类、目标市场、销售渠道)</w:t>
      </w:r>
    </w:p>
    <w:p>
      <w:pPr>
        <w:spacing w:before="75" w:after="0"/>
      </w:pPr>
      <w:r>
        <w:rPr/>
        <w:t xml:space="preserve">第二节 “一带一路”国家核电设备市场分析</w:t>
      </w:r>
    </w:p>
    <w:p>
      <w:pPr>
        <w:spacing w:before="75" w:after="0"/>
      </w:pPr>
      <w:r>
        <w:rPr/>
        <w:t xml:space="preserve">一、“一带一路”国家核电设备需求分析</w:t>
      </w:r>
    </w:p>
    <w:p>
      <w:pPr>
        <w:spacing w:before="75" w:after="0"/>
      </w:pPr>
      <w:r>
        <w:rPr/>
        <w:t xml:space="preserve">二、“一带一路”国家核电设备产销分析</w:t>
      </w:r>
    </w:p>
    <w:p>
      <w:pPr>
        <w:spacing w:before="75" w:after="0"/>
      </w:pPr>
      <w:r>
        <w:rPr/>
        <w:t xml:space="preserve">三、“一带一路”中外核电设备市场对比</w:t>
      </w:r>
    </w:p>
    <w:p>
      <w:pPr>
        <w:spacing w:before="75" w:after="0"/>
      </w:pPr>
      <w:r>
        <w:rPr/>
        <w:t xml:space="preserve">第三节 “一带一路”国家核电设备重点厂商分析</w:t>
      </w:r>
    </w:p>
    <w:p>
      <w:pPr>
        <w:spacing w:before="75" w:after="0"/>
      </w:pPr>
      <w:r>
        <w:rPr/>
        <w:t xml:space="preserve">一、西屋电气公司</w:t>
      </w:r>
    </w:p>
    <w:p>
      <w:pPr>
        <w:spacing w:before="75" w:after="0"/>
      </w:pPr>
      <w:r>
        <w:rPr/>
        <w:t xml:space="preserve">1、公司基本情况介绍</w:t>
      </w:r>
    </w:p>
    <w:p>
      <w:pPr>
        <w:spacing w:before="75" w:after="0"/>
      </w:pPr>
      <w:r>
        <w:rPr/>
        <w:t xml:space="preserve">2、公司核电设备市场地位分析</w:t>
      </w:r>
    </w:p>
    <w:p>
      <w:pPr>
        <w:spacing w:before="75" w:after="0"/>
      </w:pPr>
      <w:r>
        <w:rPr/>
        <w:t xml:space="preserve">3、公司与中国企业的合作分析</w:t>
      </w:r>
    </w:p>
    <w:p>
      <w:pPr>
        <w:spacing w:before="75" w:after="0"/>
      </w:pPr>
      <w:r>
        <w:rPr/>
        <w:t xml:space="preserve">二、法国阿海珐核电集团公司</w:t>
      </w:r>
    </w:p>
    <w:p>
      <w:pPr>
        <w:spacing w:before="75" w:after="0"/>
      </w:pPr>
      <w:r>
        <w:rPr/>
        <w:t xml:space="preserve">1、公司基本情况介绍</w:t>
      </w:r>
    </w:p>
    <w:p>
      <w:pPr>
        <w:spacing w:before="75" w:after="0"/>
      </w:pPr>
      <w:r>
        <w:rPr/>
        <w:t xml:space="preserve">2、公司核电设备市场地位分析</w:t>
      </w:r>
    </w:p>
    <w:p>
      <w:pPr>
        <w:spacing w:before="75" w:after="0"/>
      </w:pPr>
      <w:r>
        <w:rPr/>
        <w:t xml:space="preserve">3、公司与中国企业的合作分析</w:t>
      </w:r>
    </w:p>
    <w:p>
      <w:pPr>
        <w:spacing w:before="75" w:after="0"/>
      </w:pPr>
      <w:r>
        <w:rPr/>
        <w:t xml:space="preserve">三、阿尔斯通公司</w:t>
      </w:r>
    </w:p>
    <w:p>
      <w:pPr>
        <w:spacing w:before="75" w:after="0"/>
      </w:pPr>
      <w:r>
        <w:rPr/>
        <w:t xml:space="preserve">1、公司基本情况介绍</w:t>
      </w:r>
    </w:p>
    <w:p>
      <w:pPr>
        <w:spacing w:before="75" w:after="0"/>
      </w:pPr>
      <w:r>
        <w:rPr/>
        <w:t xml:space="preserve">2、公司核电设备市场地位分析</w:t>
      </w:r>
    </w:p>
    <w:p>
      <w:pPr>
        <w:spacing w:before="75" w:after="0"/>
      </w:pPr>
      <w:r>
        <w:rPr/>
        <w:t xml:space="preserve">3、公司与中国企业的合作分析</w:t>
      </w:r>
    </w:p>
    <w:p>
      <w:pPr>
        <w:spacing w:before="75" w:after="0"/>
      </w:pPr>
      <w:r>
        <w:rPr>
          <w:b w:val="1"/>
          <w:bCs w:val="1"/>
        </w:rPr>
        <w:t xml:space="preserve">第四章 “一带一路”核电设备行业的战略性与可行性分析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第七节 借力“一带一路”，中国核电“走出去”势在必行</w:t>
      </w:r>
    </w:p>
    <w:p>
      <w:pPr>
        <w:spacing w:before="75" w:after="0"/>
      </w:pPr>
      <w:r>
        <w:rPr>
          <w:b w:val="1"/>
          <w:bCs w:val="1"/>
        </w:rPr>
        <w:t xml:space="preserve">第五章 “一带一路”国家核电设备行业进出口渠道分析</w:t>
      </w:r>
    </w:p>
    <w:p>
      <w:pPr>
        <w:spacing w:before="75" w:after="0"/>
      </w:pPr>
      <w:r>
        <w:rPr/>
        <w:t xml:space="preserve">第一节 “一带一路”国家核电设备行业销售渠道分析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三、主要国家核电设备企业渠道策略研究</w:t>
      </w:r>
    </w:p>
    <w:p>
      <w:pPr>
        <w:spacing w:before="75" w:after="0"/>
      </w:pPr>
      <w:r>
        <w:rPr/>
        <w:t xml:space="preserve">四、各国主要代理商情况</w:t>
      </w:r>
    </w:p>
    <w:p>
      <w:pPr>
        <w:spacing w:before="75" w:after="0"/>
      </w:pPr>
      <w:r>
        <w:rPr/>
        <w:t xml:space="preserve">第二节 “一带一路”国家核电设备行业进出口分析</w:t>
      </w:r>
    </w:p>
    <w:p>
      <w:pPr>
        <w:spacing w:before="75" w:after="0"/>
      </w:pPr>
      <w:r>
        <w:rPr/>
        <w:t xml:space="preserve">一、2021-2026年出口分析</w:t>
      </w:r>
    </w:p>
    <w:p>
      <w:pPr>
        <w:spacing w:before="75" w:after="0"/>
      </w:pPr>
      <w:r>
        <w:rPr/>
        <w:t xml:space="preserve">1、中国核电设备行业出口总量及增长情况</w:t>
      </w:r>
    </w:p>
    <w:p>
      <w:pPr>
        <w:spacing w:before="75" w:after="0"/>
      </w:pPr>
      <w:r>
        <w:rPr/>
        <w:t xml:space="preserve">2、“一带一路”核电设备海外市场分布情况</w:t>
      </w:r>
    </w:p>
    <w:p>
      <w:pPr>
        <w:spacing w:before="75" w:after="0"/>
      </w:pPr>
      <w:r>
        <w:rPr/>
        <w:t xml:space="preserve">3、核电设备行业经营海外市场的主要品牌</w:t>
      </w:r>
    </w:p>
    <w:p>
      <w:pPr>
        <w:spacing w:before="75" w:after="0"/>
      </w:pPr>
      <w:r>
        <w:rPr/>
        <w:t xml:space="preserve">4、核电设备行业出口态势展望</w:t>
      </w:r>
    </w:p>
    <w:p>
      <w:pPr>
        <w:spacing w:before="75" w:after="0"/>
      </w:pPr>
      <w:r>
        <w:rPr/>
        <w:t xml:space="preserve">二、2021-2026年进口分析</w:t>
      </w:r>
    </w:p>
    <w:p>
      <w:pPr>
        <w:spacing w:before="75" w:after="0"/>
      </w:pPr>
      <w:r>
        <w:rPr/>
        <w:t xml:space="preserve">1、中国核电设备行业进口总量及增长情况</w:t>
      </w:r>
    </w:p>
    <w:p>
      <w:pPr>
        <w:spacing w:before="75" w:after="0"/>
      </w:pPr>
      <w:r>
        <w:rPr/>
        <w:t xml:space="preserve">2、“一带一路”核电设备进口主要国家及地区</w:t>
      </w:r>
    </w:p>
    <w:p>
      <w:pPr>
        <w:spacing w:before="75" w:after="0"/>
      </w:pPr>
      <w:r>
        <w:rPr/>
        <w:t xml:space="preserve">3、进口品牌对核电设备行业的促进与影响</w:t>
      </w:r>
    </w:p>
    <w:p>
      <w:pPr>
        <w:spacing w:before="75" w:after="0"/>
      </w:pPr>
      <w:r>
        <w:rPr/>
        <w:t xml:space="preserve">4、核电设备行业进口态势展望</w:t>
      </w:r>
    </w:p>
    <w:p>
      <w:pPr>
        <w:spacing w:before="75" w:after="0"/>
      </w:pPr>
      <w:r>
        <w:rPr>
          <w:b w:val="1"/>
          <w:bCs w:val="1"/>
        </w:rPr>
        <w:t xml:space="preserve">第二部分 市场现状与竞争格局</w:t>
      </w:r>
    </w:p>
    <w:p>
      <w:pPr>
        <w:spacing w:before="75" w:after="0"/>
      </w:pPr>
      <w:r>
        <w:rPr>
          <w:b w:val="1"/>
          <w:bCs w:val="1"/>
        </w:rPr>
        <w:t xml:space="preserve">第六章 中国核电设备市场发展状况分析</w:t>
      </w:r>
    </w:p>
    <w:p>
      <w:pPr>
        <w:spacing w:before="75" w:after="0"/>
      </w:pPr>
      <w:r>
        <w:rPr/>
        <w:t xml:space="preserve">第一节 核电设备行业发展态势分析</w:t>
      </w:r>
    </w:p>
    <w:p>
      <w:pPr>
        <w:spacing w:before="75" w:after="0"/>
      </w:pPr>
      <w:r>
        <w:rPr/>
        <w:t xml:space="preserve">一、核电设备行业发展现状分析</w:t>
      </w:r>
    </w:p>
    <w:p>
      <w:pPr>
        <w:spacing w:before="75" w:after="0"/>
      </w:pPr>
      <w:r>
        <w:rPr/>
        <w:t xml:space="preserve">二、核电设备行业发展特点分析</w:t>
      </w:r>
    </w:p>
    <w:p>
      <w:pPr>
        <w:spacing w:before="75" w:after="0"/>
      </w:pPr>
      <w:r>
        <w:rPr/>
        <w:t xml:space="preserve">三、核电设备行业经营模式分析</w:t>
      </w:r>
    </w:p>
    <w:p>
      <w:pPr>
        <w:spacing w:before="75" w:after="0"/>
      </w:pPr>
      <w:r>
        <w:rPr/>
        <w:t xml:space="preserve">四、核电设备行业市场规模分析</w:t>
      </w:r>
    </w:p>
    <w:p>
      <w:pPr>
        <w:spacing w:before="75" w:after="0"/>
      </w:pPr>
      <w:r>
        <w:rPr/>
        <w:t xml:space="preserve">五、核电设备行业重点企业分析</w:t>
      </w:r>
    </w:p>
    <w:p>
      <w:pPr>
        <w:spacing w:before="75" w:after="0"/>
      </w:pPr>
      <w:r>
        <w:rPr/>
        <w:t xml:space="preserve">第二节 中国核电设备行业经营情况分析</w:t>
      </w:r>
    </w:p>
    <w:p>
      <w:pPr>
        <w:spacing w:before="75" w:after="0"/>
      </w:pPr>
      <w:r>
        <w:rPr/>
        <w:t xml:space="preserve">一、2021-2026年中国核电设备行业竞争现状分析</w:t>
      </w:r>
    </w:p>
    <w:p>
      <w:pPr>
        <w:spacing w:before="75" w:after="0"/>
      </w:pPr>
      <w:r>
        <w:rPr/>
        <w:t xml:space="preserve">1、行业区域竞争格局</w:t>
      </w:r>
    </w:p>
    <w:p>
      <w:pPr>
        <w:spacing w:before="75" w:after="0"/>
      </w:pPr>
      <w:r>
        <w:rPr/>
        <w:t xml:space="preserve">2、行业前五大企业市场份额</w:t>
      </w:r>
    </w:p>
    <w:p>
      <w:pPr>
        <w:spacing w:before="75" w:after="0"/>
      </w:pPr>
      <w:r>
        <w:rPr/>
        <w:t xml:space="preserve">3、行业国际市场竞争情况</w:t>
      </w:r>
    </w:p>
    <w:p>
      <w:pPr>
        <w:spacing w:before="75" w:after="0"/>
      </w:pPr>
      <w:r>
        <w:rPr/>
        <w:t xml:space="preserve">二、2021-2026年中国核电设备行业市场销售数据分析</w:t>
      </w:r>
    </w:p>
    <w:p>
      <w:pPr>
        <w:spacing w:before="75" w:after="0"/>
      </w:pPr>
      <w:r>
        <w:rPr/>
        <w:t xml:space="preserve">1、核电设备销售总体规模数据</w:t>
      </w:r>
    </w:p>
    <w:p>
      <w:pPr>
        <w:spacing w:before="75" w:after="0"/>
      </w:pPr>
      <w:r>
        <w:rPr/>
        <w:t xml:space="preserve">2、核电设备销售市场重点区域分析</w:t>
      </w:r>
    </w:p>
    <w:p>
      <w:pPr>
        <w:spacing w:before="75" w:after="0"/>
      </w:pPr>
      <w:r>
        <w:rPr/>
        <w:t xml:space="preserve">(1)重点区域分布</w:t>
      </w:r>
    </w:p>
    <w:p>
      <w:pPr>
        <w:spacing w:before="75" w:after="0"/>
      </w:pPr>
      <w:r>
        <w:rPr/>
        <w:t xml:space="preserve">(2)销售市场份额及数据</w:t>
      </w:r>
    </w:p>
    <w:p>
      <w:pPr>
        <w:spacing w:before="75" w:after="0"/>
      </w:pPr>
      <w:r>
        <w:rPr/>
        <w:t xml:space="preserve">3、核电设备主要销售产品结构分析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4、2026-2031年中国核电设备销售数据预测</w:t>
      </w:r>
    </w:p>
    <w:p>
      <w:pPr>
        <w:spacing w:before="75" w:after="0"/>
      </w:pPr>
      <w:r>
        <w:rPr>
          <w:b w:val="1"/>
          <w:bCs w:val="1"/>
        </w:rPr>
        <w:t xml:space="preserve">第七章 中国核电设备行业重点企业发展分析</w:t>
      </w:r>
    </w:p>
    <w:p>
      <w:pPr>
        <w:spacing w:before="75" w:after="0"/>
      </w:pPr>
      <w:r>
        <w:rPr/>
        <w:t xml:space="preserve">第一节 东方电气股份有限公司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上海电气集团股份有限公司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哈尔滨电气股份有限公司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苏州海陆重工股份有限公司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中国第一重型机械股份公司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国机重型装备集团股份有限公司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四川科新机电股份有限公司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第八节 大连宝原核设备有限公司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西安核设备有限公司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山东核电设备制造有限公司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第八章 “十四五”核电设备行业国际竞争力分析</w:t>
      </w:r>
    </w:p>
    <w:p>
      <w:pPr>
        <w:spacing w:before="75" w:after="0"/>
      </w:pPr>
      <w:r>
        <w:rPr/>
        <w:t xml:space="preserve">第一节 国内核电设备行业竞争结构分析</w:t>
      </w:r>
    </w:p>
    <w:p>
      <w:pPr>
        <w:spacing w:before="75" w:after="0"/>
      </w:pPr>
      <w:r>
        <w:rPr/>
        <w:t xml:space="preserve">一、现有企业间竞争</w:t>
      </w:r>
    </w:p>
    <w:p>
      <w:pPr>
        <w:spacing w:before="75" w:after="0"/>
      </w:pPr>
      <w:r>
        <w:rPr/>
        <w:t xml:space="preserve">1、前十大企业排名</w:t>
      </w:r>
    </w:p>
    <w:p>
      <w:pPr>
        <w:spacing w:before="75" w:after="0"/>
      </w:pPr>
      <w:r>
        <w:rPr/>
        <w:t xml:space="preserve">2、市场占有率</w:t>
      </w:r>
    </w:p>
    <w:p>
      <w:pPr>
        <w:spacing w:before="75" w:after="0"/>
      </w:pPr>
      <w:r>
        <w:rPr/>
        <w:t xml:space="preserve">3、销售渠道</w:t>
      </w:r>
    </w:p>
    <w:p>
      <w:pPr>
        <w:spacing w:before="75" w:after="0"/>
      </w:pPr>
      <w:r>
        <w:rPr/>
        <w:t xml:space="preserve">4、经济指标</w:t>
      </w:r>
    </w:p>
    <w:p>
      <w:pPr>
        <w:spacing w:before="75" w:after="0"/>
      </w:pPr>
      <w:r>
        <w:rPr/>
        <w:t xml:space="preserve">5、发展战略分析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中国核电设备行业竞争态势</w:t>
      </w:r>
    </w:p>
    <w:p>
      <w:pPr>
        <w:spacing w:before="75" w:after="0"/>
      </w:pPr>
      <w:r>
        <w:rPr/>
        <w:t xml:space="preserve">一、产业链竞争格局</w:t>
      </w:r>
    </w:p>
    <w:p>
      <w:pPr>
        <w:spacing w:before="75" w:after="0"/>
      </w:pPr>
      <w:r>
        <w:rPr/>
        <w:t xml:space="preserve">二、核电设备行业市场竞争分析</w:t>
      </w:r>
    </w:p>
    <w:p>
      <w:pPr>
        <w:spacing w:before="75" w:after="0"/>
      </w:pPr>
      <w:r>
        <w:rPr/>
        <w:t xml:space="preserve">三、核电设备行业集中度分析</w:t>
      </w:r>
    </w:p>
    <w:p>
      <w:pPr>
        <w:spacing w:before="75" w:after="0"/>
      </w:pPr>
      <w:r>
        <w:rPr/>
        <w:t xml:space="preserve">四、核电设备行业竞争格局发展趋势</w:t>
      </w:r>
    </w:p>
    <w:p>
      <w:pPr>
        <w:spacing w:before="75" w:after="0"/>
      </w:pPr>
      <w:r>
        <w:rPr/>
        <w:t xml:space="preserve">第三节 中国核电设备行业国际竞争力分析</w:t>
      </w:r>
    </w:p>
    <w:p>
      <w:pPr>
        <w:spacing w:before="75" w:after="0"/>
      </w:pPr>
      <w:r>
        <w:rPr/>
        <w:t xml:space="preserve">一、中国核电设备行业竞争力剖析</w:t>
      </w:r>
    </w:p>
    <w:p>
      <w:pPr>
        <w:spacing w:before="75" w:after="0"/>
      </w:pPr>
      <w:r>
        <w:rPr/>
        <w:t xml:space="preserve">二、中国核电设备企业市场竞争的优势</w:t>
      </w:r>
    </w:p>
    <w:p>
      <w:pPr>
        <w:spacing w:before="75" w:after="0"/>
      </w:pPr>
      <w:r>
        <w:rPr/>
        <w:t xml:space="preserve">三、中国企业与外企比较分析</w:t>
      </w:r>
    </w:p>
    <w:p>
      <w:pPr>
        <w:spacing w:before="75" w:after="0"/>
      </w:pPr>
      <w:r>
        <w:rPr/>
        <w:t xml:space="preserve">四、中国核电设备企业竞争能力提升途径</w:t>
      </w:r>
    </w:p>
    <w:p>
      <w:pPr>
        <w:spacing w:before="75" w:after="0"/>
      </w:pPr>
      <w:r>
        <w:rPr/>
        <w:t xml:space="preserve">第四节 “十四五”中国核电设备企业竞争策略分析</w:t>
      </w:r>
    </w:p>
    <w:p>
      <w:pPr>
        <w:spacing w:before="75" w:after="0"/>
      </w:pPr>
      <w:r>
        <w:rPr/>
        <w:t xml:space="preserve">一、提高核电设备企业核心竞争力的对策</w:t>
      </w:r>
    </w:p>
    <w:p>
      <w:pPr>
        <w:spacing w:before="75" w:after="0"/>
      </w:pPr>
      <w:r>
        <w:rPr/>
        <w:t xml:space="preserve">二、影响核电设备企业核心竞争力的因素及提升途径</w:t>
      </w:r>
    </w:p>
    <w:p>
      <w:pPr>
        <w:spacing w:before="75" w:after="0"/>
      </w:pPr>
      <w:r>
        <w:rPr/>
        <w:t xml:space="preserve">三、提高核电设备企业竞争力的策略</w:t>
      </w:r>
    </w:p>
    <w:p>
      <w:pPr>
        <w:spacing w:before="75" w:after="0"/>
      </w:pPr>
      <w:r>
        <w:rPr>
          <w:b w:val="1"/>
          <w:bCs w:val="1"/>
        </w:rPr>
        <w:t xml:space="preserve">第三部分 “十四五”投资价值评估</w:t>
      </w:r>
    </w:p>
    <w:p>
      <w:pPr>
        <w:spacing w:before="75" w:after="0"/>
      </w:pPr>
      <w:r>
        <w:rPr>
          <w:b w:val="1"/>
          <w:bCs w:val="1"/>
        </w:rPr>
        <w:t xml:space="preserve">第九章 “十四五”期间核电设备市场发展前景预测分析</w:t>
      </w:r>
    </w:p>
    <w:p>
      <w:pPr>
        <w:spacing w:before="75" w:after="0"/>
      </w:pPr>
      <w:r>
        <w:rPr/>
        <w:t xml:space="preserve">第一节 “十四五”期间核电设备市场发展驱动因素分析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“十四五”期间核电设备行业发展的影响因素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2026-2031年核电设备市场需求情况分析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三、细分市场需求情况预测</w:t>
      </w:r>
    </w:p>
    <w:p>
      <w:pPr>
        <w:spacing w:before="75" w:after="0"/>
      </w:pPr>
      <w:r>
        <w:rPr/>
        <w:t xml:space="preserve">第四节 核电设备市场供给平衡性分析</w:t>
      </w:r>
    </w:p>
    <w:p>
      <w:pPr>
        <w:spacing w:before="75" w:after="0"/>
      </w:pPr>
      <w:r>
        <w:rPr/>
        <w:t xml:space="preserve">一、2026-2031年中国核电设备产量增长预测</w:t>
      </w:r>
    </w:p>
    <w:p>
      <w:pPr>
        <w:spacing w:before="75" w:after="0"/>
      </w:pPr>
      <w:r>
        <w:rPr/>
        <w:t xml:space="preserve">二、2026-2031年中国核电设备进出口数据预测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第五节 “十四五”中国核电设备行业发展预测分析</w:t>
      </w:r>
    </w:p>
    <w:p>
      <w:pPr>
        <w:spacing w:before="75" w:after="0"/>
      </w:pPr>
      <w:r>
        <w:rPr/>
        <w:t xml:space="preserve">一、“十四五”期间核电设备发展方向分析</w:t>
      </w:r>
    </w:p>
    <w:p>
      <w:pPr>
        <w:spacing w:before="75" w:after="0"/>
      </w:pPr>
      <w:r>
        <w:rPr/>
        <w:t xml:space="preserve">二、“十四五”期间核电设备行业发展规模预测</w:t>
      </w:r>
    </w:p>
    <w:p>
      <w:pPr>
        <w:spacing w:before="75" w:after="0"/>
      </w:pPr>
      <w:r>
        <w:rPr/>
        <w:t xml:space="preserve">三、“十四五”期间核电设备行业发展趋势预测</w:t>
      </w:r>
    </w:p>
    <w:p>
      <w:pPr>
        <w:spacing w:before="75" w:after="0"/>
      </w:pPr>
      <w:r>
        <w:rPr>
          <w:b w:val="1"/>
          <w:bCs w:val="1"/>
        </w:rPr>
        <w:t xml:space="preserve">第十章 “十四五”期间核电设备行业投资价值评估分析</w:t>
      </w:r>
    </w:p>
    <w:p>
      <w:pPr>
        <w:spacing w:before="75" w:after="0"/>
      </w:pPr>
      <w:r>
        <w:rPr/>
        <w:t xml:space="preserve">第一节 核电设备行业投资状况分析</w:t>
      </w:r>
    </w:p>
    <w:p>
      <w:pPr>
        <w:spacing w:before="75" w:after="0"/>
      </w:pPr>
      <w:r>
        <w:rPr/>
        <w:t xml:space="preserve">一、核电设备行业投资规模分析</w:t>
      </w:r>
    </w:p>
    <w:p>
      <w:pPr>
        <w:spacing w:before="75" w:after="0"/>
      </w:pPr>
      <w:r>
        <w:rPr/>
        <w:t xml:space="preserve">二、核电设备行业招商引资情况分析</w:t>
      </w:r>
    </w:p>
    <w:p>
      <w:pPr>
        <w:spacing w:before="75" w:after="0"/>
      </w:pPr>
      <w:r>
        <w:rPr/>
        <w:t xml:space="preserve">1、核电设备行业招商引资状况</w:t>
      </w:r>
    </w:p>
    <w:p>
      <w:pPr>
        <w:spacing w:before="75" w:after="0"/>
      </w:pPr>
      <w:r>
        <w:rPr/>
        <w:t xml:space="preserve">2、核电设备行业招商引资规划</w:t>
      </w:r>
    </w:p>
    <w:p>
      <w:pPr>
        <w:spacing w:before="75" w:after="0"/>
      </w:pPr>
      <w:r>
        <w:rPr/>
        <w:t xml:space="preserve">三、核电设备行业对外投资分析</w:t>
      </w:r>
    </w:p>
    <w:p>
      <w:pPr>
        <w:spacing w:before="75" w:after="0"/>
      </w:pPr>
      <w:r>
        <w:rPr/>
        <w:t xml:space="preserve">1、核电设备行业对外投资状况</w:t>
      </w:r>
    </w:p>
    <w:p>
      <w:pPr>
        <w:spacing w:before="75" w:after="0"/>
      </w:pPr>
      <w:r>
        <w:rPr/>
        <w:t xml:space="preserve">2、核电设备行业海外并购情况</w:t>
      </w:r>
    </w:p>
    <w:p>
      <w:pPr>
        <w:spacing w:before="75" w:after="0"/>
      </w:pPr>
      <w:r>
        <w:rPr/>
        <w:t xml:space="preserve">3、核电设备行业对外投资规划</w:t>
      </w:r>
    </w:p>
    <w:p>
      <w:pPr>
        <w:spacing w:before="75" w:after="0"/>
      </w:pPr>
      <w:r>
        <w:rPr/>
        <w:t xml:space="preserve">第二节 核电设备行业投资热点及未来投资方向分析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第三节 “十四五”中国核电设备行业投资收益预测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二、“十四五”中国核电设备行业市场结构预测</w:t>
      </w:r>
    </w:p>
    <w:p>
      <w:pPr>
        <w:spacing w:before="75" w:after="0"/>
      </w:pPr>
      <w:r>
        <w:rPr/>
        <w:t xml:space="preserve">三、“十四五”中国核电设备行业市场供需平衡预测</w:t>
      </w:r>
    </w:p>
    <w:p>
      <w:pPr>
        <w:spacing w:before="75" w:after="0"/>
      </w:pPr>
      <w:r>
        <w:rPr/>
        <w:t xml:space="preserve">四、“十四五”中国核电设备行业利润总额预测</w:t>
      </w:r>
    </w:p>
    <w:p>
      <w:pPr>
        <w:spacing w:before="75" w:after="0"/>
      </w:pPr>
      <w:r>
        <w:rPr/>
        <w:t xml:space="preserve">第四节 “十四五”期间核电设备行业投资风险分析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“十四五”核电设备行业研究结论及建议</w:t>
      </w:r>
    </w:p>
    <w:p>
      <w:pPr>
        <w:spacing w:before="75" w:after="0"/>
      </w:pPr>
      <w:r>
        <w:rPr/>
        <w:t xml:space="preserve">第二节 中道泰和核电设备行业“十四五”投资建议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六、完善核电设备技术标准规范</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图表：核电设备行业行业链结构</w:t>
      </w:r>
    </w:p>
    <w:p>
      <w:pPr>
        <w:spacing w:before="75" w:after="0"/>
      </w:pPr>
      <w:r>
        <w:rPr/>
        <w:t xml:space="preserve">图表：2021-2026年核电设备行业风险投资项目数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图表：2021-2026年核电设备市场价格走势</w:t>
      </w:r>
    </w:p>
    <w:p>
      <w:pPr>
        <w:spacing w:before="75" w:after="0"/>
      </w:pPr>
      <w:r>
        <w:rPr/>
        <w:t xml:space="preserve">图表：国际核电设备厂商同类产品的占有状况</w:t>
      </w:r>
    </w:p>
    <w:p>
      <w:pPr>
        <w:spacing w:before="75" w:after="0"/>
      </w:pPr>
      <w:r>
        <w:rPr/>
        <w:t xml:space="preserve">图表：2021-2026年中国核电设备产量</w:t>
      </w:r>
    </w:p>
    <w:p>
      <w:pPr>
        <w:spacing w:before="75" w:after="0"/>
      </w:pPr>
      <w:r>
        <w:rPr/>
        <w:t xml:space="preserve">图表：2021-2026年中国核电设备进出口情况</w:t>
      </w:r>
    </w:p>
    <w:p>
      <w:pPr>
        <w:spacing w:before="75" w:after="0"/>
      </w:pPr>
      <w:r>
        <w:rPr/>
        <w:t xml:space="preserve">图表：2021-2026年中国核电设备价格</w:t>
      </w:r>
    </w:p>
    <w:p>
      <w:pPr>
        <w:spacing w:before="75" w:after="0"/>
      </w:pPr>
      <w:r>
        <w:rPr/>
        <w:t xml:space="preserve">图表：2021-2026年全球核电设备需求分析</w:t>
      </w:r>
    </w:p>
    <w:p>
      <w:pPr>
        <w:spacing w:before="75" w:after="0"/>
      </w:pPr>
      <w:r>
        <w:rPr/>
        <w:t xml:space="preserve">图表：2021-2026年全球核电设备产销分析</w:t>
      </w:r>
    </w:p>
    <w:p>
      <w:pPr>
        <w:spacing w:before="75" w:after="0"/>
      </w:pPr>
      <w:r>
        <w:rPr/>
        <w:t xml:space="preserve">图表：2021-2026年中外核电设备市场对比</w:t>
      </w:r>
    </w:p>
    <w:p>
      <w:pPr>
        <w:spacing w:before="75" w:after="0"/>
      </w:pPr>
      <w:r>
        <w:rPr/>
        <w:t xml:space="preserve">图表：2026-2031年核电设备细分市场需求情况预测</w:t>
      </w:r>
    </w:p>
    <w:p>
      <w:pPr>
        <w:spacing w:before="75" w:after="0"/>
      </w:pPr>
      <w:r>
        <w:rPr/>
        <w:t xml:space="preserve">图表：核电设备市场供给平衡性分析</w:t>
      </w:r>
    </w:p>
    <w:p>
      <w:pPr>
        <w:spacing w:before="75" w:after="0"/>
      </w:pPr>
      <w:r>
        <w:rPr/>
        <w:t xml:space="preserve">图表：中国核电设备市场集中度</w:t>
      </w:r>
    </w:p>
    <w:p>
      <w:pPr>
        <w:spacing w:before="75" w:after="0"/>
      </w:pPr>
      <w:r>
        <w:rPr/>
        <w:t xml:space="preserve">图表：2026-2031年中国核电设备进出口数量及增长情况</w:t>
      </w:r>
    </w:p>
    <w:p>
      <w:pPr>
        <w:spacing w:before="75" w:after="0"/>
      </w:pPr>
      <w:r>
        <w:rPr/>
        <w:t xml:space="preserve">图表：“十四五”中国核电设备行业投资收益预测</w:t>
      </w:r>
    </w:p>
    <w:p>
      <w:pPr>
        <w:spacing w:before="75" w:after="0"/>
      </w:pPr>
      <w:r>
        <w:rPr/>
        <w:t xml:space="preserve">图表：“十四五”中国核电设备行业总产值预测</w:t>
      </w:r>
    </w:p>
    <w:p>
      <w:pPr>
        <w:spacing w:before="75" w:after="0"/>
      </w:pPr>
      <w:r>
        <w:rPr/>
        <w:t xml:space="preserve">图表：“十四五”中国核电设备行业销售收入预测</w:t>
      </w:r>
    </w:p>
    <w:p>
      <w:pPr>
        <w:spacing w:before="75" w:after="0"/>
      </w:pPr>
      <w:r>
        <w:rPr/>
        <w:t xml:space="preserve">图表：“十四五”中国核电设备行业利润总额预测</w:t>
      </w:r>
    </w:p>
    <w:p>
      <w:pPr>
        <w:spacing w:before="75" w:after="0"/>
      </w:pPr>
      <w:r>
        <w:rPr/>
        <w:t xml:space="preserve">图表：“十四五”中国核电设备行业总资产预测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2026-2031年核电设备行业市场需求调研与十五五“一带一路”国家投资战略分析报告</dc:title>
  <dc:description>2026-2031年核电设备行业市场需求调研与十五五“一带一路”国家投资战略分析报告</dc:description>
  <dc:subject>2026-2031年核电设备行业市场需求调研与十五五“一带一路”国家投资战略分析报告</dc:subject>
  <cp:keywords>研究报告</cp:keywords>
  <cp:category>研究报告</cp:category>
  <cp:lastModifiedBy>北京中道泰和信息咨询有限公司</cp:lastModifiedBy>
  <dcterms:created xsi:type="dcterms:W3CDTF">2026-03-29T17:11:38+08:00</dcterms:created>
  <dcterms:modified xsi:type="dcterms:W3CDTF">2026-03-29T17:11:38+08:00</dcterms:modified>
</cp:coreProperties>
</file>

<file path=docProps/custom.xml><?xml version="1.0" encoding="utf-8"?>
<Properties xmlns="http://schemas.openxmlformats.org/officeDocument/2006/custom-properties" xmlns:vt="http://schemas.openxmlformats.org/officeDocument/2006/docPropsVTypes"/>
</file>