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2024-2029年中国种植机械行业深度调研及发展策略研究报告</w:t>
      </w:r>
    </w:p>
    <w:p>
      <w:pPr>
        <w:spacing w:after="150"/>
      </w:pPr>
      <w:r>
        <w:rPr>
          <w:b w:val="1"/>
          <w:bCs w:val="1"/>
        </w:rPr>
        <w:t xml:space="preserve">报告简介</w:t>
      </w:r>
    </w:p>
    <w:p>
      <w:pPr>
        <w:spacing w:after="150"/>
      </w:pPr>
      <w:r>
        <w:rPr/>
        <w:t xml:space="preserve">种植机械是按一定的农艺要求将作物(包括树木，花卉)种子、种块、种苗等种植物料播种或栽植在土壤中的农业机械。种植机械的农艺要求是：单位时间内排出种植物料的数量稳定;在单位面积、单位长度或每穴内种植物料的分布均匀;种植物料在田间或地块上配置的株距、行距、穴距和种植深度基本一致;种植过程中种植物料的损伤少，成活率高。</w:t>
      </w:r>
    </w:p>
    <w:p>
      <w:pPr>
        <w:spacing w:after="150"/>
      </w:pPr>
      <w:r>
        <w:rPr/>
        <w:t xml:space="preserve">按一定的农艺要求将作物(包括树木，花卉)种子、种块、种苗等种植物料播种或栽植在土壤中的农业机械。种植机械的农艺要求是：单位时间内排出种植物料的数量稳定;在单位面积、单位长度或每穴内种植物料的分布均匀;种植物料在田间或地块上配置的株距、行距、穴距和种植深度基本一致;种植过程中种植物料的损伤少，成活率高。</w:t>
      </w:r>
    </w:p>
    <w:p>
      <w:pPr>
        <w:spacing w:after="150"/>
      </w:pPr>
      <w:r>
        <w:rPr/>
        <w:t xml:space="preserve">种植机械按照种植对象和工艺过程的不同，种植机械分播种机、栽种机和秧苗栽植机 3大类。播种机的种植对象是作物的种子或加工后的丸粒化种子，根据播种方式的不同，有撒播机、条播机和点播机等。栽种机的种植对象是马铃薯、甘薯、葱头等作物的种块和甘蔗的种段等(见马铃薯栽种机、甘蔗栽种机)。秧苗栽植机的种植对象是水稻、棉花、烟草、蔬菜、玉米、高粱等作物的秧苗、树苗和带营养钵或带土的秧苗。</w:t>
      </w:r>
    </w:p>
    <w:p>
      <w:pPr>
        <w:spacing w:after="150"/>
      </w:pPr>
      <w:r>
        <w:rPr/>
        <w:t xml:space="preserve">种植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种植机械市场进行了分析研究。报告在总结中国种植机械行业发展历程的基础上，结合新时期的各方面因素，对中国种植机械行业的发展趋势给予了细致和审慎的预测论证。报告资料详实，图表丰富，既有深入的分析，又有直观的比较，为种植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种植机械行业界定和分类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2019-2023年种植机械行业国内外发展概述</w:t>
      </w:r>
    </w:p>
    <w:p>
      <w:pPr>
        <w:spacing w:after="150"/>
      </w:pPr>
      <w:r>
        <w:rPr/>
        <w:t xml:space="preserve">第一节 全球种植机械行业发展概况</w:t>
      </w:r>
    </w:p>
    <w:p>
      <w:pPr>
        <w:spacing w:after="150"/>
      </w:pPr>
      <w:r>
        <w:rPr/>
        <w:t xml:space="preserve">一、全球种植机械行业发展现状</w:t>
      </w:r>
    </w:p>
    <w:p>
      <w:pPr>
        <w:spacing w:after="150"/>
      </w:pPr>
      <w:r>
        <w:rPr/>
        <w:t xml:space="preserve">二、全球种植机械行业发展趋势</w:t>
      </w:r>
    </w:p>
    <w:p>
      <w:pPr>
        <w:spacing w:after="150"/>
      </w:pPr>
      <w:r>
        <w:rPr/>
        <w:t xml:space="preserve">三、主要国家和地区发展状况</w:t>
      </w:r>
    </w:p>
    <w:p>
      <w:pPr>
        <w:spacing w:after="150"/>
      </w:pPr>
      <w:r>
        <w:rPr/>
        <w:t xml:space="preserve">第二节 中国种植机械行业发展概况</w:t>
      </w:r>
    </w:p>
    <w:p>
      <w:pPr>
        <w:spacing w:after="150"/>
      </w:pPr>
      <w:r>
        <w:rPr/>
        <w:t xml:space="preserve">一、中国种植机械行业发展历程与现状</w:t>
      </w:r>
    </w:p>
    <w:p>
      <w:pPr>
        <w:spacing w:after="150"/>
      </w:pPr>
      <w:r>
        <w:rPr/>
        <w:t xml:space="preserve">二、中国种植机械行业发展中存在的问题</w:t>
      </w:r>
    </w:p>
    <w:p>
      <w:pPr>
        <w:spacing w:after="150"/>
      </w:pPr>
      <w:r>
        <w:rPr>
          <w:b w:val="1"/>
          <w:bCs w:val="1"/>
        </w:rPr>
        <w:t xml:space="preserve">第三章 2019-2023年中国种植机械行业发展环境分析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种植机械行业政策环境</w:t>
      </w:r>
    </w:p>
    <w:p>
      <w:pPr>
        <w:spacing w:after="150"/>
      </w:pPr>
      <w:r>
        <w:rPr/>
        <w:t xml:space="preserve">第四节 种植机械行业技术环境</w:t>
      </w:r>
    </w:p>
    <w:p>
      <w:pPr>
        <w:spacing w:after="150"/>
      </w:pPr>
      <w:r>
        <w:rPr>
          <w:b w:val="1"/>
          <w:bCs w:val="1"/>
        </w:rPr>
        <w:t xml:space="preserve">第二部分 行业市场分析</w:t>
      </w:r>
    </w:p>
    <w:p>
      <w:pPr>
        <w:spacing w:after="150"/>
      </w:pPr>
      <w:r>
        <w:rPr>
          <w:b w:val="1"/>
          <w:bCs w:val="1"/>
        </w:rPr>
        <w:t xml:space="preserve">第四章 2019-2023年中国种植机械行业市场分析</w:t>
      </w:r>
    </w:p>
    <w:p>
      <w:pPr>
        <w:spacing w:after="150"/>
      </w:pPr>
      <w:r>
        <w:rPr/>
        <w:t xml:space="preserve">第一节 市场规模</w:t>
      </w:r>
    </w:p>
    <w:p>
      <w:pPr>
        <w:spacing w:after="150"/>
      </w:pPr>
      <w:r>
        <w:rPr/>
        <w:t xml:space="preserve">一、种植机械行业市场规模及增速</w:t>
      </w:r>
    </w:p>
    <w:p>
      <w:pPr>
        <w:spacing w:after="150"/>
      </w:pPr>
      <w:r>
        <w:rPr/>
        <w:t xml:space="preserve">二、种植机械行业市场饱和度</w:t>
      </w:r>
    </w:p>
    <w:p>
      <w:pPr>
        <w:spacing w:after="150"/>
      </w:pPr>
      <w:r>
        <w:rPr/>
        <w:t xml:space="preserve">三、影响种植机械行业市场规模的因素</w:t>
      </w:r>
    </w:p>
    <w:p>
      <w:pPr>
        <w:spacing w:after="150"/>
      </w:pPr>
      <w:r>
        <w:rPr/>
        <w:t xml:space="preserve">四、2024-2029年种植机械行业市场规模及增速预测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一、种植机械行业所处生命周期</w:t>
      </w:r>
    </w:p>
    <w:p>
      <w:pPr>
        <w:spacing w:after="150"/>
      </w:pPr>
      <w:r>
        <w:rPr/>
        <w:t xml:space="preserve">二、技术变革与行业革新对种植机械行业的影响</w:t>
      </w:r>
    </w:p>
    <w:p>
      <w:pPr>
        <w:spacing w:after="150"/>
      </w:pPr>
      <w:r>
        <w:rPr/>
        <w:t xml:space="preserve">三、差异化分析</w:t>
      </w:r>
    </w:p>
    <w:p>
      <w:pPr>
        <w:spacing w:after="150"/>
      </w:pPr>
      <w:r>
        <w:rPr>
          <w:b w:val="1"/>
          <w:bCs w:val="1"/>
        </w:rPr>
        <w:t xml:space="preserve">第五章 2019-2023年中国种植机械行业区域市场分析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2019-2023年中国种植机械行业产业链分析</w:t>
      </w:r>
    </w:p>
    <w:p>
      <w:pPr>
        <w:spacing w:after="150"/>
      </w:pPr>
      <w:r>
        <w:rPr/>
        <w:t xml:space="preserve">第一节 种植机械行业产业链分析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种植机械上游行业分析</w:t>
      </w:r>
    </w:p>
    <w:p>
      <w:pPr>
        <w:spacing w:after="150"/>
      </w:pPr>
      <w:r>
        <w:rPr/>
        <w:t xml:space="preserve">一、种植机械成本构成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四、上游行业对种植机械行业的影响</w:t>
      </w:r>
    </w:p>
    <w:p>
      <w:pPr>
        <w:spacing w:after="150"/>
      </w:pPr>
      <w:r>
        <w:rPr/>
        <w:t xml:space="preserve">第三节 种植机械下游行业分析</w:t>
      </w:r>
    </w:p>
    <w:p>
      <w:pPr>
        <w:spacing w:after="150"/>
      </w:pPr>
      <w:r>
        <w:rPr/>
        <w:t xml:space="preserve">一、种植机械下游行业分布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四、下游需求对种植机械行业的影响</w:t>
      </w:r>
    </w:p>
    <w:p>
      <w:pPr>
        <w:spacing w:after="150"/>
      </w:pPr>
      <w:r>
        <w:rPr>
          <w:b w:val="1"/>
          <w:bCs w:val="1"/>
        </w:rPr>
        <w:t xml:space="preserve">第四部分 行业深度分析</w:t>
      </w:r>
    </w:p>
    <w:p>
      <w:pPr>
        <w:spacing w:after="150"/>
      </w:pPr>
      <w:r>
        <w:rPr>
          <w:b w:val="1"/>
          <w:bCs w:val="1"/>
        </w:rPr>
        <w:t xml:space="preserve">第七章 2019-2023年中国种植机械行业主导驱动因素分析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2019-2023年中国种植机械行业偿债能力分析</w:t>
      </w:r>
    </w:p>
    <w:p>
      <w:pPr>
        <w:spacing w:after="150"/>
      </w:pPr>
      <w:r>
        <w:rPr/>
        <w:t xml:space="preserve">第一节 种植机械行业资产负债率分析</w:t>
      </w:r>
    </w:p>
    <w:p>
      <w:pPr>
        <w:spacing w:after="150"/>
      </w:pPr>
      <w:r>
        <w:rPr/>
        <w:t xml:space="preserve">第二节 种植机械行业速动比率分析</w:t>
      </w:r>
    </w:p>
    <w:p>
      <w:pPr>
        <w:spacing w:after="150"/>
      </w:pPr>
      <w:r>
        <w:rPr/>
        <w:t xml:space="preserve">第三节 种植机械行业流动比率分析</w:t>
      </w:r>
    </w:p>
    <w:p>
      <w:pPr>
        <w:spacing w:after="150"/>
      </w:pPr>
      <w:r>
        <w:rPr/>
        <w:t xml:space="preserve">第四节 种植机械行业利息保障倍数分析</w:t>
      </w:r>
    </w:p>
    <w:p>
      <w:pPr>
        <w:spacing w:after="150"/>
      </w:pPr>
      <w:r>
        <w:rPr/>
        <w:t xml:space="preserve">第五节 2024-2029年种植机械行业偿债能力预测</w:t>
      </w:r>
    </w:p>
    <w:p>
      <w:pPr>
        <w:spacing w:after="150"/>
      </w:pPr>
      <w:r>
        <w:rPr>
          <w:b w:val="1"/>
          <w:bCs w:val="1"/>
        </w:rPr>
        <w:t xml:space="preserve">第九章 2019-2023年中国种植机械行业营运能力分析</w:t>
      </w:r>
    </w:p>
    <w:p>
      <w:pPr>
        <w:spacing w:after="150"/>
      </w:pPr>
      <w:r>
        <w:rPr/>
        <w:t xml:space="preserve">第一节 种植机械行业总资产周转率分析</w:t>
      </w:r>
    </w:p>
    <w:p>
      <w:pPr>
        <w:spacing w:after="150"/>
      </w:pPr>
      <w:r>
        <w:rPr/>
        <w:t xml:space="preserve">第二节 种植机械行业净资产周转率分析</w:t>
      </w:r>
    </w:p>
    <w:p>
      <w:pPr>
        <w:spacing w:after="150"/>
      </w:pPr>
      <w:r>
        <w:rPr/>
        <w:t xml:space="preserve">第三节 种植机械行业应收账款周转率分析</w:t>
      </w:r>
    </w:p>
    <w:p>
      <w:pPr>
        <w:spacing w:after="150"/>
      </w:pPr>
      <w:r>
        <w:rPr/>
        <w:t xml:space="preserve">第四节 种植机械行业存货周转率分析</w:t>
      </w:r>
    </w:p>
    <w:p>
      <w:pPr>
        <w:spacing w:after="150"/>
      </w:pPr>
      <w:r>
        <w:rPr/>
        <w:t xml:space="preserve">第五节 2024-2029年种植机械行业营运能力预测</w:t>
      </w:r>
    </w:p>
    <w:p>
      <w:pPr>
        <w:spacing w:after="150"/>
      </w:pPr>
      <w:r>
        <w:rPr>
          <w:b w:val="1"/>
          <w:bCs w:val="1"/>
        </w:rPr>
        <w:t xml:space="preserve">第五部分 行业竞争分析</w:t>
      </w:r>
    </w:p>
    <w:p>
      <w:pPr>
        <w:spacing w:after="150"/>
      </w:pPr>
      <w:r>
        <w:rPr>
          <w:b w:val="1"/>
          <w:bCs w:val="1"/>
        </w:rPr>
        <w:t xml:space="preserve">第十章 2019-2023年中国种植机械行业竞争分析</w:t>
      </w:r>
    </w:p>
    <w:p>
      <w:pPr>
        <w:spacing w:after="150"/>
      </w:pPr>
      <w:r>
        <w:rPr/>
        <w:t xml:space="preserve">第一节 重点种植机械企业市场份额</w:t>
      </w:r>
    </w:p>
    <w:p>
      <w:pPr>
        <w:spacing w:after="150"/>
      </w:pPr>
      <w:r>
        <w:rPr/>
        <w:t xml:space="preserve">第二节 种植机械行业市场集中度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2019-2023年中国种植机械行业重点企业分析</w:t>
      </w:r>
    </w:p>
    <w:p>
      <w:pPr>
        <w:spacing w:after="150"/>
      </w:pPr>
      <w:r>
        <w:rPr/>
        <w:t xml:space="preserve">第一节 河北农哈哈机械集团有限公司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约翰迪尔(中国)投资有限公司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中机美诺科技股份有限公司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山东大华机械有限公司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河南豪丰机械制造有限公司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西安亚澳农机股份有限公司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黑龙江省勃农兴达机械有限公司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马斯奇奥(青岛)农机制造有限公司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久保田农业机械(苏州)有限公司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青岛洪珠农业机械有限公司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2024-2029年中国种植机械行业发展与投资风险分析</w:t>
      </w:r>
    </w:p>
    <w:p>
      <w:pPr>
        <w:spacing w:after="150"/>
      </w:pPr>
      <w:r>
        <w:rPr/>
        <w:t xml:space="preserve">第一节 种植机械行业环境风险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种植机械行业政策风险</w:t>
      </w:r>
    </w:p>
    <w:p>
      <w:pPr>
        <w:spacing w:after="150"/>
      </w:pPr>
      <w:r>
        <w:rPr/>
        <w:t xml:space="preserve">第四节 种植机械行业市场风险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2024-2029年中国种植机械行业发展前景及投资机会分析</w:t>
      </w:r>
    </w:p>
    <w:p>
      <w:pPr>
        <w:spacing w:after="150"/>
      </w:pPr>
      <w:r>
        <w:rPr/>
        <w:t xml:space="preserve">第一节 种植机械行业发展前景预测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种植机械行业投资机会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图表：种植机械行业生命周期</w:t>
      </w:r>
    </w:p>
    <w:p>
      <w:pPr>
        <w:spacing w:after="150"/>
      </w:pPr>
      <w:r>
        <w:rPr/>
        <w:t xml:space="preserve">图表：种植机械行业产业链结构</w:t>
      </w:r>
    </w:p>
    <w:p>
      <w:pPr>
        <w:spacing w:after="150"/>
      </w:pPr>
      <w:r>
        <w:rPr/>
        <w:t xml:space="preserve">图表：2019-2023年全球种植机械行业市场规模</w:t>
      </w:r>
    </w:p>
    <w:p>
      <w:pPr>
        <w:spacing w:after="150"/>
      </w:pPr>
      <w:r>
        <w:rPr/>
        <w:t xml:space="preserve">图表：2019-2023年中国种植机械行业市场规模</w:t>
      </w:r>
    </w:p>
    <w:p>
      <w:pPr>
        <w:spacing w:after="150"/>
      </w:pPr>
      <w:r>
        <w:rPr/>
        <w:t xml:space="preserve">图表：2019-2023年中国种植机械市场占全球份额比较</w:t>
      </w:r>
    </w:p>
    <w:p>
      <w:pPr>
        <w:spacing w:after="150"/>
      </w:pPr>
      <w:r>
        <w:rPr/>
        <w:t xml:space="preserve">图表：2019-2023年种植机械行业集中度</w:t>
      </w:r>
    </w:p>
    <w:p>
      <w:pPr>
        <w:spacing w:after="150"/>
      </w:pPr>
      <w:r>
        <w:rPr/>
        <w:t xml:space="preserve">图表：2019-2023年种植机械行业利润总额</w:t>
      </w:r>
    </w:p>
    <w:p>
      <w:pPr>
        <w:spacing w:after="150"/>
      </w:pPr>
      <w:r>
        <w:rPr/>
        <w:t xml:space="preserve">图表：2019-2023年种植机械行业资产总计</w:t>
      </w:r>
    </w:p>
    <w:p>
      <w:pPr>
        <w:spacing w:after="150"/>
      </w:pPr>
      <w:r>
        <w:rPr/>
        <w:t xml:space="preserve">图表：2019-2023年种植机械行业负债总计</w:t>
      </w:r>
    </w:p>
    <w:p>
      <w:pPr>
        <w:spacing w:after="150"/>
      </w:pPr>
      <w:r>
        <w:rPr/>
        <w:t xml:space="preserve">图表：2019-2023年种植机械行业竞争力分析</w:t>
      </w:r>
    </w:p>
    <w:p>
      <w:pPr>
        <w:spacing w:after="150"/>
      </w:pPr>
      <w:r>
        <w:rPr/>
        <w:t xml:space="preserve">图表：2019-2023年种植机械市场价格走势</w:t>
      </w:r>
    </w:p>
    <w:p>
      <w:pPr>
        <w:spacing w:after="150"/>
      </w:pPr>
      <w:r>
        <w:rPr/>
        <w:t xml:space="preserve">图表：2019-2023年种植机械行业主营业务收入</w:t>
      </w:r>
    </w:p>
    <w:p>
      <w:pPr>
        <w:spacing w:after="150"/>
      </w:pPr>
      <w:r>
        <w:rPr/>
        <w:t xml:space="preserve">图表：2019-2023年种植机械行业主营业务成本</w:t>
      </w:r>
    </w:p>
    <w:p>
      <w:pPr>
        <w:spacing w:after="150"/>
      </w:pPr>
      <w:r>
        <w:rPr/>
        <w:t xml:space="preserve">图表：2019-2023年种植机械行业管理费用分析</w:t>
      </w:r>
    </w:p>
    <w:p>
      <w:pPr>
        <w:spacing w:after="150"/>
      </w:pPr>
      <w:r>
        <w:rPr/>
        <w:t xml:space="preserve">图表：2019-2023年种植机械行业财务费用分析</w:t>
      </w:r>
    </w:p>
    <w:p>
      <w:pPr>
        <w:spacing w:after="150"/>
      </w:pPr>
      <w:r>
        <w:rPr/>
        <w:t xml:space="preserve">图表：2019-2023年种植机械行业重要数据指标比较</w:t>
      </w:r>
    </w:p>
    <w:p>
      <w:pPr>
        <w:spacing w:after="150"/>
      </w:pPr>
      <w:r>
        <w:rPr/>
        <w:t xml:space="preserve">图表：2019-2023年中国种植机械行业盈利能力分析</w:t>
      </w:r>
    </w:p>
    <w:p>
      <w:pPr>
        <w:spacing w:after="150"/>
      </w:pPr>
      <w:r>
        <w:rPr/>
        <w:t xml:space="preserve">图表：2019-2023年中国种植机械行业运营能力分析</w:t>
      </w:r>
    </w:p>
    <w:p>
      <w:pPr>
        <w:spacing w:after="150"/>
      </w:pPr>
      <w:r>
        <w:rPr/>
        <w:t xml:space="preserve">图表：2019-2023年中国种植机械行业偿债能力分析</w:t>
      </w:r>
    </w:p>
    <w:p>
      <w:pPr>
        <w:spacing w:after="150"/>
      </w:pPr>
      <w:r>
        <w:rPr/>
        <w:t xml:space="preserve">图表：2019-2023年中国种植机械行业发展能力分析</w:t>
      </w:r>
    </w:p>
    <w:p>
      <w:pPr>
        <w:spacing w:after="150"/>
      </w:pPr>
      <w:r>
        <w:rPr/>
        <w:t xml:space="preserve">图表：2019-2023年种植机械行业不同规模企业数量分布</w:t>
      </w:r>
    </w:p>
    <w:p>
      <w:pPr>
        <w:spacing w:after="150"/>
      </w:pPr>
      <w:r>
        <w:rPr/>
        <w:t xml:space="preserve">图表：2019-2023年种植机械行业不同规模企业从业人员分布</w:t>
      </w:r>
    </w:p>
    <w:p>
      <w:pPr>
        <w:spacing w:after="150"/>
      </w:pPr>
      <w:r>
        <w:rPr/>
        <w:t xml:space="preserve">图表：2019-2023年种植机械行业不同规模企业资产总额分布</w:t>
      </w:r>
    </w:p>
    <w:p>
      <w:pPr>
        <w:spacing w:after="150"/>
      </w:pPr>
      <w:r>
        <w:rPr/>
        <w:t xml:space="preserve">图表：2019-2023年种植机械行业不同规模企业利润总额分布</w:t>
      </w:r>
    </w:p>
    <w:p>
      <w:pPr>
        <w:spacing w:after="150"/>
      </w:pPr>
      <w:r>
        <w:rPr/>
        <w:t xml:space="preserve">图表：2019-2023年种植机械行业不同性质企业数量分布</w:t>
      </w:r>
    </w:p>
    <w:p>
      <w:pPr>
        <w:spacing w:after="150"/>
      </w:pPr>
      <w:r>
        <w:rPr/>
        <w:t xml:space="preserve">图表：2019-2023年种植机械行业不同性质企业从业人员分布</w:t>
      </w:r>
    </w:p>
    <w:p>
      <w:pPr>
        <w:spacing w:after="150"/>
      </w:pPr>
      <w:r>
        <w:rPr/>
        <w:t xml:space="preserve">图表：2019-2023年种植机械行业不同性质企业资产总额分布</w:t>
      </w:r>
    </w:p>
    <w:p>
      <w:pPr>
        <w:spacing w:after="150"/>
      </w:pPr>
      <w:r>
        <w:rPr/>
        <w:t xml:space="preserve">图表：2019-2023年种植机械行业不同性质企业利润总额分布</w:t>
      </w:r>
    </w:p>
    <w:p>
      <w:pPr>
        <w:spacing w:after="150"/>
      </w:pPr>
      <w:r>
        <w:rPr/>
        <w:t xml:space="preserve">图表：2024-2029年种植机械行业市场规模预测</w:t>
      </w:r>
    </w:p>
    <w:p>
      <w:pPr>
        <w:spacing w:after="150"/>
      </w:pPr>
      <w:r>
        <w:rPr/>
        <w:t xml:space="preserve">图表：2024-2029年种植机械行业竞争格局预测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2024-2029年中国种植机械行业深度调研及发展策略研究报告</dc:title>
  <dc:description>2024-2029年中国种植机械行业深度调研及发展策略研究报告</dc:description>
  <dc:subject>2024-2029年中国种植机械行业深度调研及发展策略研究报告</dc:subject>
  <cp:keywords>研究报告</cp:keywords>
  <cp:category>研究报告</cp:category>
  <cp:lastModifiedBy>北京中道泰和信息咨询有限公司</cp:lastModifiedBy>
  <dcterms:created xsi:type="dcterms:W3CDTF">2024-01-22T15:50:36+08:00</dcterms:created>
  <dcterms:modified xsi:type="dcterms:W3CDTF">2024-01-22T15:50:36+08:00</dcterms:modified>
</cp:coreProperties>
</file>

<file path=docProps/custom.xml><?xml version="1.0" encoding="utf-8"?>
<Properties xmlns="http://schemas.openxmlformats.org/officeDocument/2006/custom-properties" xmlns:vt="http://schemas.openxmlformats.org/officeDocument/2006/docPropsVTypes"/>
</file>