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2024-2029年中国北斗卫星导航行业市场全景调研与竞争格局分析报告</w:t>
      </w:r>
    </w:p>
    <w:p>
      <w:pPr>
        <w:spacing w:after="150"/>
      </w:pPr>
      <w:r>
        <w:rPr>
          <w:b w:val="1"/>
          <w:bCs w:val="1"/>
        </w:rPr>
        <w:t xml:space="preserve">报告简介</w:t>
      </w:r>
    </w:p>
    <w:p>
      <w:pPr>
        <w:spacing w:after="150"/>
      </w:pPr>
      <w:r>
        <w:rPr/>
        <w:t xml:space="preserve">卫星定位导航系统对人类社会信息化进程的推进居功至伟，它所提供的定位、导航、测量、授时等时空服务，深刻影响着各行各业，成为现今新一代信息技术的核心要素。比如在智能交通领域，通过引入卫星导航技术实现了车辆定位、防盗、反劫、行驶路线监控及呼叫指挥等功能。</w:t>
      </w:r>
    </w:p>
    <w:p>
      <w:pPr>
        <w:spacing w:after="150"/>
      </w:pPr>
      <w:r>
        <w:rPr/>
        <w:t xml:space="preserve">虽然中国的北斗导航系统已经在诸多民用领域得到广泛的应用，并取得了良好的社会和经济效益。但美国早在1994年就完成24颗GPS卫星的布设，并于当年开始提供全球民用化服务，创造并垄断了市值巨大的卫星导航产业。时至今日，尽管北斗在2013年取得10倍于三年前的终端销量，但目前中国绝大部分的导航终端仍采用美国GPS芯片，其占有率高达95%。</w:t>
      </w:r>
    </w:p>
    <w:p>
      <w:pPr>
        <w:spacing w:after="150"/>
      </w:pPr>
      <w:r>
        <w:rPr/>
        <w:t xml:space="preserve">此前，中国在北斗导航系统研究中偏重于卫星的研制和发射，占北斗研究总经费的90%，只有不到10%用于导航芯片的开发研究，芯片技术的缺失严重制约了北斗的产业化进程。中国卫星导航芯片的入行门槛比较低，全国4000多家芯片生产企业绝大部分是中小企业，人才不足，不具备研制兼容型、互操作式导航芯片的自主研发能力。这将使中国的导航芯片产业继续在低附加值状态徘徊，实现北斗加GPS导航逐渐替代美国GPS导航的规划步履艰难。</w:t>
      </w:r>
    </w:p>
    <w:p>
      <w:pPr>
        <w:spacing w:after="150"/>
      </w:pPr>
      <w:r>
        <w:rPr/>
        <w:t xml:space="preserve">随着北斗卫星导航系统全球组网加快，北斗卫星导航系统在全球范围内的应用推广变得更加紧迫，在中国政策的大力推动下，未来将加速完善空天地一体化信息基础设施建设，形成“地球大数据”系统。伴随未来大众消费市场的开启，导航有望真正进入爆发性增长态势，驱动北斗行业市场规模进入加速增长新阶段。</w:t>
      </w:r>
    </w:p>
    <w:p>
      <w:pPr>
        <w:spacing w:after="150"/>
      </w:pPr>
      <w:r>
        <w:rPr/>
        <w:t xml:space="preserve">到2020年，北斗导航将产生超过4000亿元人民币收入。随着北斗系统迈入全球时代，北斗产业升级换代将加速并催生更大的应用需求的爆发，产业链相关公司有望分享行业红利。</w:t>
      </w:r>
    </w:p>
    <w:p>
      <w:pPr>
        <w:spacing w:after="150"/>
      </w:pPr>
      <w:r>
        <w:rPr/>
        <w:t xml:space="preserve">本研究咨询报告由北京中道泰和信息咨询有限公司领衔撰写，在大量周密的市场调研基础上，主要依据了国家统计局、国家工信部、国家航天局、国家发改委、国家测绘局、中国卫星导航定位协会、51行业报告网、全国及海外多种相关报刊杂志以及专业研究机构公布和提供的大量资料，对中国北斗星导航行业及各子行业的发展状况、上下游行业发展状况、市场供需形势、新产品与技术等进行了分析，并重点分析了中国北斗星导航行业发展状况和特点，以及中国北斗星导航行业将面临的挑战、企业的发展策略等。报告还对全球北斗星导航行业发展态势作了详细分析，并对北斗星导航行业进行了趋向研判，是北斗星导航生产、经营企业，科研、投资机构等单位准确了解目前北斗星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卫星导航产业相关概述</w:t>
      </w:r>
    </w:p>
    <w:p>
      <w:pPr>
        <w:spacing w:after="150"/>
      </w:pPr>
      <w:r>
        <w:rPr/>
        <w:t xml:space="preserve">第一节 卫星导航简述</w:t>
      </w:r>
    </w:p>
    <w:p>
      <w:pPr>
        <w:spacing w:after="150"/>
      </w:pPr>
      <w:r>
        <w:rPr/>
        <w:t xml:space="preserve">一、卫星导航意义</w:t>
      </w:r>
    </w:p>
    <w:p>
      <w:pPr>
        <w:spacing w:after="150"/>
      </w:pPr>
      <w:r>
        <w:rPr/>
        <w:t xml:space="preserve">二、卫星导航系统阐述</w:t>
      </w:r>
    </w:p>
    <w:p>
      <w:pPr>
        <w:spacing w:after="150"/>
      </w:pPr>
      <w:r>
        <w:rPr/>
        <w:t xml:space="preserve">第二节 卫星导航的分类与功能</w:t>
      </w:r>
    </w:p>
    <w:p>
      <w:pPr>
        <w:spacing w:after="150"/>
      </w:pPr>
      <w:r>
        <w:rPr/>
        <w:t xml:space="preserve">一、导航产品的分类</w:t>
      </w:r>
    </w:p>
    <w:p>
      <w:pPr>
        <w:spacing w:after="150"/>
      </w:pPr>
      <w:r>
        <w:rPr/>
        <w:t xml:space="preserve">二、卫星导航终端的主要功能</w:t>
      </w:r>
    </w:p>
    <w:p>
      <w:pPr>
        <w:spacing w:after="150"/>
      </w:pPr>
      <w:r>
        <w:rPr/>
        <w:t xml:space="preserve">三、卫星导航系统技术的应用及其拓展</w:t>
      </w:r>
    </w:p>
    <w:p>
      <w:pPr>
        <w:spacing w:after="150"/>
      </w:pPr>
      <w:r>
        <w:rPr/>
        <w:t xml:space="preserve">四、卫星定位与导航技术</w:t>
      </w:r>
    </w:p>
    <w:p>
      <w:pPr>
        <w:spacing w:after="150"/>
      </w:pPr>
      <w:r>
        <w:rPr/>
        <w:t xml:space="preserve">第三节 导航产业链及产业发展特点</w:t>
      </w:r>
    </w:p>
    <w:p>
      <w:pPr>
        <w:spacing w:after="150"/>
      </w:pPr>
      <w:r>
        <w:rPr/>
        <w:t xml:space="preserve">一、导航产业链分析</w:t>
      </w:r>
    </w:p>
    <w:p>
      <w:pPr>
        <w:spacing w:after="150"/>
      </w:pPr>
      <w:r>
        <w:rPr/>
        <w:t xml:space="preserve">二、卫星导航产业的发展特点</w:t>
      </w:r>
    </w:p>
    <w:p>
      <w:pPr>
        <w:spacing w:after="150"/>
      </w:pPr>
      <w:r>
        <w:rPr/>
        <w:t xml:space="preserve">第四节 软件gps原理与应用</w:t>
      </w:r>
    </w:p>
    <w:p>
      <w:pPr>
        <w:spacing w:after="150"/>
      </w:pPr>
      <w:r>
        <w:rPr/>
        <w:t xml:space="preserve">一、全球卫星定位系统概况与介绍</w:t>
      </w:r>
    </w:p>
    <w:p>
      <w:pPr>
        <w:spacing w:after="150"/>
      </w:pPr>
      <w:r>
        <w:rPr/>
        <w:t xml:space="preserve">二、gps的传统架构</w:t>
      </w:r>
    </w:p>
    <w:p>
      <w:pPr>
        <w:spacing w:after="150"/>
      </w:pPr>
      <w:r>
        <w:rPr/>
        <w:t xml:space="preserve">三、软件gps原理</w:t>
      </w:r>
    </w:p>
    <w:p>
      <w:pPr>
        <w:spacing w:after="150"/>
      </w:pPr>
      <w:r>
        <w:rPr/>
        <w:t xml:space="preserve">四、软件gps应用</w:t>
      </w:r>
    </w:p>
    <w:p>
      <w:pPr>
        <w:spacing w:after="150"/>
      </w:pPr>
      <w:r>
        <w:rPr/>
        <w:t xml:space="preserve">第五节 卫星导航定位技术的进展和应用前景</w:t>
      </w:r>
    </w:p>
    <w:p>
      <w:pPr>
        <w:spacing w:after="150"/>
      </w:pPr>
      <w:r>
        <w:rPr/>
        <w:t xml:space="preserve">一、系统更新、升级及新系统发展方面</w:t>
      </w:r>
    </w:p>
    <w:p>
      <w:pPr>
        <w:spacing w:after="150"/>
      </w:pPr>
      <w:r>
        <w:rPr/>
        <w:t xml:space="preserve">二、新技术、新方法的今后应注意的问题</w:t>
      </w:r>
    </w:p>
    <w:p>
      <w:pPr>
        <w:spacing w:after="150"/>
      </w:pPr>
      <w:r>
        <w:rPr>
          <w:b w:val="1"/>
          <w:bCs w:val="1"/>
        </w:rPr>
        <w:t xml:space="preserve">第二章 2019-2023年世界主要国家卫星导航产业运行情况分析</w:t>
      </w:r>
    </w:p>
    <w:p>
      <w:pPr>
        <w:spacing w:after="150"/>
      </w:pPr>
      <w:r>
        <w:rPr/>
        <w:t xml:space="preserve">第一节 美国卫星导航业发展分析</w:t>
      </w:r>
    </w:p>
    <w:p>
      <w:pPr>
        <w:spacing w:after="150"/>
      </w:pPr>
      <w:r>
        <w:rPr/>
        <w:t xml:space="preserve">一、美国gps系统介绍</w:t>
      </w:r>
    </w:p>
    <w:p>
      <w:pPr>
        <w:spacing w:after="150"/>
      </w:pPr>
      <w:r>
        <w:rPr/>
        <w:t xml:space="preserve">二、gpsone与传统gps的比较</w:t>
      </w:r>
    </w:p>
    <w:p>
      <w:pPr>
        <w:spacing w:after="150"/>
      </w:pPr>
      <w:r>
        <w:rPr/>
        <w:t xml:space="preserve">三、美国gps运行系统管理分析</w:t>
      </w:r>
    </w:p>
    <w:p>
      <w:pPr>
        <w:spacing w:after="150"/>
      </w:pPr>
      <w:r>
        <w:rPr/>
        <w:t xml:space="preserve">四、美国gps定位智能运输系统分析</w:t>
      </w:r>
    </w:p>
    <w:p>
      <w:pPr>
        <w:spacing w:after="150"/>
      </w:pPr>
      <w:r>
        <w:rPr/>
        <w:t xml:space="preserve">五、美国新一代gps卫星研制情况</w:t>
      </w:r>
    </w:p>
    <w:p>
      <w:pPr>
        <w:spacing w:after="150"/>
      </w:pPr>
      <w:r>
        <w:rPr/>
        <w:t xml:space="preserve">第二节 俄罗斯导航卫星业发展分析</w:t>
      </w:r>
    </w:p>
    <w:p>
      <w:pPr>
        <w:spacing w:after="150"/>
      </w:pPr>
      <w:r>
        <w:rPr/>
        <w:t xml:space="preserve">一、俄罗斯glonass系统介绍</w:t>
      </w:r>
    </w:p>
    <w:p>
      <w:pPr>
        <w:spacing w:after="150"/>
      </w:pPr>
      <w:r>
        <w:rPr/>
        <w:t xml:space="preserve">二、2019-2023年俄罗斯卫星导航发展新情况</w:t>
      </w:r>
    </w:p>
    <w:p>
      <w:pPr>
        <w:spacing w:after="150"/>
      </w:pPr>
      <w:r>
        <w:rPr/>
        <w:t xml:space="preserve">三、俄罗斯卫星导航应用新情况</w:t>
      </w:r>
    </w:p>
    <w:p>
      <w:pPr>
        <w:spacing w:after="150"/>
      </w:pPr>
      <w:r>
        <w:rPr/>
        <w:t xml:space="preserve">四、2019-2023年俄卫星导航市场预测</w:t>
      </w:r>
    </w:p>
    <w:p>
      <w:pPr>
        <w:spacing w:after="150"/>
      </w:pPr>
      <w:r>
        <w:rPr/>
        <w:t xml:space="preserve">第三节 欧洲卫星导航业发展分析</w:t>
      </w:r>
    </w:p>
    <w:p>
      <w:pPr>
        <w:spacing w:after="150"/>
      </w:pPr>
      <w:r>
        <w:rPr/>
        <w:t xml:space="preserve">一、欧洲伽利略系统</w:t>
      </w:r>
    </w:p>
    <w:p>
      <w:pPr>
        <w:spacing w:after="150"/>
      </w:pPr>
      <w:r>
        <w:rPr/>
        <w:t xml:space="preserve">二、“伽利略”角逐卫星导航欧俄向美发起挑战</w:t>
      </w:r>
    </w:p>
    <w:p>
      <w:pPr>
        <w:spacing w:after="150"/>
      </w:pPr>
      <w:r>
        <w:rPr/>
        <w:t xml:space="preserve">三、欧洲egnos系统发展新情况</w:t>
      </w:r>
    </w:p>
    <w:p>
      <w:pPr>
        <w:spacing w:after="150"/>
      </w:pPr>
      <w:r>
        <w:rPr/>
        <w:t xml:space="preserve">四、欧洲伽利略计划部署方案探讨</w:t>
      </w:r>
    </w:p>
    <w:p>
      <w:pPr>
        <w:spacing w:after="150"/>
      </w:pPr>
      <w:r>
        <w:rPr/>
        <w:t xml:space="preserve">第四节 日本与印度卫星导航业发展分析</w:t>
      </w:r>
    </w:p>
    <w:p>
      <w:pPr>
        <w:spacing w:after="150"/>
      </w:pPr>
      <w:r>
        <w:rPr/>
        <w:t xml:space="preserve">一、日本卫星导航系统发展计划</w:t>
      </w:r>
    </w:p>
    <w:p>
      <w:pPr>
        <w:spacing w:after="150"/>
      </w:pPr>
      <w:r>
        <w:rPr/>
        <w:t xml:space="preserve">二、印度日本对独立的卫星导航系统研究探讨</w:t>
      </w:r>
    </w:p>
    <w:p>
      <w:pPr>
        <w:spacing w:after="150"/>
      </w:pPr>
      <w:r>
        <w:rPr/>
        <w:t xml:space="preserve">三、印度的gagan卫星导航研制新情况</w:t>
      </w:r>
    </w:p>
    <w:p>
      <w:pPr>
        <w:spacing w:after="150"/>
      </w:pPr>
      <w:r>
        <w:rPr>
          <w:b w:val="1"/>
          <w:bCs w:val="1"/>
        </w:rPr>
        <w:t xml:space="preserve">第三章 2019-2023年中国卫星导航产业整体运行分析</w:t>
      </w:r>
    </w:p>
    <w:p>
      <w:pPr>
        <w:spacing w:after="150"/>
      </w:pPr>
      <w:r>
        <w:rPr/>
        <w:t xml:space="preserve">第一节 2019-2023年中国卫星导航业运行综述</w:t>
      </w:r>
    </w:p>
    <w:p>
      <w:pPr>
        <w:spacing w:after="150"/>
      </w:pPr>
      <w:r>
        <w:rPr/>
        <w:t xml:space="preserve">一、全国首个双星导航服务系统在哈建成</w:t>
      </w:r>
    </w:p>
    <w:p>
      <w:pPr>
        <w:spacing w:after="150"/>
      </w:pPr>
      <w:r>
        <w:rPr/>
        <w:t xml:space="preserve">二、广西卫星导航定位技术进入新阶段</w:t>
      </w:r>
    </w:p>
    <w:p>
      <w:pPr>
        <w:spacing w:after="150"/>
      </w:pPr>
      <w:r>
        <w:rPr/>
        <w:t xml:space="preserve">三、卫星导航产业发展的重要意义</w:t>
      </w:r>
    </w:p>
    <w:p>
      <w:pPr>
        <w:spacing w:after="150"/>
      </w:pPr>
      <w:r>
        <w:rPr/>
        <w:t xml:space="preserve">四、中国卫星导航呈现多元化格局分析</w:t>
      </w:r>
    </w:p>
    <w:p>
      <w:pPr>
        <w:spacing w:after="150"/>
      </w:pPr>
      <w:r>
        <w:rPr/>
        <w:t xml:space="preserve">五、卫星导航产业对上海经济发展的影响</w:t>
      </w:r>
    </w:p>
    <w:p>
      <w:pPr>
        <w:spacing w:after="150"/>
      </w:pPr>
      <w:r>
        <w:rPr/>
        <w:t xml:space="preserve">第二节 2019-2023年中国“北斗”卫星导航系统的发展情况</w:t>
      </w:r>
    </w:p>
    <w:p>
      <w:pPr>
        <w:spacing w:after="150"/>
      </w:pPr>
      <w:r>
        <w:rPr/>
        <w:t xml:space="preserve">一、中国北斗导航系统应用进入关键阶段</w:t>
      </w:r>
    </w:p>
    <w:p>
      <w:pPr>
        <w:spacing w:after="150"/>
      </w:pPr>
      <w:r>
        <w:rPr/>
        <w:t xml:space="preserve">二、北斗卫星导航应用五年成就与启示</w:t>
      </w:r>
    </w:p>
    <w:p>
      <w:pPr>
        <w:spacing w:after="150"/>
      </w:pPr>
      <w:r>
        <w:rPr/>
        <w:t xml:space="preserve">三、北斗卫星导航定位系统入网用户情况</w:t>
      </w:r>
    </w:p>
    <w:p>
      <w:pPr>
        <w:spacing w:after="150"/>
      </w:pPr>
      <w:r>
        <w:rPr/>
        <w:t xml:space="preserve">四、北斗一号卫星导航系统与gps的优势比较</w:t>
      </w:r>
    </w:p>
    <w:p>
      <w:pPr>
        <w:spacing w:after="150"/>
      </w:pPr>
      <w:r>
        <w:rPr/>
        <w:t xml:space="preserve">五、中国北斗二号卫星导航系统布网情况</w:t>
      </w:r>
    </w:p>
    <w:p>
      <w:pPr>
        <w:spacing w:after="150"/>
      </w:pPr>
      <w:r>
        <w:rPr/>
        <w:t xml:space="preserve">六、中国北斗定位导航系统精度分析</w:t>
      </w:r>
    </w:p>
    <w:p>
      <w:pPr>
        <w:spacing w:after="150"/>
      </w:pPr>
      <w:r>
        <w:rPr/>
        <w:t xml:space="preserve">第三节 2019-2023年中国北斗卫星导航系统的效益与应用分析</w:t>
      </w:r>
    </w:p>
    <w:p>
      <w:pPr>
        <w:spacing w:after="150"/>
      </w:pPr>
      <w:r>
        <w:rPr/>
        <w:t xml:space="preserve">一、北斗卫星导航定位系统产生的社会经济效益</w:t>
      </w:r>
    </w:p>
    <w:p>
      <w:pPr>
        <w:spacing w:after="150"/>
      </w:pPr>
      <w:r>
        <w:rPr/>
        <w:t xml:space="preserve">二、第二代北斗卫星导航系统简介及应用展望</w:t>
      </w:r>
    </w:p>
    <w:p>
      <w:pPr>
        <w:spacing w:after="150"/>
      </w:pPr>
      <w:r>
        <w:rPr/>
        <w:t xml:space="preserve">三、北斗卫星导航系统在td-scdma系统中的应用</w:t>
      </w:r>
    </w:p>
    <w:p>
      <w:pPr>
        <w:spacing w:after="150"/>
      </w:pPr>
      <w:r>
        <w:rPr/>
        <w:t xml:space="preserve">四、北斗系统在军事上应用的发展</w:t>
      </w:r>
    </w:p>
    <w:p>
      <w:pPr>
        <w:spacing w:after="150"/>
      </w:pPr>
      <w:r>
        <w:rPr>
          <w:b w:val="1"/>
          <w:bCs w:val="1"/>
        </w:rPr>
        <w:t xml:space="preserve">第四章 2019-2023年中国gps市场运行格局分析</w:t>
      </w:r>
    </w:p>
    <w:p>
      <w:pPr>
        <w:spacing w:after="150"/>
      </w:pPr>
      <w:r>
        <w:rPr/>
        <w:t xml:space="preserve">第一节 2019-2023年中国gps市场运行探析</w:t>
      </w:r>
    </w:p>
    <w:p>
      <w:pPr>
        <w:spacing w:after="150"/>
      </w:pPr>
      <w:r>
        <w:rPr/>
        <w:t xml:space="preserve">一、中国民用gps产业亮点分析</w:t>
      </w:r>
    </w:p>
    <w:p>
      <w:pPr>
        <w:spacing w:after="150"/>
      </w:pPr>
      <w:r>
        <w:rPr/>
        <w:t xml:space="preserve">二、中国gps市场热点分析</w:t>
      </w:r>
    </w:p>
    <w:p>
      <w:pPr>
        <w:spacing w:after="150"/>
      </w:pPr>
      <w:r>
        <w:rPr/>
        <w:t xml:space="preserve">三、中国GPS导航手机市场分析</w:t>
      </w:r>
    </w:p>
    <w:p>
      <w:pPr>
        <w:spacing w:after="150"/>
      </w:pPr>
      <w:r>
        <w:rPr/>
        <w:t xml:space="preserve">四、中国gps厂商网络直销的优势</w:t>
      </w:r>
    </w:p>
    <w:p>
      <w:pPr>
        <w:spacing w:after="150"/>
      </w:pPr>
      <w:r>
        <w:rPr/>
        <w:t xml:space="preserve">第二节 2019-2023年中国gps市场发展困境及政策动向</w:t>
      </w:r>
    </w:p>
    <w:p>
      <w:pPr>
        <w:spacing w:after="150"/>
      </w:pPr>
      <w:r>
        <w:rPr/>
        <w:t xml:space="preserve">一、gps产业发展的弊端</w:t>
      </w:r>
    </w:p>
    <w:p>
      <w:pPr>
        <w:spacing w:after="150"/>
      </w:pPr>
      <w:r>
        <w:rPr/>
        <w:t xml:space="preserve">二、中国gps市场发展面临的问题</w:t>
      </w:r>
    </w:p>
    <w:p>
      <w:pPr>
        <w:spacing w:after="150"/>
      </w:pPr>
      <w:r>
        <w:rPr/>
        <w:t xml:space="preserve">三、制约中国监控gps发展因素分析</w:t>
      </w:r>
    </w:p>
    <w:p>
      <w:pPr>
        <w:spacing w:after="150"/>
      </w:pPr>
      <w:r>
        <w:rPr/>
        <w:t xml:space="preserve">四、中国gps导航界政策动向分析</w:t>
      </w:r>
    </w:p>
    <w:p>
      <w:pPr>
        <w:spacing w:after="150"/>
      </w:pPr>
      <w:r>
        <w:rPr/>
        <w:t xml:space="preserve">第三节 2019-2023年中国gps导航仪市场调查研究</w:t>
      </w:r>
    </w:p>
    <w:p>
      <w:pPr>
        <w:spacing w:after="150"/>
      </w:pPr>
      <w:r>
        <w:rPr/>
        <w:t xml:space="preserve">一、调查结论</w:t>
      </w:r>
    </w:p>
    <w:p>
      <w:pPr>
        <w:spacing w:after="150"/>
      </w:pPr>
      <w:r>
        <w:rPr/>
        <w:t xml:space="preserve">二、品牌关注格局</w:t>
      </w:r>
    </w:p>
    <w:p>
      <w:pPr>
        <w:spacing w:after="150"/>
      </w:pPr>
      <w:r>
        <w:rPr/>
        <w:t xml:space="preserve">三、产品关注格局分析</w:t>
      </w:r>
    </w:p>
    <w:p>
      <w:pPr>
        <w:spacing w:after="150"/>
      </w:pPr>
      <w:r>
        <w:rPr/>
        <w:t xml:space="preserve">四、价格关注调查</w:t>
      </w:r>
    </w:p>
    <w:p>
      <w:pPr>
        <w:spacing w:after="150"/>
      </w:pPr>
      <w:r>
        <w:rPr/>
        <w:t xml:space="preserve">五、细分市场格局</w:t>
      </w:r>
    </w:p>
    <w:p>
      <w:pPr>
        <w:spacing w:after="150"/>
      </w:pPr>
      <w:r>
        <w:rPr>
          <w:b w:val="1"/>
          <w:bCs w:val="1"/>
        </w:rPr>
        <w:t xml:space="preserve">第五章 2019-2023年汽车导航市场运行动态分析</w:t>
      </w:r>
    </w:p>
    <w:p>
      <w:pPr>
        <w:spacing w:after="150"/>
      </w:pPr>
      <w:r>
        <w:rPr/>
        <w:t xml:space="preserve">第一节 2019-2023年全球汽车导航市场概况</w:t>
      </w:r>
    </w:p>
    <w:p>
      <w:pPr>
        <w:spacing w:after="150"/>
      </w:pPr>
      <w:r>
        <w:rPr/>
        <w:t xml:space="preserve">一、全球车载gps市场概况</w:t>
      </w:r>
    </w:p>
    <w:p>
      <w:pPr>
        <w:spacing w:after="150"/>
      </w:pPr>
      <w:r>
        <w:rPr/>
        <w:t xml:space="preserve">二、全球汽车无线通信平台技术应用现状</w:t>
      </w:r>
    </w:p>
    <w:p>
      <w:pPr>
        <w:spacing w:after="150"/>
      </w:pPr>
      <w:r>
        <w:rPr/>
        <w:t xml:space="preserve">三、2019-2023年全球汽车导航市场统计</w:t>
      </w:r>
    </w:p>
    <w:p>
      <w:pPr>
        <w:spacing w:after="150"/>
      </w:pPr>
      <w:r>
        <w:rPr/>
        <w:t xml:space="preserve">第二节 2019-2023年国内汽车导航市场发展动态</w:t>
      </w:r>
    </w:p>
    <w:p>
      <w:pPr>
        <w:spacing w:after="150"/>
      </w:pPr>
      <w:r>
        <w:rPr/>
        <w:t xml:space="preserve">一、国内汽车导航市场概况</w:t>
      </w:r>
    </w:p>
    <w:p>
      <w:pPr>
        <w:spacing w:after="150"/>
      </w:pPr>
      <w:r>
        <w:rPr/>
        <w:t xml:space="preserve">二、便携式导航设备主导汽车导航系统</w:t>
      </w:r>
    </w:p>
    <w:p>
      <w:pPr>
        <w:spacing w:after="150"/>
      </w:pPr>
      <w:r>
        <w:rPr/>
        <w:t xml:space="preserve">三、pnd拓宽汽车导航仪市场</w:t>
      </w:r>
    </w:p>
    <w:p>
      <w:pPr>
        <w:spacing w:after="150"/>
      </w:pPr>
      <w:r>
        <w:rPr/>
        <w:t xml:space="preserve">四、个人导航设备席卷汽车导航系统市场</w:t>
      </w:r>
    </w:p>
    <w:p>
      <w:pPr>
        <w:spacing w:after="150"/>
      </w:pPr>
      <w:r>
        <w:rPr/>
        <w:t xml:space="preserve">五、gps便携式应用快速增长</w:t>
      </w:r>
    </w:p>
    <w:p>
      <w:pPr>
        <w:spacing w:after="150"/>
      </w:pPr>
      <w:r>
        <w:rPr/>
        <w:t xml:space="preserve">六、gps成汽车电子主要推动力</w:t>
      </w:r>
    </w:p>
    <w:p>
      <w:pPr>
        <w:spacing w:after="150"/>
      </w:pPr>
      <w:r>
        <w:rPr/>
        <w:t xml:space="preserve">七、国内车载gps市场将迅猛增长</w:t>
      </w:r>
    </w:p>
    <w:p>
      <w:pPr>
        <w:spacing w:after="150"/>
      </w:pPr>
      <w:r>
        <w:rPr/>
        <w:t xml:space="preserve">八、广东货运载重车须装gps</w:t>
      </w:r>
    </w:p>
    <w:p>
      <w:pPr>
        <w:spacing w:after="150"/>
      </w:pPr>
      <w:r>
        <w:rPr/>
        <w:t xml:space="preserve">九、rcg公司推冷运专业车辆gps定位管理系统</w:t>
      </w:r>
    </w:p>
    <w:p>
      <w:pPr>
        <w:spacing w:after="150"/>
      </w:pPr>
      <w:r>
        <w:rPr/>
        <w:t xml:space="preserve">第三节 2019-2023年中国汽车导航市场发展情况分析</w:t>
      </w:r>
    </w:p>
    <w:p>
      <w:pPr>
        <w:spacing w:after="150"/>
      </w:pPr>
      <w:r>
        <w:rPr/>
        <w:t xml:space="preserve">一、“一超多强”的市场格局</w:t>
      </w:r>
    </w:p>
    <w:p>
      <w:pPr>
        <w:spacing w:after="150"/>
      </w:pPr>
      <w:r>
        <w:rPr/>
        <w:t xml:space="preserve">二、手机导航用户“异军突起”</w:t>
      </w:r>
    </w:p>
    <w:p>
      <w:pPr>
        <w:spacing w:after="150"/>
      </w:pPr>
      <w:r>
        <w:rPr/>
        <w:t xml:space="preserve">三、需求拉升，转化用户成目标</w:t>
      </w:r>
    </w:p>
    <w:p>
      <w:pPr>
        <w:spacing w:after="150"/>
      </w:pPr>
      <w:r>
        <w:rPr/>
        <w:t xml:space="preserve">第四节 解析汽车导航产业、市场、技术热点</w:t>
      </w:r>
    </w:p>
    <w:p>
      <w:pPr>
        <w:spacing w:after="150"/>
      </w:pPr>
      <w:r>
        <w:rPr/>
        <w:t xml:space="preserve">一、市场价格变动趋势</w:t>
      </w:r>
    </w:p>
    <w:p>
      <w:pPr>
        <w:spacing w:after="150"/>
      </w:pPr>
      <w:r>
        <w:rPr/>
        <w:t xml:space="preserve">二、gps导航地图软件更新升级</w:t>
      </w:r>
    </w:p>
    <w:p>
      <w:pPr>
        <w:spacing w:after="150"/>
      </w:pPr>
      <w:r>
        <w:rPr/>
        <w:t xml:space="preserve">三、gps的发展方向</w:t>
      </w:r>
    </w:p>
    <w:p>
      <w:pPr>
        <w:spacing w:after="150"/>
      </w:pPr>
      <w:r>
        <w:rPr>
          <w:b w:val="1"/>
          <w:bCs w:val="1"/>
        </w:rPr>
        <w:t xml:space="preserve">第六章 2019-2023年电子地图市场运行态势分析</w:t>
      </w:r>
    </w:p>
    <w:p>
      <w:pPr>
        <w:spacing w:after="150"/>
      </w:pPr>
      <w:r>
        <w:rPr/>
        <w:t xml:space="preserve">第一节 2019-2023年全球电子地图市场发展分析</w:t>
      </w:r>
    </w:p>
    <w:p>
      <w:pPr>
        <w:spacing w:after="150"/>
      </w:pPr>
      <w:r>
        <w:rPr/>
        <w:t xml:space="preserve">一、全球导航地图市场发展状况</w:t>
      </w:r>
    </w:p>
    <w:p>
      <w:pPr>
        <w:spacing w:after="150"/>
      </w:pPr>
      <w:r>
        <w:rPr/>
        <w:t xml:space="preserve">二、世界gps地图市场变化</w:t>
      </w:r>
    </w:p>
    <w:p>
      <w:pPr>
        <w:spacing w:after="150"/>
      </w:pPr>
      <w:r>
        <w:rPr/>
        <w:t xml:space="preserve">三、全球使用导航电子地图发展预测</w:t>
      </w:r>
    </w:p>
    <w:p>
      <w:pPr>
        <w:spacing w:after="150"/>
      </w:pPr>
      <w:r>
        <w:rPr/>
        <w:t xml:space="preserve">第二节 2019-2023年中国电子地图市场发展分析</w:t>
      </w:r>
    </w:p>
    <w:p>
      <w:pPr>
        <w:spacing w:after="150"/>
      </w:pPr>
      <w:r>
        <w:rPr/>
        <w:t xml:space="preserve">一、中国导航电子地图产业发展状况</w:t>
      </w:r>
    </w:p>
    <w:p>
      <w:pPr>
        <w:spacing w:after="150"/>
      </w:pPr>
      <w:r>
        <w:rPr/>
        <w:t xml:space="preserve">二、从电子地图产品需求分析</w:t>
      </w:r>
    </w:p>
    <w:p>
      <w:pPr>
        <w:spacing w:after="150"/>
      </w:pPr>
      <w:r>
        <w:rPr/>
        <w:t xml:space="preserve">三、政策对导航电子地图发展的影响</w:t>
      </w:r>
    </w:p>
    <w:p>
      <w:pPr>
        <w:spacing w:after="150"/>
      </w:pPr>
      <w:r>
        <w:rPr/>
        <w:t xml:space="preserve">四、中国gps导航仪在地图测绘方面存在的问题</w:t>
      </w:r>
    </w:p>
    <w:p>
      <w:pPr>
        <w:spacing w:after="150"/>
      </w:pPr>
      <w:r>
        <w:rPr/>
        <w:t xml:space="preserve">第三节 未来中国导航电子地图发展机遇与前景</w:t>
      </w:r>
    </w:p>
    <w:p>
      <w:pPr>
        <w:spacing w:after="150"/>
      </w:pPr>
      <w:r>
        <w:rPr/>
        <w:t xml:space="preserve">一、中国车载导航电子地图发展空间分析</w:t>
      </w:r>
    </w:p>
    <w:p>
      <w:pPr>
        <w:spacing w:after="150"/>
      </w:pPr>
      <w:r>
        <w:rPr/>
        <w:t xml:space="preserve">三、中国手机导航电子地图发展潜力</w:t>
      </w:r>
    </w:p>
    <w:p>
      <w:pPr>
        <w:spacing w:after="150"/>
      </w:pPr>
      <w:r>
        <w:rPr/>
        <w:t xml:space="preserve">四、中国互联网电子地图发展前景</w:t>
      </w:r>
    </w:p>
    <w:p>
      <w:pPr>
        <w:spacing w:after="150"/>
      </w:pPr>
      <w:r>
        <w:rPr/>
        <w:t xml:space="preserve">第四节 2019-2023年中国主要导航地图厂商分析</w:t>
      </w:r>
    </w:p>
    <w:p>
      <w:pPr>
        <w:spacing w:after="150"/>
      </w:pPr>
      <w:r>
        <w:rPr/>
        <w:t xml:space="preserve">一、北京四维图新科技股份有限公司</w:t>
      </w:r>
    </w:p>
    <w:p>
      <w:pPr>
        <w:spacing w:after="150"/>
      </w:pPr>
      <w:r>
        <w:rPr/>
        <w:t xml:space="preserve">二、广东瑞图万方科技股份有限公司</w:t>
      </w:r>
    </w:p>
    <w:p>
      <w:pPr>
        <w:spacing w:after="150"/>
      </w:pPr>
      <w:r>
        <w:rPr/>
        <w:t xml:space="preserve">三、高德软件有限公司</w:t>
      </w:r>
    </w:p>
    <w:p>
      <w:pPr>
        <w:spacing w:after="150"/>
      </w:pPr>
      <w:r>
        <w:rPr/>
        <w:t xml:space="preserve">四、北京灵图软件技术有限公司</w:t>
      </w:r>
    </w:p>
    <w:p>
      <w:pPr>
        <w:spacing w:after="150"/>
      </w:pPr>
      <w:r>
        <w:rPr/>
        <w:t xml:space="preserve">五、深圳市凯立德科技股份有限公司</w:t>
      </w:r>
    </w:p>
    <w:p>
      <w:pPr>
        <w:spacing w:after="150"/>
      </w:pPr>
      <w:r>
        <w:rPr/>
        <w:t xml:space="preserve">第五节 2019-2023年国内地理信息提供商分析</w:t>
      </w:r>
    </w:p>
    <w:p>
      <w:pPr>
        <w:spacing w:after="150"/>
      </w:pPr>
      <w:r>
        <w:rPr/>
        <w:t xml:space="preserve">一、北京超图</w:t>
      </w:r>
    </w:p>
    <w:p>
      <w:pPr>
        <w:spacing w:after="150"/>
      </w:pPr>
      <w:r>
        <w:rPr/>
        <w:t xml:space="preserve">二、武汉中地信息工程有限公司</w:t>
      </w:r>
    </w:p>
    <w:p>
      <w:pPr>
        <w:spacing w:after="150"/>
      </w:pPr>
      <w:r>
        <w:rPr/>
        <w:t xml:space="preserve">三、美国环境系统研究所公司(esri)</w:t>
      </w:r>
    </w:p>
    <w:p>
      <w:pPr>
        <w:spacing w:after="150"/>
      </w:pPr>
      <w:r>
        <w:rPr/>
        <w:t xml:space="preserve">四、北京市测绘设计研究院</w:t>
      </w:r>
    </w:p>
    <w:p>
      <w:pPr>
        <w:spacing w:after="150"/>
      </w:pPr>
      <w:r>
        <w:rPr/>
        <w:t xml:space="preserve">五、武大吉奥信息工程技术有限公司</w:t>
      </w:r>
    </w:p>
    <w:p>
      <w:pPr>
        <w:spacing w:after="150"/>
      </w:pPr>
      <w:r>
        <w:rPr>
          <w:b w:val="1"/>
          <w:bCs w:val="1"/>
        </w:rPr>
        <w:t xml:space="preserve">第七章 2019-2023年智能交通与动态导航运行新态势分析</w:t>
      </w:r>
    </w:p>
    <w:p>
      <w:pPr>
        <w:spacing w:after="150"/>
      </w:pPr>
      <w:r>
        <w:rPr/>
        <w:t xml:space="preserve">第一节 智能交通与动态导航</w:t>
      </w:r>
    </w:p>
    <w:p>
      <w:pPr>
        <w:spacing w:after="150"/>
      </w:pPr>
      <w:r>
        <w:rPr/>
        <w:t xml:space="preserve">一、智能交通系统</w:t>
      </w:r>
    </w:p>
    <w:p>
      <w:pPr>
        <w:spacing w:after="150"/>
      </w:pPr>
      <w:r>
        <w:rPr/>
        <w:t xml:space="preserve">二、RFID智能交通监控系统</w:t>
      </w:r>
    </w:p>
    <w:p>
      <w:pPr>
        <w:spacing w:after="150"/>
      </w:pPr>
      <w:r>
        <w:rPr/>
        <w:t xml:space="preserve">三、智能交通its、管理系统</w:t>
      </w:r>
    </w:p>
    <w:p>
      <w:pPr>
        <w:spacing w:after="150"/>
      </w:pPr>
      <w:r>
        <w:rPr/>
        <w:t xml:space="preserve">四、城市出租车智能管理系统</w:t>
      </w:r>
    </w:p>
    <w:p>
      <w:pPr>
        <w:spacing w:after="150"/>
      </w:pPr>
      <w:r>
        <w:rPr/>
        <w:t xml:space="preserve">五、rfid快速通行不停车智能管理系统</w:t>
      </w:r>
    </w:p>
    <w:p>
      <w:pPr>
        <w:spacing w:after="150"/>
      </w:pPr>
      <w:r>
        <w:rPr/>
        <w:t xml:space="preserve">第二节 2019-2023年中国智能交通市场发展情况分析</w:t>
      </w:r>
    </w:p>
    <w:p>
      <w:pPr>
        <w:spacing w:after="150"/>
      </w:pPr>
      <w:r>
        <w:rPr/>
        <w:t xml:space="preserve">一、交通部积极推动智能交通发展</w:t>
      </w:r>
    </w:p>
    <w:p>
      <w:pPr>
        <w:spacing w:after="150"/>
      </w:pPr>
      <w:r>
        <w:rPr/>
        <w:t xml:space="preserve">二、智能交通带来无限商机</w:t>
      </w:r>
    </w:p>
    <w:p>
      <w:pPr>
        <w:spacing w:after="150"/>
      </w:pPr>
      <w:r>
        <w:rPr/>
        <w:t xml:space="preserve">三、its市场分析</w:t>
      </w:r>
    </w:p>
    <w:p>
      <w:pPr>
        <w:spacing w:after="150"/>
      </w:pPr>
      <w:r>
        <w:rPr/>
        <w:t xml:space="preserve">四、its技术分析</w:t>
      </w:r>
    </w:p>
    <w:p>
      <w:pPr>
        <w:spacing w:after="150"/>
      </w:pPr>
      <w:r>
        <w:rPr/>
        <w:t xml:space="preserve">五、政策分析</w:t>
      </w:r>
    </w:p>
    <w:p>
      <w:pPr>
        <w:spacing w:after="150"/>
      </w:pPr>
      <w:r>
        <w:rPr/>
        <w:t xml:space="preserve">第三节 车载路径导航系统与动态路径导航</w:t>
      </w:r>
    </w:p>
    <w:p>
      <w:pPr>
        <w:spacing w:after="150"/>
      </w:pPr>
      <w:r>
        <w:rPr/>
        <w:t xml:space="preserve">一、车载路径导航系统定义</w:t>
      </w:r>
    </w:p>
    <w:p>
      <w:pPr>
        <w:spacing w:after="150"/>
      </w:pPr>
      <w:r>
        <w:rPr/>
        <w:t xml:space="preserve">二、动态路径导航系统的构成</w:t>
      </w:r>
    </w:p>
    <w:p>
      <w:pPr>
        <w:spacing w:after="150"/>
      </w:pPr>
      <w:r>
        <w:rPr/>
        <w:t xml:space="preserve">三、车载导航业发展预测</w:t>
      </w:r>
    </w:p>
    <w:p>
      <w:pPr>
        <w:spacing w:after="150"/>
      </w:pPr>
      <w:r>
        <w:rPr/>
        <w:t xml:space="preserve">四、关于各类路径诱导系统的例子</w:t>
      </w:r>
    </w:p>
    <w:p>
      <w:pPr>
        <w:spacing w:after="150"/>
      </w:pPr>
      <w:r>
        <w:rPr/>
        <w:t xml:space="preserve">第四节 车载动态导航系统关键技术</w:t>
      </w:r>
    </w:p>
    <w:p>
      <w:pPr>
        <w:spacing w:after="150"/>
      </w:pPr>
      <w:r>
        <w:rPr/>
        <w:t xml:space="preserve">一、关键硬件</w:t>
      </w:r>
    </w:p>
    <w:p>
      <w:pPr>
        <w:spacing w:after="150"/>
      </w:pPr>
      <w:r>
        <w:rPr/>
        <w:t xml:space="preserve">二、minigui在车载导航终端中的应用</w:t>
      </w:r>
    </w:p>
    <w:p>
      <w:pPr>
        <w:spacing w:after="150"/>
      </w:pPr>
      <w:r>
        <w:rPr/>
        <w:t xml:space="preserve">三、嵌入式车载导航电子地图</w:t>
      </w:r>
    </w:p>
    <w:p>
      <w:pPr>
        <w:spacing w:after="150"/>
      </w:pPr>
      <w:r>
        <w:rPr/>
        <w:t xml:space="preserve">第五节 2019-2023年动态诱导系统的发展情况</w:t>
      </w:r>
    </w:p>
    <w:p>
      <w:pPr>
        <w:spacing w:after="150"/>
      </w:pPr>
      <w:r>
        <w:rPr/>
        <w:t xml:space="preserve">一、中国动态诱导系统发展情况</w:t>
      </w:r>
    </w:p>
    <w:p>
      <w:pPr>
        <w:spacing w:after="150"/>
      </w:pPr>
      <w:r>
        <w:rPr/>
        <w:t xml:space="preserve">二、交通诱导系统的基本构成与国外发展动态</w:t>
      </w:r>
    </w:p>
    <w:p>
      <w:pPr>
        <w:spacing w:after="150"/>
      </w:pPr>
      <w:r>
        <w:rPr/>
        <w:t xml:space="preserve">第六节 城市智能交通管理信息服务系统发展展望</w:t>
      </w:r>
    </w:p>
    <w:p>
      <w:pPr>
        <w:spacing w:after="150"/>
      </w:pPr>
      <w:r>
        <w:rPr/>
        <w:t xml:space="preserve">一、城市智能交通管理信息服务系统概述</w:t>
      </w:r>
    </w:p>
    <w:p>
      <w:pPr>
        <w:spacing w:after="150"/>
      </w:pPr>
      <w:r>
        <w:rPr/>
        <w:t xml:space="preserve">二、城市智能交通管理信息服务系统逻辑结构</w:t>
      </w:r>
    </w:p>
    <w:p>
      <w:pPr>
        <w:spacing w:after="150"/>
      </w:pPr>
      <w:r>
        <w:rPr/>
        <w:t xml:space="preserve">三、城市智能交通管理系统关键技术</w:t>
      </w:r>
    </w:p>
    <w:p>
      <w:pPr>
        <w:spacing w:after="150"/>
      </w:pPr>
      <w:r>
        <w:rPr/>
        <w:t xml:space="preserve">四、城市智能发展展望</w:t>
      </w:r>
    </w:p>
    <w:p>
      <w:pPr>
        <w:spacing w:after="150"/>
      </w:pPr>
      <w:r>
        <w:rPr/>
        <w:t xml:space="preserve">五、中国智能交通系统发展战略研究</w:t>
      </w:r>
    </w:p>
    <w:p>
      <w:pPr>
        <w:spacing w:after="150"/>
      </w:pPr>
      <w:r>
        <w:rPr>
          <w:b w:val="1"/>
          <w:bCs w:val="1"/>
        </w:rPr>
        <w:t xml:space="preserve">第八章 2019-2023年中国卫星导航产业重点企业运行分析</w:t>
      </w:r>
    </w:p>
    <w:p>
      <w:pPr>
        <w:spacing w:after="150"/>
      </w:pPr>
      <w:r>
        <w:rPr/>
        <w:t xml:space="preserve">第一节 卫星导航运营商服务商</w:t>
      </w:r>
    </w:p>
    <w:p>
      <w:pPr>
        <w:spacing w:after="150"/>
      </w:pPr>
      <w:r>
        <w:rPr/>
        <w:t xml:space="preserve">一、北京合众思壮科技股份有限公司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t xml:space="preserve">二、北京北斗星通导航技术股份有限公司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t xml:space="preserve">三、中寰卫星导航通信有限公司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t xml:space="preserve">四、北京中软国际信息技术有限公司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t xml:space="preserve">五、深圳市赛格导航科技股份有限公司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t xml:space="preserve">第二节 重点品牌gps厂家</w:t>
      </w:r>
    </w:p>
    <w:p>
      <w:pPr>
        <w:spacing w:after="150"/>
      </w:pPr>
      <w:r>
        <w:rPr/>
        <w:t xml:space="preserve">一、北京城际高科信息技术有限公司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t xml:space="preserve">二、深圳市到位科技有限公司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t xml:space="preserve">三、苏州宇达电通有限公司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t xml:space="preserve">四、深圳市凯立德科技股份有限公司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t xml:space="preserve">五、深圳市盈科创展科技有限公司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t xml:space="preserve">六、深圳市航盛电子股份有限公司</w:t>
      </w:r>
    </w:p>
    <w:p>
      <w:pPr>
        <w:spacing w:after="150"/>
      </w:pPr>
      <w:r>
        <w:rPr/>
        <w:t xml:space="preserve">1、企业概况</w:t>
      </w:r>
    </w:p>
    <w:p>
      <w:pPr>
        <w:spacing w:after="150"/>
      </w:pPr>
      <w:r>
        <w:rPr/>
        <w:t xml:space="preserve">2、企业产品结构</w:t>
      </w:r>
    </w:p>
    <w:p>
      <w:pPr>
        <w:spacing w:after="150"/>
      </w:pPr>
      <w:r>
        <w:rPr/>
        <w:t xml:space="preserve">3、企业经营分析</w:t>
      </w:r>
    </w:p>
    <w:p>
      <w:pPr>
        <w:spacing w:after="150"/>
      </w:pPr>
      <w:r>
        <w:rPr/>
        <w:t xml:space="preserve">4、企业市场结构</w:t>
      </w:r>
    </w:p>
    <w:p>
      <w:pPr>
        <w:spacing w:after="150"/>
      </w:pPr>
      <w:r>
        <w:rPr/>
        <w:t xml:space="preserve">5、企业竞争优势</w:t>
      </w:r>
    </w:p>
    <w:p>
      <w:pPr>
        <w:spacing w:after="150"/>
      </w:pPr>
      <w:r>
        <w:rPr/>
        <w:t xml:space="preserve">6、企业最新动态</w:t>
      </w:r>
    </w:p>
    <w:p>
      <w:pPr>
        <w:spacing w:after="150"/>
      </w:pPr>
      <w:r>
        <w:rPr>
          <w:b w:val="1"/>
          <w:bCs w:val="1"/>
        </w:rPr>
        <w:t xml:space="preserve">第九章 2024-2029年中国卫星导航市场投资战略研究</w:t>
      </w:r>
    </w:p>
    <w:p>
      <w:pPr>
        <w:spacing w:after="150"/>
      </w:pPr>
      <w:r>
        <w:rPr/>
        <w:t xml:space="preserve">第一节 2019-2023年中国卫星导航业投资概况</w:t>
      </w:r>
    </w:p>
    <w:p>
      <w:pPr>
        <w:spacing w:after="150"/>
      </w:pPr>
      <w:r>
        <w:rPr/>
        <w:t xml:space="preserve">一、产业投资特性</w:t>
      </w:r>
    </w:p>
    <w:p>
      <w:pPr>
        <w:spacing w:after="150"/>
      </w:pPr>
      <w:r>
        <w:rPr/>
        <w:t xml:space="preserve">二、产业投资环境分析</w:t>
      </w:r>
    </w:p>
    <w:p>
      <w:pPr>
        <w:spacing w:after="150"/>
      </w:pPr>
      <w:r>
        <w:rPr/>
        <w:t xml:space="preserve">第二节 2024-2029年中国卫星导航投资商机分析</w:t>
      </w:r>
    </w:p>
    <w:p>
      <w:pPr>
        <w:spacing w:after="150"/>
      </w:pPr>
      <w:r>
        <w:rPr/>
        <w:t xml:space="preserve">一、中国卫星导航企业面临巨大的市场机遇</w:t>
      </w:r>
    </w:p>
    <w:p>
      <w:pPr>
        <w:spacing w:after="150"/>
      </w:pPr>
      <w:r>
        <w:rPr/>
        <w:t xml:space="preserve">二、上游芯片和终端设备提供商投资机会分析</w:t>
      </w:r>
    </w:p>
    <w:p>
      <w:pPr>
        <w:spacing w:after="150"/>
      </w:pPr>
      <w:r>
        <w:rPr/>
        <w:t xml:space="preserve">三、下游应用服务的投资机会</w:t>
      </w:r>
    </w:p>
    <w:p>
      <w:pPr>
        <w:spacing w:after="150"/>
      </w:pPr>
      <w:r>
        <w:rPr/>
        <w:t xml:space="preserve">四、看好卫星导航/定位、同步授时两大增值服务</w:t>
      </w:r>
    </w:p>
    <w:p>
      <w:pPr>
        <w:spacing w:after="150"/>
      </w:pPr>
      <w:r>
        <w:rPr/>
        <w:t xml:space="preserve">五、卫星导航设备及相关运营服务(pnd、vis)</w:t>
      </w:r>
    </w:p>
    <w:p>
      <w:pPr>
        <w:spacing w:after="150"/>
      </w:pPr>
      <w:r>
        <w:rPr/>
        <w:t xml:space="preserve">第三节 2024-2029年中国卫星导航投资风险预警</w:t>
      </w:r>
    </w:p>
    <w:p>
      <w:pPr>
        <w:spacing w:after="150"/>
      </w:pPr>
      <w:r>
        <w:rPr/>
        <w:t xml:space="preserve">一、宏观调控政策风险</w:t>
      </w:r>
    </w:p>
    <w:p>
      <w:pPr>
        <w:spacing w:after="150"/>
      </w:pPr>
      <w:r>
        <w:rPr/>
        <w:t xml:space="preserve">二、市场风险</w:t>
      </w:r>
    </w:p>
    <w:p>
      <w:pPr>
        <w:spacing w:after="150"/>
      </w:pPr>
      <w:r>
        <w:rPr/>
        <w:t xml:space="preserve">三、进退入风险</w:t>
      </w:r>
    </w:p>
    <w:p>
      <w:pPr>
        <w:spacing w:after="150"/>
      </w:pPr>
      <w:r>
        <w:rPr/>
        <w:t xml:space="preserve">四、技术风险</w:t>
      </w:r>
    </w:p>
    <w:p>
      <w:pPr>
        <w:spacing w:after="150"/>
      </w:pPr>
      <w:r>
        <w:rPr>
          <w:b w:val="1"/>
          <w:bCs w:val="1"/>
        </w:rPr>
        <w:t xml:space="preserve">第十章 2024-2029年中国卫星导航业市场发展前景和趋势</w:t>
      </w:r>
    </w:p>
    <w:p>
      <w:pPr>
        <w:spacing w:after="150"/>
      </w:pPr>
      <w:r>
        <w:rPr/>
        <w:t xml:space="preserve">第一节 2024-2029年全球卫星导航业市场发展趋势分析</w:t>
      </w:r>
    </w:p>
    <w:p>
      <w:pPr>
        <w:spacing w:after="150"/>
      </w:pPr>
      <w:r>
        <w:rPr/>
        <w:t xml:space="preserve">一、全球卫星导航系统的发展趋势</w:t>
      </w:r>
    </w:p>
    <w:p>
      <w:pPr>
        <w:spacing w:after="150"/>
      </w:pPr>
      <w:r>
        <w:rPr/>
        <w:t xml:space="preserve">二、2019-2023年gps手机出货量分析</w:t>
      </w:r>
    </w:p>
    <w:p>
      <w:pPr>
        <w:spacing w:after="150"/>
      </w:pPr>
      <w:r>
        <w:rPr/>
        <w:t xml:space="preserve">三、2019-2023年全球gps便携终端发展预测</w:t>
      </w:r>
    </w:p>
    <w:p>
      <w:pPr>
        <w:spacing w:after="150"/>
      </w:pPr>
      <w:r>
        <w:rPr/>
        <w:t xml:space="preserve">四、2019-2023年全球gps设备和系统市场发展预测</w:t>
      </w:r>
    </w:p>
    <w:p>
      <w:pPr>
        <w:spacing w:after="150"/>
      </w:pPr>
      <w:r>
        <w:rPr/>
        <w:t xml:space="preserve">第二节 2024-2029年中国北斗卫星导航定位系统发展预测</w:t>
      </w:r>
    </w:p>
    <w:p>
      <w:pPr>
        <w:spacing w:after="150"/>
      </w:pPr>
      <w:r>
        <w:rPr/>
        <w:t xml:space="preserve">一、2019-2023年中国北斗卫星导航定位系统发展</w:t>
      </w:r>
    </w:p>
    <w:p>
      <w:pPr>
        <w:spacing w:after="150"/>
      </w:pPr>
      <w:r>
        <w:rPr/>
        <w:t xml:space="preserve">二、2019-2023年中国卫星导航发展预测</w:t>
      </w:r>
    </w:p>
    <w:p>
      <w:pPr>
        <w:spacing w:after="150"/>
      </w:pPr>
      <w:r>
        <w:rPr/>
        <w:t xml:space="preserve">三、中国北斗卫星导航系统发展预测</w:t>
      </w:r>
    </w:p>
    <w:p>
      <w:pPr>
        <w:spacing w:after="150"/>
      </w:pPr>
      <w:r>
        <w:rPr/>
        <w:t xml:space="preserve">第三节 2024-2029年中国gps市场发展趋势分析</w:t>
      </w:r>
    </w:p>
    <w:p>
      <w:pPr>
        <w:spacing w:after="150"/>
      </w:pPr>
      <w:r>
        <w:rPr/>
        <w:t xml:space="preserve">一、gps市场品牌发展趋势</w:t>
      </w:r>
    </w:p>
    <w:p>
      <w:pPr>
        <w:spacing w:after="150"/>
      </w:pPr>
      <w:r>
        <w:rPr/>
        <w:t xml:space="preserve">二、gps方案技术发展趋势</w:t>
      </w:r>
    </w:p>
    <w:p>
      <w:pPr>
        <w:spacing w:after="150"/>
      </w:pPr>
      <w:r>
        <w:rPr/>
        <w:t xml:space="preserve">三、gps销售渠道发展趋势</w:t>
      </w:r>
    </w:p>
    <w:p>
      <w:pPr>
        <w:spacing w:after="150"/>
      </w:pPr>
      <w:r>
        <w:rPr/>
        <w:t xml:space="preserve">四、gps硬件发展趋势</w:t>
      </w:r>
    </w:p>
    <w:p>
      <w:pPr>
        <w:spacing w:after="150"/>
      </w:pPr>
      <w:r>
        <w:rPr/>
        <w:t xml:space="preserve">五、gps市场的细分与融合趋势</w:t>
      </w:r>
    </w:p>
    <w:p>
      <w:pPr>
        <w:spacing w:after="150"/>
      </w:pPr>
      <w:r>
        <w:rPr>
          <w:b w:val="1"/>
          <w:bCs w:val="1"/>
        </w:rPr>
        <w:t xml:space="preserve">图表目录</w:t>
      </w:r>
    </w:p>
    <w:p>
      <w:pPr>
        <w:spacing w:after="150"/>
      </w:pPr>
      <w:r>
        <w:rPr/>
        <w:t xml:space="preserve">图表：各国卫星导航系统导航卫星情况</w:t>
      </w:r>
    </w:p>
    <w:p>
      <w:pPr>
        <w:spacing w:after="150"/>
      </w:pPr>
      <w:r>
        <w:rPr/>
        <w:t xml:space="preserve">图表：未来5年全球卫星导航系统市场增长情况</w:t>
      </w:r>
    </w:p>
    <w:p>
      <w:pPr>
        <w:spacing w:after="150"/>
      </w:pPr>
      <w:r>
        <w:rPr/>
        <w:t xml:space="preserve">图表：北斗导航系统终端的芯片模块组成示意图</w:t>
      </w:r>
    </w:p>
    <w:p>
      <w:pPr>
        <w:spacing w:after="150"/>
      </w:pPr>
      <w:r>
        <w:rPr/>
        <w:t xml:space="preserve">图表：北斗终端元器件发展阶段特点介绍</w:t>
      </w:r>
    </w:p>
    <w:p>
      <w:pPr>
        <w:spacing w:after="150"/>
      </w:pPr>
      <w:r>
        <w:rPr/>
        <w:t xml:space="preserve">图表：北斗一代终端分类介绍</w:t>
      </w:r>
    </w:p>
    <w:p>
      <w:pPr>
        <w:spacing w:after="150"/>
      </w:pPr>
      <w:r>
        <w:rPr/>
        <w:t xml:space="preserve">图表：北斗二代系列用户机</w:t>
      </w:r>
    </w:p>
    <w:p>
      <w:pPr>
        <w:spacing w:after="150"/>
      </w:pPr>
      <w:r>
        <w:rPr/>
        <w:t xml:space="preserve">图表：gps导航系统产业链产品分类</w:t>
      </w:r>
    </w:p>
    <w:p>
      <w:pPr>
        <w:spacing w:after="150"/>
      </w:pPr>
      <w:r>
        <w:rPr/>
        <w:t xml:space="preserve">图表：gps卫星导航系统产业链主要生产厂商</w:t>
      </w:r>
    </w:p>
    <w:p>
      <w:pPr>
        <w:spacing w:after="150"/>
      </w:pPr>
      <w:r>
        <w:rPr/>
        <w:t xml:space="preserve">图表：北斗导航系统的单向授时、双向授时示意图</w:t>
      </w:r>
    </w:p>
    <w:p>
      <w:pPr>
        <w:spacing w:after="150"/>
      </w:pPr>
      <w:r>
        <w:rPr/>
        <w:t xml:space="preserve">图表：主要北斗民用运营服务商及服务应用领域</w:t>
      </w:r>
    </w:p>
    <w:p>
      <w:pPr>
        <w:spacing w:after="150"/>
      </w:pPr>
      <w:r>
        <w:rPr/>
        <w:t xml:space="preserve">图表：mems 陀螺仪芯片结构及产品</w:t>
      </w:r>
    </w:p>
    <w:p>
      <w:pPr>
        <w:spacing w:after="150"/>
      </w:pPr>
      <w:r>
        <w:rPr/>
        <w:t xml:space="preserve">图表：多波束海洋测深系统和生成的海底地形图</w:t>
      </w:r>
    </w:p>
    <w:p>
      <w:pPr>
        <w:spacing w:after="150"/>
      </w:pPr>
      <w:r>
        <w:rPr/>
        <w:t xml:space="preserve">图表：北斗系统双向交互导航示意图</w:t>
      </w:r>
    </w:p>
    <w:p>
      <w:pPr>
        <w:spacing w:after="150"/>
      </w:pPr>
      <w:r>
        <w:rPr/>
        <w:t xml:space="preserve">图表：北斗二代系统与gps系统对比</w:t>
      </w:r>
    </w:p>
    <w:p>
      <w:pPr>
        <w:spacing w:after="150"/>
      </w:pPr>
      <w:r>
        <w:rPr/>
        <w:t xml:space="preserve">图表：中国对卫星导航产业的政策支持举措</w:t>
      </w:r>
    </w:p>
    <w:p>
      <w:pPr>
        <w:spacing w:after="150"/>
      </w:pPr>
      <w:r>
        <w:rPr/>
        <w:t xml:space="preserve">图表：中国北斗星导航十四五规划要点</w:t>
      </w:r>
    </w:p>
    <w:p>
      <w:pPr>
        <w:spacing w:after="150"/>
      </w:pPr>
      <w:r>
        <w:rPr/>
        <w:t xml:space="preserve">图表：已有6个北斗导航产业园开建</w:t>
      </w:r>
    </w:p>
    <w:p>
      <w:pPr>
        <w:spacing w:after="150"/>
      </w:pPr>
      <w:r>
        <w:rPr/>
        <w:t xml:space="preserve">图表：具有北斗民用运营服务资质的部分公司及其业务领域</w:t>
      </w:r>
    </w:p>
    <w:p>
      <w:pPr>
        <w:spacing w:after="150"/>
      </w:pPr>
      <w:r>
        <w:rPr/>
        <w:t xml:space="preserve">图表：2019-2023年中国卫星导航总产值</w:t>
      </w:r>
    </w:p>
    <w:p>
      <w:pPr>
        <w:spacing w:after="150"/>
      </w:pPr>
      <w:r>
        <w:rPr/>
        <w:t xml:space="preserve">图表：具备电子地图制作甲级资质单位</w:t>
      </w:r>
    </w:p>
    <w:p>
      <w:pPr>
        <w:spacing w:after="150"/>
      </w:pPr>
      <w:r>
        <w:rPr/>
        <w:t xml:space="preserve">图表：北斗导航产业投资路线图</w:t>
      </w:r>
    </w:p>
    <w:p>
      <w:pPr>
        <w:spacing w:after="150"/>
      </w:pPr>
      <w:r>
        <w:rPr/>
        <w:t xml:space="preserve">图表：产业链价值分布</w:t>
      </w:r>
    </w:p>
    <w:p>
      <w:pPr>
        <w:spacing w:after="150"/>
      </w:pPr>
      <w:r>
        <w:rPr/>
        <w:t xml:space="preserve">图表：中国卫星导航系统企业布局情况</w:t>
      </w:r>
    </w:p>
    <w:p>
      <w:pPr>
        <w:spacing w:after="150"/>
      </w:pPr>
      <w:r>
        <w:rPr/>
        <w:t xml:space="preserve">图表：gps销售渠道构成</w:t>
      </w:r>
    </w:p>
    <w:p>
      <w:pPr>
        <w:spacing w:after="150"/>
      </w:pPr>
      <w:r>
        <w:rPr/>
        <w:t xml:space="preserve">图表：2024-2029年中国卫星导航用户总量预测</w:t>
      </w:r>
    </w:p>
    <w:p>
      <w:pPr>
        <w:spacing w:after="150"/>
      </w:pPr>
      <w:r>
        <w:rPr/>
        <w:t xml:space="preserve">图表：2024-2029年全球主要区域卫星导航及LBS市场规模预测</w:t>
      </w:r>
    </w:p>
    <w:p>
      <w:pPr>
        <w:spacing w:after="150"/>
      </w:pPr>
      <w:r>
        <w:rPr/>
        <w:t xml:space="preserve">图表：2024-2029年全球卫星导航及lbs 市场各市场分布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2024-2029年中国北斗卫星导航行业市场全景调研与竞争格局分析报告</dc:title>
  <dc:description>2024-2029年中国北斗卫星导航行业市场全景调研与竞争格局分析报告</dc:description>
  <dc:subject>2024-2029年中国北斗卫星导航行业市场全景调研与竞争格局分析报告</dc:subject>
  <cp:keywords>研究报告</cp:keywords>
  <cp:category>研究报告</cp:category>
  <cp:lastModifiedBy>北京中道泰和信息咨询有限公司</cp:lastModifiedBy>
  <dcterms:created xsi:type="dcterms:W3CDTF">2024-01-22T15:42:32+08:00</dcterms:created>
  <dcterms:modified xsi:type="dcterms:W3CDTF">2024-01-22T15:42:32+08:00</dcterms:modified>
</cp:coreProperties>
</file>

<file path=docProps/custom.xml><?xml version="1.0" encoding="utf-8"?>
<Properties xmlns="http://schemas.openxmlformats.org/officeDocument/2006/custom-properties" xmlns:vt="http://schemas.openxmlformats.org/officeDocument/2006/docPropsVTypes"/>
</file>