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2024-2029年汽车内饰行业市场全景调研与竞争趋势策略分析报告</w:t>
      </w:r>
    </w:p>
    <w:p>
      <w:pPr>
        <w:spacing w:after="150"/>
      </w:pPr>
      <w:r>
        <w:rPr>
          <w:b w:val="1"/>
          <w:bCs w:val="1"/>
        </w:rPr>
        <w:t xml:space="preserve">报告简介</w:t>
      </w:r>
    </w:p>
    <w:p>
      <w:pPr>
        <w:spacing w:after="150"/>
      </w:pPr>
      <w:r>
        <w:rPr/>
        <w:t xml:space="preserve">汽车内饰(Automotive Interior)是指具有一定的装饰性及功能性、安全性、以及工程属性的车内零部件和汽车内部改装所用到的汽车产品两种类型。汽车内饰系统是汽车车身的重要组成部分，而且内饰系统的设计工作量占到车造型设计工作量的60%以上，远超过汽车外形，是车身最重要的部分之一。</w:t>
      </w:r>
    </w:p>
    <w:p>
      <w:pPr>
        <w:spacing w:after="150"/>
      </w:pPr>
      <w:r>
        <w:rPr/>
        <w:t xml:space="preserve">现阶段，消费者在购买汽车时，对汽车的口碑、油耗以及促销等因素的关注度都已下降至20%左右，而对舒适性的关注程度上升至40%，舒适性已经成为消费者购买汽车时关注的重点。因此，汽车内饰的品质高低成为汽车的重要卖点。我国是全球最大的汽车生产国与消费国，随着汽车产业的迅速发展，汽车内饰的市场规模也随之快速扩大，现阶段，我国汽车内饰市场约占全球市场的25%左右。且随着消费水平的不断提升，我国汽车内饰成本占整车成本的比例不断上升，已经超过了20%，并且仍有继续提升的趋势。</w:t>
      </w:r>
    </w:p>
    <w:p>
      <w:pPr>
        <w:spacing w:after="150"/>
      </w:pPr>
      <w:r>
        <w:rPr/>
        <w:t xml:space="preserve">随着消费结构的升级，汽车已不再仅仅是一种代步工具，消费者越来越关注汽车内部的舒适性。汽车内饰的市场规模快速扩大，在整车制造成本中的占比不断上升，市场需求的提升推动了汽车内饰生产工艺不断进步。未来汽车内饰生产商必须紧跟市场需求的变化，在保证质量及安全性的前提下，向多样化、个性化、品牌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内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第一章中国汽车内饰行业发展概述</w:t>
      </w:r>
    </w:p>
    <w:p>
      <w:pPr>
        <w:spacing w:after="150"/>
      </w:pPr>
      <w:r>
        <w:rPr/>
        <w:t xml:space="preserve">第一节 汽车内饰行业发展情况</w:t>
      </w:r>
    </w:p>
    <w:p>
      <w:pPr>
        <w:spacing w:after="150"/>
      </w:pPr>
      <w:r>
        <w:rPr/>
        <w:t xml:space="preserve">一、汽车内饰定义</w:t>
      </w:r>
    </w:p>
    <w:p>
      <w:pPr>
        <w:spacing w:after="150"/>
      </w:pPr>
      <w:r>
        <w:rPr/>
        <w:t xml:space="preserve">1、汽车内饰概况</w:t>
      </w:r>
    </w:p>
    <w:p>
      <w:pPr>
        <w:spacing w:after="150"/>
      </w:pPr>
      <w:r>
        <w:rPr/>
        <w:t xml:space="preserve">2、汽车内饰分类</w:t>
      </w:r>
    </w:p>
    <w:p>
      <w:pPr>
        <w:spacing w:after="150"/>
      </w:pPr>
      <w:r>
        <w:rPr/>
        <w:t xml:space="preserve">二、汽车内饰行业发展历程</w:t>
      </w:r>
    </w:p>
    <w:p>
      <w:pPr>
        <w:spacing w:after="150"/>
      </w:pPr>
      <w:r>
        <w:rPr/>
        <w:t xml:space="preserve">第二节 汽车内饰产业链分析</w:t>
      </w:r>
    </w:p>
    <w:p>
      <w:pPr>
        <w:spacing w:after="150"/>
      </w:pPr>
      <w:r>
        <w:rPr/>
        <w:t xml:space="preserve">一、产业链模型介绍</w:t>
      </w:r>
    </w:p>
    <w:p>
      <w:pPr>
        <w:spacing w:after="150"/>
      </w:pPr>
      <w:r>
        <w:rPr/>
        <w:t xml:space="preserve">二、汽车内饰产业链模型分析</w:t>
      </w:r>
    </w:p>
    <w:p>
      <w:pPr>
        <w:spacing w:after="150"/>
      </w:pPr>
      <w:r>
        <w:rPr/>
        <w:t xml:space="preserve">第三节 2019-2023年中国汽车内饰行业经济指标分析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汽车内饰行业市场环境分析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中国汽车内饰行业政策环境分析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中国汽车内饰行业技术环境分析</w:t>
      </w:r>
    </w:p>
    <w:p>
      <w:pPr>
        <w:spacing w:after="150"/>
      </w:pPr>
      <w:r>
        <w:rPr/>
        <w:t xml:space="preserve">一、中国汽车内饰技术发展概况</w:t>
      </w:r>
    </w:p>
    <w:p>
      <w:pPr>
        <w:spacing w:after="150"/>
      </w:pPr>
      <w:r>
        <w:rPr/>
        <w:t xml:space="preserve">二、中国汽车内饰产品工艺特点或流程</w:t>
      </w:r>
    </w:p>
    <w:p>
      <w:pPr>
        <w:spacing w:after="150"/>
      </w:pPr>
      <w:r>
        <w:rPr/>
        <w:t xml:space="preserve">三、中国汽车内饰行业技术发展趋势</w:t>
      </w:r>
    </w:p>
    <w:p>
      <w:pPr>
        <w:spacing w:after="150"/>
      </w:pPr>
      <w:r>
        <w:rPr>
          <w:b w:val="1"/>
          <w:bCs w:val="1"/>
        </w:rPr>
        <w:t xml:space="preserve">第三章全球汽车内饰市场发展分析</w:t>
      </w:r>
    </w:p>
    <w:p>
      <w:pPr>
        <w:spacing w:after="150"/>
      </w:pPr>
      <w:r>
        <w:rPr/>
        <w:t xml:space="preserve">第一节 全球汽车内饰市场发展情况分析</w:t>
      </w:r>
    </w:p>
    <w:p>
      <w:pPr>
        <w:spacing w:after="150"/>
      </w:pPr>
      <w:r>
        <w:rPr/>
        <w:t xml:space="preserve">一、全球汽车内饰市场发展分析</w:t>
      </w:r>
    </w:p>
    <w:p>
      <w:pPr>
        <w:spacing w:after="150"/>
      </w:pPr>
      <w:r>
        <w:rPr/>
        <w:t xml:space="preserve">二、2019-2023年全球汽车内饰市场统计分析</w:t>
      </w:r>
    </w:p>
    <w:p>
      <w:pPr>
        <w:spacing w:after="150"/>
      </w:pPr>
      <w:r>
        <w:rPr/>
        <w:t xml:space="preserve">三、2019-2023年全球汽车内饰市场发展分析</w:t>
      </w:r>
    </w:p>
    <w:p>
      <w:pPr>
        <w:spacing w:after="150"/>
      </w:pPr>
      <w:r>
        <w:rPr/>
        <w:t xml:space="preserve">四、全球汽车内饰知名品牌分析</w:t>
      </w:r>
    </w:p>
    <w:p>
      <w:pPr>
        <w:spacing w:after="150"/>
      </w:pPr>
      <w:r>
        <w:rPr/>
        <w:t xml:space="preserve">第二节 世界主要国家汽车内饰市场分析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t xml:space="preserve">第三节 中国汽车内饰行业的国际比较分析</w:t>
      </w:r>
    </w:p>
    <w:p>
      <w:pPr>
        <w:spacing w:after="150"/>
      </w:pPr>
      <w:r>
        <w:rPr/>
        <w:t xml:space="preserve">一、中国汽车内饰行业竞争力指标分析</w:t>
      </w:r>
    </w:p>
    <w:p>
      <w:pPr>
        <w:spacing w:after="150"/>
      </w:pPr>
      <w:r>
        <w:rPr/>
        <w:t xml:space="preserve">二、国际汽车内饰行业竞争力指标分析</w:t>
      </w:r>
    </w:p>
    <w:p>
      <w:pPr>
        <w:spacing w:after="150"/>
      </w:pPr>
      <w:r>
        <w:rPr/>
        <w:t xml:space="preserve">三、中国汽车内饰行业经济指标国际比较分析</w:t>
      </w:r>
    </w:p>
    <w:p>
      <w:pPr>
        <w:spacing w:after="150"/>
      </w:pPr>
      <w:r>
        <w:rPr/>
        <w:t xml:space="preserve">第四节 全球汽车内饰行业市场需求分析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第四章中国汽车内饰市场运行分析</w:t>
      </w:r>
    </w:p>
    <w:p>
      <w:pPr>
        <w:spacing w:after="150"/>
      </w:pPr>
      <w:r>
        <w:rPr/>
        <w:t xml:space="preserve">第一节 中国汽车内饰市场发展情况分析</w:t>
      </w:r>
    </w:p>
    <w:p>
      <w:pPr>
        <w:spacing w:after="150"/>
      </w:pPr>
      <w:r>
        <w:rPr/>
        <w:t xml:space="preserve">一、中国汽车内饰市场发展现状分析</w:t>
      </w:r>
    </w:p>
    <w:p>
      <w:pPr>
        <w:spacing w:after="150"/>
      </w:pPr>
      <w:r>
        <w:rPr/>
        <w:t xml:space="preserve">二、2019-2023年中国汽车内饰市场统计分析</w:t>
      </w:r>
    </w:p>
    <w:p>
      <w:pPr>
        <w:spacing w:after="150"/>
      </w:pPr>
      <w:r>
        <w:rPr/>
        <w:t xml:space="preserve">三、2019-2023年中国汽车内饰企业投资分析</w:t>
      </w:r>
    </w:p>
    <w:p>
      <w:pPr>
        <w:spacing w:after="150"/>
      </w:pPr>
      <w:r>
        <w:rPr/>
        <w:t xml:space="preserve">第二节 汽车内饰行业市场发展基本情况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汽车内饰行业技术研发情况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汽车内饰市场产品价格分析</w:t>
      </w:r>
    </w:p>
    <w:p>
      <w:pPr>
        <w:spacing w:after="150"/>
      </w:pPr>
      <w:r>
        <w:rPr>
          <w:b w:val="1"/>
          <w:bCs w:val="1"/>
        </w:rPr>
        <w:t xml:space="preserve">第五章中国汽车内饰行业经济运行指标分析</w:t>
      </w:r>
    </w:p>
    <w:p>
      <w:pPr>
        <w:spacing w:after="150"/>
      </w:pPr>
      <w:r>
        <w:rPr/>
        <w:t xml:space="preserve">第一节 汽车内饰行业工业总产值分析</w:t>
      </w:r>
    </w:p>
    <w:p>
      <w:pPr>
        <w:spacing w:after="150"/>
      </w:pPr>
      <w:r>
        <w:rPr/>
        <w:t xml:space="preserve">第二节 2019-2023年中国汽车内饰行业盈利能力</w:t>
      </w:r>
    </w:p>
    <w:p>
      <w:pPr>
        <w:spacing w:after="150"/>
      </w:pPr>
      <w:r>
        <w:rPr/>
        <w:t xml:space="preserve">第三节 2019-2023年中国汽车内饰行业发展能力</w:t>
      </w:r>
    </w:p>
    <w:p>
      <w:pPr>
        <w:spacing w:after="150"/>
      </w:pPr>
      <w:r>
        <w:rPr/>
        <w:t xml:space="preserve">第四节 2019-2023年中国汽车内饰行业运营能力</w:t>
      </w:r>
    </w:p>
    <w:p>
      <w:pPr>
        <w:spacing w:after="150"/>
      </w:pPr>
      <w:r>
        <w:rPr/>
        <w:t xml:space="preserve">第五节 2019-2023年中国汽车内饰行业偿债能力</w:t>
      </w:r>
    </w:p>
    <w:p>
      <w:pPr>
        <w:spacing w:after="150"/>
      </w:pPr>
      <w:r>
        <w:rPr>
          <w:b w:val="1"/>
          <w:bCs w:val="1"/>
        </w:rPr>
        <w:t xml:space="preserve">第六章中国汽车内饰行业生产现状分析</w:t>
      </w:r>
    </w:p>
    <w:p>
      <w:pPr>
        <w:spacing w:after="150"/>
      </w:pPr>
      <w:r>
        <w:rPr/>
        <w:t xml:space="preserve">第一节 汽车内饰行业生产分析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汽车内饰行业市场供给分析</w:t>
      </w:r>
    </w:p>
    <w:p>
      <w:pPr>
        <w:spacing w:after="150"/>
      </w:pPr>
      <w:r>
        <w:rPr/>
        <w:t xml:space="preserve">一、汽车内饰生产规模现状</w:t>
      </w:r>
    </w:p>
    <w:p>
      <w:pPr>
        <w:spacing w:after="150"/>
      </w:pPr>
      <w:r>
        <w:rPr/>
        <w:t xml:space="preserve">二、汽车内饰产能规模分布</w:t>
      </w:r>
    </w:p>
    <w:p>
      <w:pPr>
        <w:spacing w:after="150"/>
      </w:pPr>
      <w:r>
        <w:rPr/>
        <w:t xml:space="preserve">三、2019-2023年汽车内饰市场价格走势</w:t>
      </w:r>
    </w:p>
    <w:p>
      <w:pPr>
        <w:spacing w:after="150"/>
      </w:pPr>
      <w:r>
        <w:rPr/>
        <w:t xml:space="preserve">四、汽车内饰重点厂商分布</w:t>
      </w:r>
    </w:p>
    <w:p>
      <w:pPr>
        <w:spacing w:after="150"/>
      </w:pPr>
      <w:r>
        <w:rPr/>
        <w:t xml:space="preserve">五、汽车内饰产供状况分析</w:t>
      </w:r>
    </w:p>
    <w:p>
      <w:pPr>
        <w:spacing w:after="150"/>
      </w:pPr>
      <w:r>
        <w:rPr>
          <w:b w:val="1"/>
          <w:bCs w:val="1"/>
        </w:rPr>
        <w:t xml:space="preserve">第七章汽车内饰行业采购状况分析</w:t>
      </w:r>
    </w:p>
    <w:p>
      <w:pPr>
        <w:spacing w:after="150"/>
      </w:pPr>
      <w:r>
        <w:rPr/>
        <w:t xml:space="preserve">第一节 汽车内饰成本分析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汽车内饰产业链的分析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第八章中国汽车内饰市场供需分析</w:t>
      </w:r>
    </w:p>
    <w:p>
      <w:pPr>
        <w:spacing w:after="150"/>
      </w:pPr>
      <w:r>
        <w:rPr/>
        <w:t xml:space="preserve">第一节 汽车内饰市场需求分析</w:t>
      </w:r>
    </w:p>
    <w:p>
      <w:pPr>
        <w:spacing w:after="150"/>
      </w:pPr>
      <w:r>
        <w:rPr/>
        <w:t xml:space="preserve">一、汽车内饰行业需求市场</w:t>
      </w:r>
    </w:p>
    <w:p>
      <w:pPr>
        <w:spacing w:after="150"/>
      </w:pPr>
      <w:r>
        <w:rPr/>
        <w:t xml:space="preserve">二、汽车内饰行业客户结构</w:t>
      </w:r>
    </w:p>
    <w:p>
      <w:pPr>
        <w:spacing w:after="150"/>
      </w:pPr>
      <w:r>
        <w:rPr/>
        <w:t xml:space="preserve">三、汽车内饰行业需求的地区差异</w:t>
      </w:r>
    </w:p>
    <w:p>
      <w:pPr>
        <w:spacing w:after="150"/>
      </w:pPr>
      <w:r>
        <w:rPr/>
        <w:t xml:space="preserve">第二节 2019-2023年汽车内饰市场供给分析</w:t>
      </w:r>
    </w:p>
    <w:p>
      <w:pPr>
        <w:spacing w:after="150"/>
      </w:pPr>
      <w:r>
        <w:rPr/>
        <w:t xml:space="preserve">一、2019-2023年汽车内饰市场供给分析</w:t>
      </w:r>
    </w:p>
    <w:p>
      <w:pPr>
        <w:spacing w:after="150"/>
      </w:pPr>
      <w:r>
        <w:rPr/>
        <w:t xml:space="preserve">二、2024-2029年汽车内饰市场供给预测</w:t>
      </w:r>
    </w:p>
    <w:p>
      <w:pPr>
        <w:spacing w:after="150"/>
      </w:pPr>
      <w:r>
        <w:rPr>
          <w:b w:val="1"/>
          <w:bCs w:val="1"/>
        </w:rPr>
        <w:t xml:space="preserve">第三部分 区域格局分析</w:t>
      </w:r>
    </w:p>
    <w:p>
      <w:pPr>
        <w:spacing w:after="150"/>
      </w:pPr>
      <w:r>
        <w:rPr>
          <w:b w:val="1"/>
          <w:bCs w:val="1"/>
        </w:rPr>
        <w:t xml:space="preserve">第九章区域市场情况深度研究</w:t>
      </w:r>
    </w:p>
    <w:p>
      <w:pPr>
        <w:spacing w:after="150"/>
      </w:pPr>
      <w:r>
        <w:rPr/>
        <w:t xml:space="preserve">第二节 主要城市发展背景分析</w:t>
      </w:r>
    </w:p>
    <w:p>
      <w:pPr>
        <w:spacing w:after="150"/>
      </w:pPr>
      <w:r>
        <w:rPr/>
        <w:t xml:space="preserve">一、主要城市区域市场特点分析</w:t>
      </w:r>
    </w:p>
    <w:p>
      <w:pPr>
        <w:spacing w:after="150"/>
      </w:pPr>
      <w:r>
        <w:rPr/>
        <w:t xml:space="preserve">二、主要城市社会经济现状分析</w:t>
      </w:r>
    </w:p>
    <w:p>
      <w:pPr>
        <w:spacing w:after="150"/>
      </w:pPr>
      <w:r>
        <w:rPr/>
        <w:t xml:space="preserve">三、未来主要城市经济发展预测</w:t>
      </w:r>
    </w:p>
    <w:p>
      <w:pPr>
        <w:spacing w:after="150"/>
      </w:pPr>
      <w:r>
        <w:rPr/>
        <w:t xml:space="preserve">第三节 竞争对手渠道模式</w:t>
      </w:r>
    </w:p>
    <w:p>
      <w:pPr>
        <w:spacing w:after="150"/>
      </w:pPr>
      <w:r>
        <w:rPr/>
        <w:t xml:space="preserve">一、汽车内饰市场渠道情况</w:t>
      </w:r>
    </w:p>
    <w:p>
      <w:pPr>
        <w:spacing w:after="150"/>
      </w:pPr>
      <w:r>
        <w:rPr/>
        <w:t xml:space="preserve">二、汽车内饰竞争对手渠道模式</w:t>
      </w:r>
    </w:p>
    <w:p>
      <w:pPr>
        <w:spacing w:after="150"/>
      </w:pPr>
      <w:r>
        <w:rPr/>
        <w:t xml:space="preserve">三、汽车内饰直营代理分布情况</w:t>
      </w:r>
    </w:p>
    <w:p>
      <w:pPr>
        <w:spacing w:after="150"/>
      </w:pPr>
      <w:r>
        <w:rPr/>
        <w:t xml:space="preserve">第四节 长三角区域市场情况分析</w:t>
      </w:r>
    </w:p>
    <w:p>
      <w:pPr>
        <w:spacing w:after="150"/>
      </w:pPr>
      <w:r>
        <w:rPr/>
        <w:t xml:space="preserve">一、区域市场规模</w:t>
      </w:r>
    </w:p>
    <w:p>
      <w:pPr>
        <w:spacing w:after="150"/>
      </w:pPr>
      <w:r>
        <w:rPr/>
        <w:t xml:space="preserve">二、区域发展前景</w:t>
      </w:r>
    </w:p>
    <w:p>
      <w:pPr>
        <w:spacing w:after="150"/>
      </w:pPr>
      <w:r>
        <w:rPr/>
        <w:t xml:space="preserve">第五节 珠三角区域市场情况分析</w:t>
      </w:r>
    </w:p>
    <w:p>
      <w:pPr>
        <w:spacing w:after="150"/>
      </w:pPr>
      <w:r>
        <w:rPr/>
        <w:t xml:space="preserve">一、区域市场规模</w:t>
      </w:r>
    </w:p>
    <w:p>
      <w:pPr>
        <w:spacing w:after="150"/>
      </w:pPr>
      <w:r>
        <w:rPr/>
        <w:t xml:space="preserve">二、区域发展前景</w:t>
      </w:r>
    </w:p>
    <w:p>
      <w:pPr>
        <w:spacing w:after="150"/>
      </w:pPr>
      <w:r>
        <w:rPr/>
        <w:t xml:space="preserve">第六节 环渤海区域市场情况分析</w:t>
      </w:r>
    </w:p>
    <w:p>
      <w:pPr>
        <w:spacing w:after="150"/>
      </w:pPr>
      <w:r>
        <w:rPr/>
        <w:t xml:space="preserve">一、区域市场规模</w:t>
      </w:r>
    </w:p>
    <w:p>
      <w:pPr>
        <w:spacing w:after="150"/>
      </w:pPr>
      <w:r>
        <w:rPr/>
        <w:t xml:space="preserve">二、区域发展前景</w:t>
      </w:r>
    </w:p>
    <w:p>
      <w:pPr>
        <w:spacing w:after="150"/>
      </w:pPr>
      <w:r>
        <w:rPr>
          <w:b w:val="1"/>
          <w:bCs w:val="1"/>
        </w:rPr>
        <w:t xml:space="preserve">第十章汽车内饰市场竞争格局分析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w:t>
      </w:r>
    </w:p>
    <w:p>
      <w:pPr>
        <w:spacing w:after="150"/>
      </w:pPr>
      <w:r>
        <w:rPr>
          <w:b w:val="1"/>
          <w:bCs w:val="1"/>
        </w:rPr>
        <w:t xml:space="preserve">第十一章汽车内饰行业领先企业发展分析</w:t>
      </w:r>
    </w:p>
    <w:p>
      <w:pPr>
        <w:spacing w:after="150"/>
      </w:pPr>
      <w:r>
        <w:rPr/>
        <w:t xml:space="preserve">第一节 华域汽车系统股份有限公司</w:t>
      </w:r>
    </w:p>
    <w:p>
      <w:pPr>
        <w:spacing w:after="150"/>
      </w:pPr>
      <w:r>
        <w:rPr/>
        <w:t xml:space="preserve">一、企业发展概况</w:t>
      </w:r>
    </w:p>
    <w:p>
      <w:pPr>
        <w:spacing w:after="150"/>
      </w:pPr>
      <w:r>
        <w:rPr/>
        <w:t xml:space="preserve">二、近五年企业发展规模</w:t>
      </w:r>
    </w:p>
    <w:p>
      <w:pPr>
        <w:spacing w:after="150"/>
      </w:pPr>
      <w:r>
        <w:rPr/>
        <w:t xml:space="preserve">三、企业经营状况分析</w:t>
      </w:r>
    </w:p>
    <w:p>
      <w:pPr>
        <w:spacing w:after="150"/>
      </w:pPr>
      <w:r>
        <w:rPr/>
        <w:t xml:space="preserve">四、汽车内外饰销量及走势</w:t>
      </w:r>
    </w:p>
    <w:p>
      <w:pPr>
        <w:spacing w:after="150"/>
      </w:pPr>
      <w:r>
        <w:rPr/>
        <w:t xml:space="preserve">五、产品下游客户分布</w:t>
      </w:r>
    </w:p>
    <w:p>
      <w:pPr>
        <w:spacing w:after="150"/>
      </w:pPr>
      <w:r>
        <w:rPr/>
        <w:t xml:space="preserve">六、企业发展战略分析</w:t>
      </w:r>
    </w:p>
    <w:p>
      <w:pPr>
        <w:spacing w:after="150"/>
      </w:pPr>
      <w:r>
        <w:rPr/>
        <w:t xml:space="preserve">第二节 浙江天成自控股份有限公司</w:t>
      </w:r>
    </w:p>
    <w:p>
      <w:pPr>
        <w:spacing w:after="150"/>
      </w:pPr>
      <w:r>
        <w:rPr/>
        <w:t xml:space="preserve">一、企业发展概况</w:t>
      </w:r>
    </w:p>
    <w:p>
      <w:pPr>
        <w:spacing w:after="150"/>
      </w:pPr>
      <w:r>
        <w:rPr/>
        <w:t xml:space="preserve">二、业务发展模式</w:t>
      </w:r>
    </w:p>
    <w:p>
      <w:pPr>
        <w:spacing w:after="150"/>
      </w:pPr>
      <w:r>
        <w:rPr/>
        <w:t xml:space="preserve">三、企业经营状况分析</w:t>
      </w:r>
    </w:p>
    <w:p>
      <w:pPr>
        <w:spacing w:after="150"/>
      </w:pPr>
      <w:r>
        <w:rPr/>
        <w:t xml:space="preserve">四、企业销售网络</w:t>
      </w:r>
    </w:p>
    <w:p>
      <w:pPr>
        <w:spacing w:after="150"/>
      </w:pPr>
      <w:r>
        <w:rPr/>
        <w:t xml:space="preserve">五、企业发展战略分析</w:t>
      </w:r>
    </w:p>
    <w:p>
      <w:pPr>
        <w:spacing w:after="150"/>
      </w:pPr>
      <w:r>
        <w:rPr/>
        <w:t xml:space="preserve">六、汽车座椅市场份额</w:t>
      </w:r>
    </w:p>
    <w:p>
      <w:pPr>
        <w:spacing w:after="150"/>
      </w:pPr>
      <w:r>
        <w:rPr/>
        <w:t xml:space="preserve">第三节 常熟市汽车饰件股份有限公司</w:t>
      </w:r>
    </w:p>
    <w:p>
      <w:pPr>
        <w:spacing w:after="150"/>
      </w:pPr>
      <w:r>
        <w:rPr/>
        <w:t xml:space="preserve">一、企业发展概况</w:t>
      </w:r>
    </w:p>
    <w:p>
      <w:pPr>
        <w:spacing w:after="150"/>
      </w:pPr>
      <w:r>
        <w:rPr/>
        <w:t xml:space="preserve">二、竞争优势分析</w:t>
      </w:r>
    </w:p>
    <w:p>
      <w:pPr>
        <w:spacing w:after="150"/>
      </w:pPr>
      <w:r>
        <w:rPr/>
        <w:t xml:space="preserve">三、企业综合财务分析</w:t>
      </w:r>
    </w:p>
    <w:p>
      <w:pPr>
        <w:spacing w:after="150"/>
      </w:pPr>
      <w:r>
        <w:rPr/>
        <w:t xml:space="preserve">四、企业发展战略分析</w:t>
      </w:r>
    </w:p>
    <w:p>
      <w:pPr>
        <w:spacing w:after="150"/>
      </w:pPr>
      <w:r>
        <w:rPr/>
        <w:t xml:space="preserve">五、2019-2023年汽车内饰销售收入</w:t>
      </w:r>
    </w:p>
    <w:p>
      <w:pPr>
        <w:spacing w:after="150"/>
      </w:pPr>
      <w:r>
        <w:rPr/>
        <w:t xml:space="preserve">第四节 宁波继峰汽车零部件股份有限公司</w:t>
      </w:r>
    </w:p>
    <w:p>
      <w:pPr>
        <w:spacing w:after="150"/>
      </w:pPr>
      <w:r>
        <w:rPr/>
        <w:t xml:space="preserve">一、企业发展概况</w:t>
      </w:r>
    </w:p>
    <w:p>
      <w:pPr>
        <w:spacing w:after="150"/>
      </w:pPr>
      <w:r>
        <w:rPr/>
        <w:t xml:space="preserve">二、竞争优势分析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江南模塑科技股份有限公司</w:t>
      </w:r>
    </w:p>
    <w:p>
      <w:pPr>
        <w:spacing w:after="150"/>
      </w:pPr>
      <w:r>
        <w:rPr/>
        <w:t xml:space="preserve">一、企业发展概况</w:t>
      </w:r>
    </w:p>
    <w:p>
      <w:pPr>
        <w:spacing w:after="150"/>
      </w:pPr>
      <w:r>
        <w:rPr/>
        <w:t xml:space="preserve">二、竞争优势分析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延锋安道拓(烟台)座椅有限公司</w:t>
      </w:r>
    </w:p>
    <w:p>
      <w:pPr>
        <w:spacing w:after="150"/>
      </w:pPr>
      <w:r>
        <w:rPr/>
        <w:t xml:space="preserve">一、企业发展概况</w:t>
      </w:r>
    </w:p>
    <w:p>
      <w:pPr>
        <w:spacing w:after="150"/>
      </w:pPr>
      <w:r>
        <w:rPr/>
        <w:t xml:space="preserve">二、竞争优势分析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华翔集团股份有限公司</w:t>
      </w:r>
    </w:p>
    <w:p>
      <w:pPr>
        <w:spacing w:after="150"/>
      </w:pPr>
      <w:r>
        <w:rPr/>
        <w:t xml:space="preserve">一、企业发展概况</w:t>
      </w:r>
    </w:p>
    <w:p>
      <w:pPr>
        <w:spacing w:after="150"/>
      </w:pPr>
      <w:r>
        <w:rPr/>
        <w:t xml:space="preserve">二、企业发展规模</w:t>
      </w:r>
    </w:p>
    <w:p>
      <w:pPr>
        <w:spacing w:after="150"/>
      </w:pPr>
      <w:r>
        <w:rPr/>
        <w:t xml:space="preserve">三、企业经营情况</w:t>
      </w:r>
    </w:p>
    <w:p>
      <w:pPr>
        <w:spacing w:after="150"/>
      </w:pPr>
      <w:r>
        <w:rPr/>
        <w:t xml:space="preserve">四、企业发展目标</w:t>
      </w:r>
    </w:p>
    <w:p>
      <w:pPr>
        <w:spacing w:after="150"/>
      </w:pPr>
      <w:r>
        <w:rPr/>
        <w:t xml:space="preserve">第八节 华懋(厦门)新材料科技股份有限公司</w:t>
      </w:r>
    </w:p>
    <w:p>
      <w:pPr>
        <w:spacing w:after="150"/>
      </w:pPr>
      <w:r>
        <w:rPr/>
        <w:t xml:space="preserve">一、企业发展概况</w:t>
      </w:r>
    </w:p>
    <w:p>
      <w:pPr>
        <w:spacing w:after="150"/>
      </w:pPr>
      <w:r>
        <w:rPr/>
        <w:t xml:space="preserve">二、企业业务分析</w:t>
      </w:r>
    </w:p>
    <w:p>
      <w:pPr>
        <w:spacing w:after="150"/>
      </w:pPr>
      <w:r>
        <w:rPr/>
        <w:t xml:space="preserve">三、企业经营状况分析</w:t>
      </w:r>
    </w:p>
    <w:p>
      <w:pPr>
        <w:spacing w:after="150"/>
      </w:pPr>
      <w:r>
        <w:rPr/>
        <w:t xml:space="preserve">四、企业竞争优势分析</w:t>
      </w:r>
    </w:p>
    <w:p>
      <w:pPr>
        <w:spacing w:after="150"/>
      </w:pPr>
      <w:r>
        <w:rPr/>
        <w:t xml:space="preserve">第九节 旷达科技集团股份有限公司</w:t>
      </w:r>
    </w:p>
    <w:p>
      <w:pPr>
        <w:spacing w:after="150"/>
      </w:pPr>
      <w:r>
        <w:rPr/>
        <w:t xml:space="preserve">一、企业发展概况</w:t>
      </w:r>
    </w:p>
    <w:p>
      <w:pPr>
        <w:spacing w:after="150"/>
      </w:pPr>
      <w:r>
        <w:rPr/>
        <w:t xml:space="preserve">二、竞争优势分析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长春一汽富维汽车零部件股份有限公司</w:t>
      </w:r>
    </w:p>
    <w:p>
      <w:pPr>
        <w:spacing w:after="150"/>
      </w:pPr>
      <w:r>
        <w:rPr/>
        <w:t xml:space="preserve">一、企业发展概况</w:t>
      </w:r>
    </w:p>
    <w:p>
      <w:pPr>
        <w:spacing w:after="150"/>
      </w:pPr>
      <w:r>
        <w:rPr/>
        <w:t xml:space="preserve">二、市场定位情况</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行业发展趋势</w:t>
      </w:r>
    </w:p>
    <w:p>
      <w:pPr>
        <w:spacing w:after="150"/>
      </w:pPr>
      <w:r>
        <w:rPr>
          <w:b w:val="1"/>
          <w:bCs w:val="1"/>
        </w:rPr>
        <w:t xml:space="preserve">第十二章 2024-2029年中国汽车内饰行业发展趋势与策略分析</w:t>
      </w:r>
    </w:p>
    <w:p>
      <w:pPr>
        <w:spacing w:after="150"/>
      </w:pPr>
      <w:r>
        <w:rPr/>
        <w:t xml:space="preserve">第一节 中国汽车内饰行业前景分析及趋势预测</w:t>
      </w:r>
    </w:p>
    <w:p>
      <w:pPr>
        <w:spacing w:after="150"/>
      </w:pPr>
      <w:r>
        <w:rPr/>
        <w:t xml:space="preserve">一、2019-2023年中国汽车内饰行业前景分析</w:t>
      </w:r>
    </w:p>
    <w:p>
      <w:pPr>
        <w:spacing w:after="150"/>
      </w:pPr>
      <w:r>
        <w:rPr/>
        <w:t xml:space="preserve">1、2019-2023年中国汽车内饰行业前景</w:t>
      </w:r>
    </w:p>
    <w:p>
      <w:pPr>
        <w:spacing w:after="150"/>
      </w:pPr>
      <w:r>
        <w:rPr/>
        <w:t xml:space="preserve">2、2019-2023年汽车内饰改装发展前景</w:t>
      </w:r>
    </w:p>
    <w:p>
      <w:pPr>
        <w:spacing w:after="150"/>
      </w:pPr>
      <w:r>
        <w:rPr/>
        <w:t xml:space="preserve">二、汽车内饰行业市场前景展望</w:t>
      </w:r>
    </w:p>
    <w:p>
      <w:pPr>
        <w:spacing w:after="150"/>
      </w:pPr>
      <w:r>
        <w:rPr/>
        <w:t xml:space="preserve">三、2024-2029年中国汽车内饰行业趋势预测</w:t>
      </w:r>
    </w:p>
    <w:p>
      <w:pPr>
        <w:spacing w:after="150"/>
      </w:pPr>
      <w:r>
        <w:rPr/>
        <w:t xml:space="preserve">1、“互联网+”助推汽车行业发展加快</w:t>
      </w:r>
    </w:p>
    <w:p>
      <w:pPr>
        <w:spacing w:after="150"/>
      </w:pPr>
      <w:r>
        <w:rPr/>
        <w:t xml:space="preserve">2、“互联网+”影响汽车内饰行业发展</w:t>
      </w:r>
    </w:p>
    <w:p>
      <w:pPr>
        <w:spacing w:after="150"/>
      </w:pPr>
      <w:r>
        <w:rPr/>
        <w:t xml:space="preserve">3、中国汽车内饰行业主要细分行业发展趋势</w:t>
      </w:r>
    </w:p>
    <w:p>
      <w:pPr>
        <w:spacing w:after="150"/>
      </w:pPr>
      <w:r>
        <w:rPr/>
        <w:t xml:space="preserve">第二节 汽车内饰行业发展策略分析</w:t>
      </w:r>
    </w:p>
    <w:p>
      <w:pPr>
        <w:spacing w:after="150"/>
      </w:pPr>
      <w:r>
        <w:rPr/>
        <w:t xml:space="preserve">一、产品创新的领先战略</w:t>
      </w:r>
    </w:p>
    <w:p>
      <w:pPr>
        <w:spacing w:after="150"/>
      </w:pPr>
      <w:r>
        <w:rPr/>
        <w:t xml:space="preserve">二、品牌建设的引导战略</w:t>
      </w:r>
    </w:p>
    <w:p>
      <w:pPr>
        <w:spacing w:after="150"/>
      </w:pPr>
      <w:r>
        <w:rPr/>
        <w:t xml:space="preserve">三、工艺技术创新的支持战略</w:t>
      </w:r>
    </w:p>
    <w:p>
      <w:pPr>
        <w:spacing w:after="150"/>
      </w:pPr>
      <w:r>
        <w:rPr/>
        <w:t xml:space="preserve">四、市场营销创新的决胜战略</w:t>
      </w:r>
    </w:p>
    <w:p>
      <w:pPr>
        <w:spacing w:after="150"/>
      </w:pPr>
      <w:r>
        <w:rPr/>
        <w:t xml:space="preserve">五、企业管理创新的保证战略</w:t>
      </w:r>
    </w:p>
    <w:p>
      <w:pPr>
        <w:spacing w:after="150"/>
      </w:pPr>
      <w:r>
        <w:rPr/>
        <w:t xml:space="preserve">第三节 中国汽车内饰生产及销售投资运作模式探讨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b w:val="1"/>
          <w:bCs w:val="1"/>
        </w:rPr>
        <w:t xml:space="preserve">图表目录</w:t>
      </w:r>
    </w:p>
    <w:p>
      <w:pPr>
        <w:spacing w:after="150"/>
      </w:pPr>
      <w:r>
        <w:rPr/>
        <w:t xml:space="preserve">图表：汽车内饰产业链结构示意图</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图表：近五年中国汽车消费指数变化</w:t>
      </w:r>
    </w:p>
    <w:p>
      <w:pPr>
        <w:spacing w:after="150"/>
      </w:pPr>
      <w:r>
        <w:rPr/>
        <w:t xml:space="preserve">图表：世界各国汽车千人保有量排名</w:t>
      </w:r>
    </w:p>
    <w:p>
      <w:pPr>
        <w:spacing w:after="150"/>
      </w:pPr>
      <w:r>
        <w:rPr/>
        <w:t xml:space="preserve">图表：中国乘用车千人保有量</w:t>
      </w:r>
    </w:p>
    <w:p>
      <w:pPr>
        <w:spacing w:after="150"/>
      </w:pPr>
      <w:r>
        <w:rPr/>
        <w:t xml:space="preserve">图表：2019-2023年中国汽车区域分布销量情况</w:t>
      </w:r>
    </w:p>
    <w:p>
      <w:pPr>
        <w:spacing w:after="150"/>
      </w:pPr>
      <w:r>
        <w:rPr/>
        <w:t xml:space="preserve">图表：2019-2023年中国汽车区域分布销量情况</w:t>
      </w:r>
    </w:p>
    <w:p>
      <w:pPr>
        <w:spacing w:after="150"/>
      </w:pPr>
      <w:r>
        <w:rPr/>
        <w:t xml:space="preserve">图表：2019-2023年中国汽车内饰产量及其增速走势图</w:t>
      </w:r>
    </w:p>
    <w:p>
      <w:pPr>
        <w:spacing w:after="150"/>
      </w:pPr>
      <w:r>
        <w:rPr/>
        <w:t xml:space="preserve">图表：2019-2023年中国汽车内饰消费量及其增速走势图</w:t>
      </w:r>
    </w:p>
    <w:p>
      <w:pPr>
        <w:spacing w:after="150"/>
      </w:pPr>
      <w:r>
        <w:rPr/>
        <w:t xml:space="preserve">图表：2019-2023年中国汽车内饰市场规模及其增速走势图</w:t>
      </w:r>
    </w:p>
    <w:p>
      <w:pPr>
        <w:spacing w:after="150"/>
      </w:pPr>
      <w:r>
        <w:rPr/>
        <w:t xml:space="preserve">图表：2019-2023年中国汽车内饰市场价格走势图</w:t>
      </w:r>
    </w:p>
    <w:p>
      <w:pPr>
        <w:spacing w:after="150"/>
      </w:pPr>
      <w:r>
        <w:rPr/>
        <w:t xml:space="preserve">图表：2024-2029年中国汽车内饰产量及消费量预测</w:t>
      </w:r>
    </w:p>
    <w:p>
      <w:pPr>
        <w:spacing w:after="150"/>
      </w:pPr>
      <w:r>
        <w:rPr/>
        <w:t xml:space="preserve">图表：2024-2029年中国汽车内饰市场价格走势预测</w:t>
      </w:r>
    </w:p>
    <w:p>
      <w:pPr>
        <w:spacing w:after="150"/>
      </w:pPr>
      <w:r>
        <w:rPr/>
        <w:t xml:space="preserve">图表：2019-2023年我国汽车内饰市场规模分区域统计表</w:t>
      </w:r>
    </w:p>
    <w:p>
      <w:pPr>
        <w:spacing w:after="150"/>
      </w:pPr>
      <w:r>
        <w:rPr/>
        <w:t xml:space="preserve">图表：2019-2023年国内汽车内饰行业盈利能力分析</w:t>
      </w:r>
    </w:p>
    <w:p>
      <w:pPr>
        <w:spacing w:after="150"/>
      </w:pPr>
      <w:r>
        <w:rPr/>
        <w:t xml:space="preserve">图表：2019-2023年国内汽车内饰行业偿债能力分析</w:t>
      </w:r>
    </w:p>
    <w:p>
      <w:pPr>
        <w:spacing w:after="150"/>
      </w:pPr>
      <w:r>
        <w:rPr/>
        <w:t xml:space="preserve">图表：2019-2023年国内汽车内饰行业运营效率分析</w:t>
      </w:r>
    </w:p>
    <w:p>
      <w:pPr>
        <w:spacing w:after="150"/>
      </w:pPr>
      <w:r>
        <w:rPr/>
        <w:t xml:space="preserve">图表：2024-2029年国内汽车内饰市场规模预测分析</w:t>
      </w:r>
    </w:p>
    <w:p>
      <w:pPr>
        <w:spacing w:after="150"/>
      </w:pPr>
      <w:r>
        <w:rPr/>
        <w:t xml:space="preserve">图表：2024-2029年国内汽车内饰市场结构预测分析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2024-2029年汽车内饰行业市场全景调研与竞争趋势策略分析报告</dc:title>
  <dc:description>2024-2029年汽车内饰行业市场全景调研与竞争趋势策略分析报告</dc:description>
  <dc:subject>2024-2029年汽车内饰行业市场全景调研与竞争趋势策略分析报告</dc:subject>
  <cp:keywords>研究报告</cp:keywords>
  <cp:category>研究报告</cp:category>
  <cp:lastModifiedBy>北京中道泰和信息咨询有限公司</cp:lastModifiedBy>
  <dcterms:created xsi:type="dcterms:W3CDTF">2024-01-22T15:31:15+08:00</dcterms:created>
  <dcterms:modified xsi:type="dcterms:W3CDTF">2024-01-22T15:31:15+08:00</dcterms:modified>
</cp:coreProperties>
</file>

<file path=docProps/custom.xml><?xml version="1.0" encoding="utf-8"?>
<Properties xmlns="http://schemas.openxmlformats.org/officeDocument/2006/custom-properties" xmlns:vt="http://schemas.openxmlformats.org/officeDocument/2006/docPropsVTypes"/>
</file>