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2026-2031年中国排管风机行业深度调研及发展策略研究报告</w:t>
      </w:r>
    </w:p>
    <w:p>
      <w:pPr>
        <w:spacing w:after="150"/>
      </w:pPr>
      <w:r>
        <w:rPr>
          <w:b w:val="1"/>
          <w:bCs w:val="1"/>
        </w:rPr>
        <w:t xml:space="preserve">报告简介</w:t>
      </w:r>
    </w:p>
    <w:p>
      <w:pPr>
        <w:spacing w:after="150"/>
      </w:pPr>
      <w:r>
        <w:rPr/>
        <w:t xml:space="preserve">随着排管风机行业竞争的不断加剧，大型企业间并购整合与资本运作日趋频繁，国内外优秀的排管风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排管风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排管风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排管风机行业的市场走向和发展趋势。</w:t>
      </w:r>
    </w:p>
    <w:p>
      <w:pPr>
        <w:spacing w:after="150"/>
      </w:pPr>
      <w:r>
        <w:rPr/>
        <w:t xml:space="preserve">报告对中国排管风机行业的内外部环境、行业发展现状、产业链发展状况、市场供需、竞争格局、标杆企业、发展趋势、机会风险、发展策略与投资建议等进行了分析，并重点分析了我国排管风机行业将面临的机遇与挑战。报告将帮助排管风机企业、学术科研单位、投资企业准确了解排管风机行业最新发展动向，及早发现排管风机行业市场的空白点，机会点，增长点和盈利点……准确把握排管风机行业未被满足的市场需求和趋势，有效规避排管风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排管风机行业界定和分类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2021-2026年排管风机行业国内外发展概述</w:t>
      </w:r>
    </w:p>
    <w:p>
      <w:pPr>
        <w:spacing w:before="75" w:after="0"/>
      </w:pPr>
      <w:r>
        <w:rPr/>
        <w:t xml:space="preserve">第一节 全球排管风机行业发展概况</w:t>
      </w:r>
    </w:p>
    <w:p>
      <w:pPr>
        <w:spacing w:before="75" w:after="0"/>
      </w:pPr>
      <w:r>
        <w:rPr/>
        <w:t xml:space="preserve">一、全球排管风机行业发展现状</w:t>
      </w:r>
    </w:p>
    <w:p>
      <w:pPr>
        <w:spacing w:before="75" w:after="0"/>
      </w:pPr>
      <w:r>
        <w:rPr/>
        <w:t xml:space="preserve">二、全球排管风机行业发展趋势</w:t>
      </w:r>
    </w:p>
    <w:p>
      <w:pPr>
        <w:spacing w:before="75" w:after="0"/>
      </w:pPr>
      <w:r>
        <w:rPr/>
        <w:t xml:space="preserve">三、主要国家和地区发展状况</w:t>
      </w:r>
    </w:p>
    <w:p>
      <w:pPr>
        <w:spacing w:before="75" w:after="0"/>
      </w:pPr>
      <w:r>
        <w:rPr/>
        <w:t xml:space="preserve">第二节 中国排管风机行业发展概况</w:t>
      </w:r>
    </w:p>
    <w:p>
      <w:pPr>
        <w:spacing w:before="75" w:after="0"/>
      </w:pPr>
      <w:r>
        <w:rPr/>
        <w:t xml:space="preserve">一、中国排管风机行业发展历程与现状</w:t>
      </w:r>
    </w:p>
    <w:p>
      <w:pPr>
        <w:spacing w:before="75" w:after="0"/>
      </w:pPr>
      <w:r>
        <w:rPr/>
        <w:t xml:space="preserve">二、中国排管风机行业发展中存在的问题</w:t>
      </w:r>
    </w:p>
    <w:p>
      <w:pPr>
        <w:spacing w:before="75" w:after="0"/>
      </w:pPr>
      <w:r>
        <w:rPr>
          <w:b w:val="1"/>
          <w:bCs w:val="1"/>
        </w:rPr>
        <w:t xml:space="preserve">第三章 2021-2026年中国排管风机行业发展环境分析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排管风机行业政策环境</w:t>
      </w:r>
    </w:p>
    <w:p>
      <w:pPr>
        <w:spacing w:before="75" w:after="0"/>
      </w:pPr>
      <w:r>
        <w:rPr/>
        <w:t xml:space="preserve">第四节 排管风机行业技术环境</w:t>
      </w:r>
    </w:p>
    <w:p>
      <w:pPr>
        <w:spacing w:before="75" w:after="0"/>
      </w:pPr>
      <w:r>
        <w:rPr>
          <w:b w:val="1"/>
          <w:bCs w:val="1"/>
        </w:rPr>
        <w:t xml:space="preserve">第二部分 行业市场分析</w:t>
      </w:r>
    </w:p>
    <w:p>
      <w:pPr>
        <w:spacing w:before="75" w:after="0"/>
      </w:pPr>
      <w:r>
        <w:rPr>
          <w:b w:val="1"/>
          <w:bCs w:val="1"/>
        </w:rPr>
        <w:t xml:space="preserve">第四章 2021-2026年中国排管风机行业市场分析</w:t>
      </w:r>
    </w:p>
    <w:p>
      <w:pPr>
        <w:spacing w:before="75" w:after="0"/>
      </w:pPr>
      <w:r>
        <w:rPr/>
        <w:t xml:space="preserve">第一节 市场规模</w:t>
      </w:r>
    </w:p>
    <w:p>
      <w:pPr>
        <w:spacing w:before="75" w:after="0"/>
      </w:pPr>
      <w:r>
        <w:rPr/>
        <w:t xml:space="preserve">一、排管风机行业市场规模及增速</w:t>
      </w:r>
    </w:p>
    <w:p>
      <w:pPr>
        <w:spacing w:before="75" w:after="0"/>
      </w:pPr>
      <w:r>
        <w:rPr/>
        <w:t xml:space="preserve">二、排管风机行业市场饱和度</w:t>
      </w:r>
    </w:p>
    <w:p>
      <w:pPr>
        <w:spacing w:before="75" w:after="0"/>
      </w:pPr>
      <w:r>
        <w:rPr/>
        <w:t xml:space="preserve">三、影响排管风机行业市场规模的因素</w:t>
      </w:r>
    </w:p>
    <w:p>
      <w:pPr>
        <w:spacing w:before="75" w:after="0"/>
      </w:pPr>
      <w:r>
        <w:rPr/>
        <w:t xml:space="preserve">四、2026-2031年排管风机行业市场规模及增速预测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一、排管风机行业所处生命周期</w:t>
      </w:r>
    </w:p>
    <w:p>
      <w:pPr>
        <w:spacing w:before="75" w:after="0"/>
      </w:pPr>
      <w:r>
        <w:rPr/>
        <w:t xml:space="preserve">二、技术变革与行业革新对排管风机行业的影响</w:t>
      </w:r>
    </w:p>
    <w:p>
      <w:pPr>
        <w:spacing w:before="75" w:after="0"/>
      </w:pPr>
      <w:r>
        <w:rPr/>
        <w:t xml:space="preserve">三、差异化分析</w:t>
      </w:r>
    </w:p>
    <w:p>
      <w:pPr>
        <w:spacing w:before="75" w:after="0"/>
      </w:pPr>
      <w:r>
        <w:rPr>
          <w:b w:val="1"/>
          <w:bCs w:val="1"/>
        </w:rPr>
        <w:t xml:space="preserve">第五章 2021-2026年中国排管风机行业区域市场分析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2021-2026年中国排管风机行业产业链分析</w:t>
      </w:r>
    </w:p>
    <w:p>
      <w:pPr>
        <w:spacing w:before="75" w:after="0"/>
      </w:pPr>
      <w:r>
        <w:rPr/>
        <w:t xml:space="preserve">第一节 排管风机行业产业链分析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排管风机上游行业分析</w:t>
      </w:r>
    </w:p>
    <w:p>
      <w:pPr>
        <w:spacing w:before="75" w:after="0"/>
      </w:pPr>
      <w:r>
        <w:rPr/>
        <w:t xml:space="preserve">一、排管风机成本构成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四、上游行业对排管风机行业的影响</w:t>
      </w:r>
    </w:p>
    <w:p>
      <w:pPr>
        <w:spacing w:before="75" w:after="0"/>
      </w:pPr>
      <w:r>
        <w:rPr/>
        <w:t xml:space="preserve">第三节 排管风机下游行业分析</w:t>
      </w:r>
    </w:p>
    <w:p>
      <w:pPr>
        <w:spacing w:before="75" w:after="0"/>
      </w:pPr>
      <w:r>
        <w:rPr/>
        <w:t xml:space="preserve">一、排管风机下游行业分布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四、下游需求对排管风机行业的影响</w:t>
      </w:r>
    </w:p>
    <w:p>
      <w:pPr>
        <w:spacing w:before="75" w:after="0"/>
      </w:pPr>
      <w:r>
        <w:rPr>
          <w:b w:val="1"/>
          <w:bCs w:val="1"/>
        </w:rPr>
        <w:t xml:space="preserve">第四部分 行业深度分析</w:t>
      </w:r>
    </w:p>
    <w:p>
      <w:pPr>
        <w:spacing w:before="75" w:after="0"/>
      </w:pPr>
      <w:r>
        <w:rPr>
          <w:b w:val="1"/>
          <w:bCs w:val="1"/>
        </w:rPr>
        <w:t xml:space="preserve">第七章 2021-2026年中国排管风机行业主导驱动因素分析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2021-2026年中国排管风机行业偿债能力分析</w:t>
      </w:r>
    </w:p>
    <w:p>
      <w:pPr>
        <w:spacing w:before="75" w:after="0"/>
      </w:pPr>
      <w:r>
        <w:rPr/>
        <w:t xml:space="preserve">第一节 排管风机行业资产负债率分析</w:t>
      </w:r>
    </w:p>
    <w:p>
      <w:pPr>
        <w:spacing w:before="75" w:after="0"/>
      </w:pPr>
      <w:r>
        <w:rPr/>
        <w:t xml:space="preserve">第二节 排管风机行业速动比率分析</w:t>
      </w:r>
    </w:p>
    <w:p>
      <w:pPr>
        <w:spacing w:before="75" w:after="0"/>
      </w:pPr>
      <w:r>
        <w:rPr/>
        <w:t xml:space="preserve">第三节 排管风机行业流动比率分析</w:t>
      </w:r>
    </w:p>
    <w:p>
      <w:pPr>
        <w:spacing w:before="75" w:after="0"/>
      </w:pPr>
      <w:r>
        <w:rPr/>
        <w:t xml:space="preserve">第四节 排管风机行业利息保障倍数分析</w:t>
      </w:r>
    </w:p>
    <w:p>
      <w:pPr>
        <w:spacing w:before="75" w:after="0"/>
      </w:pPr>
      <w:r>
        <w:rPr/>
        <w:t xml:space="preserve">第五节 2026-2031年排管风机行业偿债能力预测</w:t>
      </w:r>
    </w:p>
    <w:p>
      <w:pPr>
        <w:spacing w:before="75" w:after="0"/>
      </w:pPr>
      <w:r>
        <w:rPr>
          <w:b w:val="1"/>
          <w:bCs w:val="1"/>
        </w:rPr>
        <w:t xml:space="preserve">第九章 2021-2026年中国排管风机行业营运能力分析</w:t>
      </w:r>
    </w:p>
    <w:p>
      <w:pPr>
        <w:spacing w:before="75" w:after="0"/>
      </w:pPr>
      <w:r>
        <w:rPr/>
        <w:t xml:space="preserve">第一节 排管风机行业总资产周转率分析</w:t>
      </w:r>
    </w:p>
    <w:p>
      <w:pPr>
        <w:spacing w:before="75" w:after="0"/>
      </w:pPr>
      <w:r>
        <w:rPr/>
        <w:t xml:space="preserve">第二节 排管风机行业净资产周转率分析</w:t>
      </w:r>
    </w:p>
    <w:p>
      <w:pPr>
        <w:spacing w:before="75" w:after="0"/>
      </w:pPr>
      <w:r>
        <w:rPr/>
        <w:t xml:space="preserve">第三节 排管风机行业应收账款周转率分析</w:t>
      </w:r>
    </w:p>
    <w:p>
      <w:pPr>
        <w:spacing w:before="75" w:after="0"/>
      </w:pPr>
      <w:r>
        <w:rPr/>
        <w:t xml:space="preserve">第四节 排管风机行业存货周转率分析</w:t>
      </w:r>
    </w:p>
    <w:p>
      <w:pPr>
        <w:spacing w:before="75" w:after="0"/>
      </w:pPr>
      <w:r>
        <w:rPr/>
        <w:t xml:space="preserve">第五节 2026-2031年排管风机行业营运能力预测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2021-2026年中国排管风机行业竞争分析</w:t>
      </w:r>
    </w:p>
    <w:p>
      <w:pPr>
        <w:spacing w:before="75" w:after="0"/>
      </w:pPr>
      <w:r>
        <w:rPr/>
        <w:t xml:space="preserve">第一节 重点排管风机企业市场份额</w:t>
      </w:r>
    </w:p>
    <w:p>
      <w:pPr>
        <w:spacing w:before="75" w:after="0"/>
      </w:pPr>
      <w:r>
        <w:rPr/>
        <w:t xml:space="preserve">第二节 排管风机行业市场集中度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2021-2026年中国排管风机行业重点企业分析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2026-2031年中国排管风机行业发展与投资风险分析</w:t>
      </w:r>
    </w:p>
    <w:p>
      <w:pPr>
        <w:spacing w:before="75" w:after="0"/>
      </w:pPr>
      <w:r>
        <w:rPr/>
        <w:t xml:space="preserve">第一节 排管风机行业环境风险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排管风机行业政策风险</w:t>
      </w:r>
    </w:p>
    <w:p>
      <w:pPr>
        <w:spacing w:before="75" w:after="0"/>
      </w:pPr>
      <w:r>
        <w:rPr/>
        <w:t xml:space="preserve">第四节 排管风机行业市场风险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2026-2031年中国排管风机行业发展前景及投资机会分析</w:t>
      </w:r>
    </w:p>
    <w:p>
      <w:pPr>
        <w:spacing w:before="75" w:after="0"/>
      </w:pPr>
      <w:r>
        <w:rPr/>
        <w:t xml:space="preserve">第一节 排管风机行业发展前景预测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排管风机行业投资机会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图表：排管风机行业生命周期</w:t>
      </w:r>
    </w:p>
    <w:p>
      <w:pPr>
        <w:spacing w:before="75" w:after="0"/>
      </w:pPr>
      <w:r>
        <w:rPr/>
        <w:t xml:space="preserve">图表：排管风机行业产业链结构</w:t>
      </w:r>
    </w:p>
    <w:p>
      <w:pPr>
        <w:spacing w:before="75" w:after="0"/>
      </w:pPr>
      <w:r>
        <w:rPr/>
        <w:t xml:space="preserve">图表：2021-2026年全球排管风机行业市场规模</w:t>
      </w:r>
    </w:p>
    <w:p>
      <w:pPr>
        <w:spacing w:before="75" w:after="0"/>
      </w:pPr>
      <w:r>
        <w:rPr/>
        <w:t xml:space="preserve">图表：2021-2026年中国排管风机行业市场规模</w:t>
      </w:r>
    </w:p>
    <w:p>
      <w:pPr>
        <w:spacing w:before="75" w:after="0"/>
      </w:pPr>
      <w:r>
        <w:rPr/>
        <w:t xml:space="preserve">图表：2021-2026年中国排管风机市场占全球份额比较</w:t>
      </w:r>
    </w:p>
    <w:p>
      <w:pPr>
        <w:spacing w:before="75" w:after="0"/>
      </w:pPr>
      <w:r>
        <w:rPr/>
        <w:t xml:space="preserve">图表：2021-2026年排管风机行业集中度</w:t>
      </w:r>
    </w:p>
    <w:p>
      <w:pPr>
        <w:spacing w:before="75" w:after="0"/>
      </w:pPr>
      <w:r>
        <w:rPr/>
        <w:t xml:space="preserve">图表：2021-2026年排管风机行业利润总额</w:t>
      </w:r>
    </w:p>
    <w:p>
      <w:pPr>
        <w:spacing w:before="75" w:after="0"/>
      </w:pPr>
      <w:r>
        <w:rPr/>
        <w:t xml:space="preserve">图表：2021-2026年排管风机行业资产总计</w:t>
      </w:r>
    </w:p>
    <w:p>
      <w:pPr>
        <w:spacing w:before="75" w:after="0"/>
      </w:pPr>
      <w:r>
        <w:rPr/>
        <w:t xml:space="preserve">图表：2021-2026年排管风机行业负债总计</w:t>
      </w:r>
    </w:p>
    <w:p>
      <w:pPr>
        <w:spacing w:before="75" w:after="0"/>
      </w:pPr>
      <w:r>
        <w:rPr/>
        <w:t xml:space="preserve">图表：2021-2026年排管风机行业竞争力分析</w:t>
      </w:r>
    </w:p>
    <w:p>
      <w:pPr>
        <w:spacing w:before="75" w:after="0"/>
      </w:pPr>
      <w:r>
        <w:rPr/>
        <w:t xml:space="preserve">图表：2021-2026年排管风机市场价格走势</w:t>
      </w:r>
    </w:p>
    <w:p>
      <w:pPr>
        <w:spacing w:before="75" w:after="0"/>
      </w:pPr>
      <w:r>
        <w:rPr/>
        <w:t xml:space="preserve">图表：2021-2026年排管风机行业主营业务收入</w:t>
      </w:r>
    </w:p>
    <w:p>
      <w:pPr>
        <w:spacing w:before="75" w:after="0"/>
      </w:pPr>
      <w:r>
        <w:rPr/>
        <w:t xml:space="preserve">图表：2021-2026年排管风机行业主营业务成本</w:t>
      </w:r>
    </w:p>
    <w:p>
      <w:pPr>
        <w:spacing w:before="75" w:after="0"/>
      </w:pPr>
      <w:r>
        <w:rPr/>
        <w:t xml:space="preserve">图表：2021-2026年排管风机行业管理费用分析</w:t>
      </w:r>
    </w:p>
    <w:p>
      <w:pPr>
        <w:spacing w:before="75" w:after="0"/>
      </w:pPr>
      <w:r>
        <w:rPr/>
        <w:t xml:space="preserve">图表：2021-2026年排管风机行业财务费用分析</w:t>
      </w:r>
    </w:p>
    <w:p>
      <w:pPr>
        <w:spacing w:before="75" w:after="0"/>
      </w:pPr>
      <w:r>
        <w:rPr/>
        <w:t xml:space="preserve">图表：2021-2026年排管风机行业重要数据指标比较</w:t>
      </w:r>
    </w:p>
    <w:p>
      <w:pPr>
        <w:spacing w:before="75" w:after="0"/>
      </w:pPr>
      <w:r>
        <w:rPr/>
        <w:t xml:space="preserve">图表：2021-2026年中国排管风机行业盈利能力分析</w:t>
      </w:r>
    </w:p>
    <w:p>
      <w:pPr>
        <w:spacing w:before="75" w:after="0"/>
      </w:pPr>
      <w:r>
        <w:rPr/>
        <w:t xml:space="preserve">图表：2021-2026年中国排管风机行业运营能力分析</w:t>
      </w:r>
    </w:p>
    <w:p>
      <w:pPr>
        <w:spacing w:before="75" w:after="0"/>
      </w:pPr>
      <w:r>
        <w:rPr/>
        <w:t xml:space="preserve">图表：2021-2026年中国排管风机行业偿债能力分析</w:t>
      </w:r>
    </w:p>
    <w:p>
      <w:pPr>
        <w:spacing w:before="75" w:after="0"/>
      </w:pPr>
      <w:r>
        <w:rPr/>
        <w:t xml:space="preserve">图表：2021-2026年中国排管风机行业发展能力分析</w:t>
      </w:r>
    </w:p>
    <w:p>
      <w:pPr>
        <w:spacing w:before="75" w:after="0"/>
      </w:pPr>
      <w:r>
        <w:rPr/>
        <w:t xml:space="preserve">图表：2021-2026年排管风机行业不同规模企业数量分布</w:t>
      </w:r>
    </w:p>
    <w:p>
      <w:pPr>
        <w:spacing w:before="75" w:after="0"/>
      </w:pPr>
      <w:r>
        <w:rPr/>
        <w:t xml:space="preserve">图表：2021-2026年排管风机行业不同规模企业从业人员分布</w:t>
      </w:r>
    </w:p>
    <w:p>
      <w:pPr>
        <w:spacing w:before="75" w:after="0"/>
      </w:pPr>
      <w:r>
        <w:rPr/>
        <w:t xml:space="preserve">图表：2021-2026年排管风机行业不同规模企业资产总额分布</w:t>
      </w:r>
    </w:p>
    <w:p>
      <w:pPr>
        <w:spacing w:before="75" w:after="0"/>
      </w:pPr>
      <w:r>
        <w:rPr/>
        <w:t xml:space="preserve">图表：2021-2026年排管风机行业不同规模企业利润总额分布</w:t>
      </w:r>
    </w:p>
    <w:p>
      <w:pPr>
        <w:spacing w:before="75" w:after="0"/>
      </w:pPr>
      <w:r>
        <w:rPr/>
        <w:t xml:space="preserve">图表：2021-2026年排管风机行业不同性质企业数量分布</w:t>
      </w:r>
    </w:p>
    <w:p>
      <w:pPr>
        <w:spacing w:before="75" w:after="0"/>
      </w:pPr>
      <w:r>
        <w:rPr/>
        <w:t xml:space="preserve">图表：2021-2026年排管风机行业不同性质企业从业人员分布</w:t>
      </w:r>
    </w:p>
    <w:p>
      <w:pPr>
        <w:spacing w:before="75" w:after="0"/>
      </w:pPr>
      <w:r>
        <w:rPr/>
        <w:t xml:space="preserve">图表：2021-2026年排管风机行业不同性质企业资产总额分布</w:t>
      </w:r>
    </w:p>
    <w:p>
      <w:pPr>
        <w:spacing w:before="75" w:after="0"/>
      </w:pPr>
      <w:r>
        <w:rPr/>
        <w:t xml:space="preserve">图表：2021-2026年排管风机行业不同性质企业利润总额分布</w:t>
      </w:r>
    </w:p>
    <w:p>
      <w:pPr>
        <w:spacing w:before="75" w:after="0"/>
      </w:pPr>
      <w:r>
        <w:rPr/>
        <w:t xml:space="preserve">图表：2026-2031年排管风机行业市场规模预测</w:t>
      </w:r>
    </w:p>
    <w:p>
      <w:pPr>
        <w:spacing w:before="75" w:after="0"/>
      </w:pPr>
      <w:r>
        <w:rPr/>
        <w:t xml:space="preserve">图表：2026-2031年排管风机行业竞争格局预测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本文地址：https://www.51baogao.cn/bg/20190422/116981.shtml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22/11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2026-2031年中国排管风机行业深度调研及发展策略研究报告</dc:title>
  <dc:description>2026-2031年中国排管风机行业深度调研及发展策略研究报告</dc:description>
  <dc:subject>2026-2031年中国排管风机行业深度调研及发展策略研究报告</dc:subject>
  <cp:keywords>研究报告</cp:keywords>
  <cp:category>研究报告</cp:category>
  <cp:lastModifiedBy>北京中道泰和信息咨询有限公司</cp:lastModifiedBy>
  <dcterms:created xsi:type="dcterms:W3CDTF">2026-03-29T18:52:12+08:00</dcterms:created>
  <dcterms:modified xsi:type="dcterms:W3CDTF">2026-03-29T18:52:12+08:00</dcterms:modified>
</cp:coreProperties>
</file>

<file path=docProps/custom.xml><?xml version="1.0" encoding="utf-8"?>
<Properties xmlns="http://schemas.openxmlformats.org/officeDocument/2006/custom-properties" xmlns:vt="http://schemas.openxmlformats.org/officeDocument/2006/docPropsVTypes"/>
</file>