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2026-2031年中国蔬果加工市场深度分析及发展趋势研究咨询预测报告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蔬果加工行业竞争的不断加剧，大型企业间并购整合与资本运作日趋频繁，国内外优秀的蔬果加工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蔬果加工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51行业报告网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蔬果加工行业的市场走向和发展趋势。</w:t>
      </w:r>
    </w:p>
    <w:p>
      <w:pPr>
        <w:spacing w:after="150"/>
      </w:pPr>
      <w:r>
        <w:rPr/>
        <w:t xml:space="preserve">本报告专业!权威!报告根据蔬果加工行业的发展轨迹及多年的实践经验，对中国蔬果加工行业的内外部环境、行业发展现状、产业链发展状况、市场供需、竞争格局、标杆企业、发展趋势、机会风险、发展策略与投资建议等进行了分析，并重点分析了我国蔬果加工行业将面临的机遇与挑战，对蔬果加工行业未来的发展趋势及前景作出审慎分析与预测。是蔬果加工企业、学术科研单位、投资企业准确了解行业最新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2021-2026年世界蔬果加工行业发展概况</w:t>
      </w:r>
    </w:p>
    <w:p>
      <w:pPr>
        <w:spacing w:before="75" w:after="0"/>
      </w:pPr>
      <w:r>
        <w:rPr/>
        <w:t xml:space="preserve">第一节 2021-2026年世界蔬菜、水果和坚果生产简述</w:t>
      </w:r>
    </w:p>
    <w:p>
      <w:pPr>
        <w:spacing w:before="75" w:after="0"/>
      </w:pPr>
      <w:r>
        <w:rPr/>
        <w:t xml:space="preserve">第二节 2021-2026年世界蔬果加工行业现状综述</w:t>
      </w:r>
    </w:p>
    <w:p>
      <w:pPr>
        <w:spacing w:before="75" w:after="0"/>
      </w:pPr>
      <w:r>
        <w:rPr/>
        <w:t xml:space="preserve">一、世界蔬果加工的发展特点</w:t>
      </w:r>
    </w:p>
    <w:p>
      <w:pPr>
        <w:spacing w:before="75" w:after="0"/>
      </w:pPr>
      <w:r>
        <w:rPr/>
        <w:t xml:space="preserve">二、世界果蔬加工厂环境要求</w:t>
      </w:r>
    </w:p>
    <w:p>
      <w:pPr>
        <w:spacing w:before="75" w:after="0"/>
      </w:pPr>
      <w:r>
        <w:rPr/>
        <w:t xml:space="preserve">第三节 2021-2026年世界蔬果加工市场的重要动态</w:t>
      </w:r>
    </w:p>
    <w:p>
      <w:pPr>
        <w:spacing w:before="75" w:after="0"/>
      </w:pPr>
      <w:r>
        <w:rPr/>
        <w:t xml:space="preserve">一、美国客商看好脱水蔬菜</w:t>
      </w:r>
    </w:p>
    <w:p>
      <w:pPr>
        <w:spacing w:before="75" w:after="0"/>
      </w:pPr>
      <w:r>
        <w:rPr/>
        <w:t xml:space="preserve">二、阿拉木图果品蔬菜加工不足</w:t>
      </w:r>
    </w:p>
    <w:p>
      <w:pPr>
        <w:spacing w:before="75" w:after="0"/>
      </w:pPr>
      <w:r>
        <w:rPr/>
        <w:t xml:space="preserve">三、坦桑尼亚公司寻求水果加工合作伙伴</w:t>
      </w:r>
    </w:p>
    <w:p>
      <w:pPr>
        <w:spacing w:before="75" w:after="0"/>
      </w:pPr>
      <w:r>
        <w:rPr/>
        <w:t xml:space="preserve">第四节 2021-2026年主要国家蔬果加工行业情况</w:t>
      </w:r>
    </w:p>
    <w:p>
      <w:pPr>
        <w:spacing w:before="75" w:after="0"/>
      </w:pPr>
      <w:r>
        <w:rPr/>
        <w:t xml:space="preserve">一、美国</w:t>
      </w:r>
    </w:p>
    <w:p>
      <w:pPr>
        <w:spacing w:before="75" w:after="0"/>
      </w:pPr>
      <w:r>
        <w:rPr/>
        <w:t xml:space="preserve">二、日本</w:t>
      </w:r>
    </w:p>
    <w:p>
      <w:pPr>
        <w:spacing w:before="75" w:after="0"/>
      </w:pPr>
      <w:r>
        <w:rPr/>
        <w:t xml:space="preserve">三、韩国</w:t>
      </w:r>
    </w:p>
    <w:p>
      <w:pPr>
        <w:spacing w:before="75" w:after="0"/>
      </w:pPr>
      <w:r>
        <w:rPr/>
        <w:t xml:space="preserve">第五节 2026-2031年世界蔬果加工行业发展趋势分析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2021-2026年中国蔬果加工行业市场运行环境解析</w:t>
      </w:r>
    </w:p>
    <w:p>
      <w:pPr>
        <w:spacing w:before="75" w:after="0"/>
      </w:pPr>
      <w:r>
        <w:rPr/>
        <w:t xml:space="preserve">第一节 2021-2026年中国宏观经济环境分析</w:t>
      </w:r>
    </w:p>
    <w:p>
      <w:pPr>
        <w:spacing w:before="75" w:after="0"/>
      </w:pPr>
      <w:r>
        <w:rPr/>
        <w:t xml:space="preserve">一、中国gdp分析</w:t>
      </w:r>
    </w:p>
    <w:p>
      <w:pPr>
        <w:spacing w:before="75" w:after="0"/>
      </w:pPr>
      <w:r>
        <w:rPr/>
        <w:t xml:space="preserve">二、消费价格指数分析</w:t>
      </w:r>
    </w:p>
    <w:p>
      <w:pPr>
        <w:spacing w:before="75" w:after="0"/>
      </w:pPr>
      <w:r>
        <w:rPr/>
        <w:t xml:space="preserve">三、城乡居民收入分析</w:t>
      </w:r>
    </w:p>
    <w:p>
      <w:pPr>
        <w:spacing w:before="75" w:after="0"/>
      </w:pPr>
      <w:r>
        <w:rPr/>
        <w:t xml:space="preserve">四、社会消费品零售总额</w:t>
      </w:r>
    </w:p>
    <w:p>
      <w:pPr>
        <w:spacing w:before="75" w:after="0"/>
      </w:pPr>
      <w:r>
        <w:rPr/>
        <w:t xml:space="preserve">五、全社会固定资产投资分析</w:t>
      </w:r>
    </w:p>
    <w:p>
      <w:pPr>
        <w:spacing w:before="75" w:after="0"/>
      </w:pPr>
      <w:r>
        <w:rPr/>
        <w:t xml:space="preserve">六、进出口总额及增长率分析</w:t>
      </w:r>
    </w:p>
    <w:p>
      <w:pPr>
        <w:spacing w:before="75" w:after="0"/>
      </w:pPr>
      <w:r>
        <w:rPr/>
        <w:t xml:space="preserve">第二节 2021-2026年中国蔬果加工行业政策环境分析</w:t>
      </w:r>
    </w:p>
    <w:p>
      <w:pPr>
        <w:spacing w:before="75" w:after="0"/>
      </w:pPr>
      <w:r>
        <w:rPr/>
        <w:t xml:space="preserve">一、《超市食品安全操作规范(试行)》</w:t>
      </w:r>
    </w:p>
    <w:p>
      <w:pPr>
        <w:spacing w:before="75" w:after="0"/>
      </w:pPr>
      <w:r>
        <w:rPr/>
        <w:t xml:space="preserve">二、《食品生产加工企业质量安全监督管理实施细则(试行)》</w:t>
      </w:r>
    </w:p>
    <w:p>
      <w:pPr>
        <w:spacing w:before="75" w:after="0"/>
      </w:pPr>
      <w:r>
        <w:rPr/>
        <w:t xml:space="preserve">三、《产品免于质量监督检查管理办法》</w:t>
      </w:r>
    </w:p>
    <w:p>
      <w:pPr>
        <w:spacing w:before="75" w:after="0"/>
      </w:pPr>
      <w:r>
        <w:rPr/>
        <w:t xml:space="preserve">四、《中华人民共和国食品安全法(草案)》</w:t>
      </w:r>
    </w:p>
    <w:p>
      <w:pPr>
        <w:spacing w:before="75" w:after="0"/>
      </w:pPr>
      <w:r>
        <w:rPr/>
        <w:t xml:space="preserve">第三节 2021-2026年中国蔬果加工行业技术环境分析</w:t>
      </w:r>
    </w:p>
    <w:p>
      <w:pPr>
        <w:spacing w:before="75" w:after="0"/>
      </w:pPr>
      <w:r>
        <w:rPr/>
        <w:t xml:space="preserve">一、八种脱水蔬菜的干制方法介绍</w:t>
      </w:r>
    </w:p>
    <w:p>
      <w:pPr>
        <w:spacing w:before="75" w:after="0"/>
      </w:pPr>
      <w:r>
        <w:rPr/>
        <w:t xml:space="preserve">二、锦州什锦酱菜腌制技术</w:t>
      </w:r>
    </w:p>
    <w:p>
      <w:pPr>
        <w:spacing w:before="75" w:after="0"/>
      </w:pPr>
      <w:r>
        <w:rPr/>
        <w:t xml:space="preserve">第四节 2021-2026年中国蔬果加工行业社会环境分析</w:t>
      </w:r>
    </w:p>
    <w:p>
      <w:pPr>
        <w:spacing w:before="75" w:after="0"/>
      </w:pPr>
      <w:r>
        <w:rPr/>
        <w:t xml:space="preserve">一、居民消费观念</w:t>
      </w:r>
    </w:p>
    <w:p>
      <w:pPr>
        <w:spacing w:before="75" w:after="0"/>
      </w:pPr>
      <w:r>
        <w:rPr/>
        <w:t xml:space="preserve">二、中国人口规模及结构</w:t>
      </w:r>
    </w:p>
    <w:p>
      <w:pPr>
        <w:spacing w:before="75" w:after="0"/>
      </w:pPr>
      <w:r>
        <w:rPr/>
        <w:t xml:space="preserve">三、居民饮食习惯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2021-2026年中国蔬果加工行业发展综述</w:t>
      </w:r>
    </w:p>
    <w:p>
      <w:pPr>
        <w:spacing w:before="75" w:after="0"/>
      </w:pPr>
      <w:r>
        <w:rPr/>
        <w:t xml:space="preserve">第一节 2021-2026年中国蔬果加工业基础概述</w:t>
      </w:r>
    </w:p>
    <w:p>
      <w:pPr>
        <w:spacing w:before="75" w:after="0"/>
      </w:pPr>
      <w:r>
        <w:rPr/>
        <w:t xml:space="preserve">一、蔬果加工业特点分析</w:t>
      </w:r>
    </w:p>
    <w:p>
      <w:pPr>
        <w:spacing w:before="75" w:after="0"/>
      </w:pPr>
      <w:r>
        <w:rPr/>
        <w:t xml:space="preserve">二、行业在国民经济中的地位</w:t>
      </w:r>
    </w:p>
    <w:p>
      <w:pPr>
        <w:spacing w:before="75" w:after="0"/>
      </w:pPr>
      <w:r>
        <w:rPr/>
        <w:t xml:space="preserve">第二节 2021-2026年中国蔬果加工行业动态分析</w:t>
      </w:r>
    </w:p>
    <w:p>
      <w:pPr>
        <w:spacing w:before="75" w:after="0"/>
      </w:pPr>
      <w:r>
        <w:rPr/>
        <w:t xml:space="preserve">一、临沂依托特色壮大加工产业奔小康</w:t>
      </w:r>
    </w:p>
    <w:p>
      <w:pPr>
        <w:spacing w:before="75" w:after="0"/>
      </w:pPr>
      <w:r>
        <w:rPr/>
        <w:t xml:space="preserve">二、两会解读发展蔬菜加工</w:t>
      </w:r>
    </w:p>
    <w:p>
      <w:pPr>
        <w:spacing w:before="75" w:after="0"/>
      </w:pPr>
      <w:r>
        <w:rPr/>
        <w:t xml:space="preserve">三、海南水果加工专业分中心获农业部认定</w:t>
      </w:r>
    </w:p>
    <w:p>
      <w:pPr>
        <w:spacing w:before="75" w:after="0"/>
      </w:pPr>
      <w:r>
        <w:rPr/>
        <w:t xml:space="preserve">四、鲁深共建检验检疫监管新模式</w:t>
      </w:r>
    </w:p>
    <w:p>
      <w:pPr>
        <w:spacing w:before="75" w:after="0"/>
      </w:pPr>
      <w:r>
        <w:rPr/>
        <w:t xml:space="preserve">第三节 2021-2026年中国蔬果加工行业市场现状</w:t>
      </w:r>
    </w:p>
    <w:p>
      <w:pPr>
        <w:spacing w:before="75" w:after="0"/>
      </w:pPr>
      <w:r>
        <w:rPr/>
        <w:t xml:space="preserve">一、脱水蔬菜在夹缝中求生存</w:t>
      </w:r>
    </w:p>
    <w:p>
      <w:pPr>
        <w:spacing w:before="75" w:after="0"/>
      </w:pPr>
      <w:r>
        <w:rPr/>
        <w:t xml:space="preserve">二、专盯热带水果卖火浓缩果汁</w:t>
      </w:r>
    </w:p>
    <w:p>
      <w:pPr>
        <w:spacing w:before="75" w:after="0"/>
      </w:pPr>
      <w:r>
        <w:rPr/>
        <w:t xml:space="preserve">第四节 2021-2026年中国蔬果加工行业存在的问题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2021-2026年中国蔬菜、水果和坚果加工所属行业主要数据监测分析</w:t>
      </w:r>
    </w:p>
    <w:p>
      <w:pPr>
        <w:spacing w:before="75" w:after="0"/>
      </w:pPr>
      <w:r>
        <w:rPr/>
        <w:t xml:space="preserve">第一节 2021-2026年中国蔬菜、水果和坚果加工所属行业规模分析</w:t>
      </w:r>
    </w:p>
    <w:p>
      <w:pPr>
        <w:spacing w:before="75" w:after="0"/>
      </w:pPr>
      <w:r>
        <w:rPr/>
        <w:t xml:space="preserve">一、企业数量增长分析</w:t>
      </w:r>
    </w:p>
    <w:p>
      <w:pPr>
        <w:spacing w:before="75" w:after="0"/>
      </w:pPr>
      <w:r>
        <w:rPr/>
        <w:t xml:space="preserve">二、从业人数增长分析</w:t>
      </w:r>
    </w:p>
    <w:p>
      <w:pPr>
        <w:spacing w:before="75" w:after="0"/>
      </w:pPr>
      <w:r>
        <w:rPr/>
        <w:t xml:space="preserve">三、资产规模增长分析</w:t>
      </w:r>
    </w:p>
    <w:p>
      <w:pPr>
        <w:spacing w:before="75" w:after="0"/>
      </w:pPr>
      <w:r>
        <w:rPr/>
        <w:t xml:space="preserve">第二节 2021-2026年中国蔬菜、水果和坚果加工所属行业结构分析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1、不同类型分析</w:t>
      </w:r>
    </w:p>
    <w:p>
      <w:pPr>
        <w:spacing w:before="75" w:after="0"/>
      </w:pPr>
      <w:r>
        <w:rPr/>
        <w:t xml:space="preserve">2、不同所有制分析</w:t>
      </w:r>
    </w:p>
    <w:p>
      <w:pPr>
        <w:spacing w:before="75" w:after="0"/>
      </w:pPr>
      <w:r>
        <w:rPr/>
        <w:t xml:space="preserve">二、销售收入结构分析</w:t>
      </w:r>
    </w:p>
    <w:p>
      <w:pPr>
        <w:spacing w:before="75" w:after="0"/>
      </w:pPr>
      <w:r>
        <w:rPr/>
        <w:t xml:space="preserve">1、不同类型分析</w:t>
      </w:r>
    </w:p>
    <w:p>
      <w:pPr>
        <w:spacing w:before="75" w:after="0"/>
      </w:pPr>
      <w:r>
        <w:rPr/>
        <w:t xml:space="preserve">2、不同所有制分析</w:t>
      </w:r>
    </w:p>
    <w:p>
      <w:pPr>
        <w:spacing w:before="75" w:after="0"/>
      </w:pPr>
      <w:r>
        <w:rPr/>
        <w:t xml:space="preserve">第三节 2021-2026年中国蔬菜、水果和坚果加工所属行业产值分析</w:t>
      </w:r>
    </w:p>
    <w:p>
      <w:pPr>
        <w:spacing w:before="75" w:after="0"/>
      </w:pPr>
      <w:r>
        <w:rPr/>
        <w:t xml:space="preserve">一、产成品增长分析</w:t>
      </w:r>
    </w:p>
    <w:p>
      <w:pPr>
        <w:spacing w:before="75" w:after="0"/>
      </w:pPr>
      <w:r>
        <w:rPr/>
        <w:t xml:space="preserve">二、工业销售产值分析</w:t>
      </w:r>
    </w:p>
    <w:p>
      <w:pPr>
        <w:spacing w:before="75" w:after="0"/>
      </w:pPr>
      <w:r>
        <w:rPr/>
        <w:t xml:space="preserve">三、出口交货值分析</w:t>
      </w:r>
    </w:p>
    <w:p>
      <w:pPr>
        <w:spacing w:before="75" w:after="0"/>
      </w:pPr>
      <w:r>
        <w:rPr/>
        <w:t xml:space="preserve">第四节 2021-2026年中国蔬菜、水果和坚果加工所属行业成本费用分析</w:t>
      </w:r>
    </w:p>
    <w:p>
      <w:pPr>
        <w:spacing w:before="75" w:after="0"/>
      </w:pPr>
      <w:r>
        <w:rPr/>
        <w:t xml:space="preserve">一、销售成本分析</w:t>
      </w:r>
    </w:p>
    <w:p>
      <w:pPr>
        <w:spacing w:before="75" w:after="0"/>
      </w:pPr>
      <w:r>
        <w:rPr/>
        <w:t xml:space="preserve">二、费用分析</w:t>
      </w:r>
    </w:p>
    <w:p>
      <w:pPr>
        <w:spacing w:before="75" w:after="0"/>
      </w:pPr>
      <w:r>
        <w:rPr/>
        <w:t xml:space="preserve">第五节 2021-2026年中国蔬菜、水果和坚果加工所属行业盈利能力分析</w:t>
      </w:r>
    </w:p>
    <w:p>
      <w:pPr>
        <w:spacing w:before="75" w:after="0"/>
      </w:pPr>
      <w:r>
        <w:rPr/>
        <w:t xml:space="preserve">一、主要盈利指标分析</w:t>
      </w:r>
    </w:p>
    <w:p>
      <w:pPr>
        <w:spacing w:before="75" w:after="0"/>
      </w:pPr>
      <w:r>
        <w:rPr/>
        <w:t xml:space="preserve">二、主要盈利能力指标分析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2021-2026年中国蔬果加工细分产品运行分析——脱水蔬菜</w:t>
      </w:r>
    </w:p>
    <w:p>
      <w:pPr>
        <w:spacing w:before="75" w:after="0"/>
      </w:pPr>
      <w:r>
        <w:rPr/>
        <w:t xml:space="preserve">第一节 2021-2026年中国脱水蔬菜业动态分析</w:t>
      </w:r>
    </w:p>
    <w:p>
      <w:pPr>
        <w:spacing w:before="75" w:after="0"/>
      </w:pPr>
      <w:r>
        <w:rPr/>
        <w:t xml:space="preserve">一、新洋脱水蔬菜远渡东洋进入日本市场</w:t>
      </w:r>
    </w:p>
    <w:p>
      <w:pPr>
        <w:spacing w:before="75" w:after="0"/>
      </w:pPr>
      <w:r>
        <w:rPr/>
        <w:t xml:space="preserve">二、“瑞德”脱水蔬菜打进欧盟市场</w:t>
      </w:r>
    </w:p>
    <w:p>
      <w:pPr>
        <w:spacing w:before="75" w:after="0"/>
      </w:pPr>
      <w:r>
        <w:rPr/>
        <w:t xml:space="preserve">三、扩大脱水蔬菜加工生产规模项目</w:t>
      </w:r>
    </w:p>
    <w:p>
      <w:pPr>
        <w:spacing w:before="75" w:after="0"/>
      </w:pPr>
      <w:r>
        <w:rPr/>
        <w:t xml:space="preserve">第二节 2021-2026年中国脱水蔬菜产业市场供给分析</w:t>
      </w:r>
    </w:p>
    <w:p>
      <w:pPr>
        <w:spacing w:before="75" w:after="0"/>
      </w:pPr>
      <w:r>
        <w:rPr/>
        <w:t xml:space="preserve">一、脱水蔬菜产业整体供给分析</w:t>
      </w:r>
    </w:p>
    <w:p>
      <w:pPr>
        <w:spacing w:before="75" w:after="0"/>
      </w:pPr>
      <w:r>
        <w:rPr/>
        <w:t xml:space="preserve">二、突泉县脱水蔬菜产量</w:t>
      </w:r>
    </w:p>
    <w:p>
      <w:pPr>
        <w:spacing w:before="75" w:after="0"/>
      </w:pPr>
      <w:r>
        <w:rPr/>
        <w:t xml:space="preserve">三、宁夏脱水蔬菜销售良好</w:t>
      </w:r>
    </w:p>
    <w:p>
      <w:pPr>
        <w:spacing w:before="75" w:after="0"/>
      </w:pPr>
      <w:r>
        <w:rPr/>
        <w:t xml:space="preserve">第三节 2021-2026年中国脱水蔬菜产业市场需求分析</w:t>
      </w:r>
    </w:p>
    <w:p>
      <w:pPr>
        <w:spacing w:before="75" w:after="0"/>
      </w:pPr>
      <w:r>
        <w:rPr/>
        <w:t xml:space="preserve">一、市场需求缺口</w:t>
      </w:r>
    </w:p>
    <w:p>
      <w:pPr>
        <w:spacing w:before="75" w:after="0"/>
      </w:pPr>
      <w:r>
        <w:rPr/>
        <w:t xml:space="preserve">二、市场需求特点分析</w:t>
      </w:r>
    </w:p>
    <w:p>
      <w:pPr>
        <w:spacing w:before="75" w:after="0"/>
      </w:pPr>
      <w:r>
        <w:rPr/>
        <w:t xml:space="preserve">三、影响需求的因素分析</w:t>
      </w:r>
    </w:p>
    <w:p>
      <w:pPr>
        <w:spacing w:before="75" w:after="0"/>
      </w:pPr>
      <w:r>
        <w:rPr/>
        <w:t xml:space="preserve">第四节 2021-2026年中国干蔬菜进出口贸易数据分析</w:t>
      </w:r>
    </w:p>
    <w:p>
      <w:pPr>
        <w:spacing w:before="75" w:after="0"/>
      </w:pPr>
      <w:r>
        <w:rPr/>
        <w:t xml:space="preserve">一、2021-2026年中国干蔬菜进口数据分析</w:t>
      </w:r>
    </w:p>
    <w:p>
      <w:pPr>
        <w:spacing w:before="75" w:after="0"/>
      </w:pPr>
      <w:r>
        <w:rPr/>
        <w:t xml:space="preserve">二、2021-2026年中国干蔬菜出口数据分析</w:t>
      </w:r>
    </w:p>
    <w:p>
      <w:pPr>
        <w:spacing w:before="75" w:after="0"/>
      </w:pPr>
      <w:r>
        <w:rPr/>
        <w:t xml:space="preserve">三、2021-2026年中国干蔬菜进出口平均单价分析</w:t>
      </w:r>
    </w:p>
    <w:p>
      <w:pPr>
        <w:spacing w:before="75" w:after="0"/>
      </w:pPr>
      <w:r>
        <w:rPr/>
        <w:t xml:space="preserve">四、2021-2026年中国干蔬菜进出口国家及地区分析</w:t>
      </w:r>
    </w:p>
    <w:p>
      <w:pPr>
        <w:spacing w:before="75" w:after="0"/>
      </w:pPr>
      <w:r>
        <w:rPr/>
        <w:t xml:space="preserve">第五节 2026-2031年中国脱水蔬菜市场趋势分析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2021-2026年中国蔬果加工细分产品运行探析——蔬菜、水果罐头</w:t>
      </w:r>
    </w:p>
    <w:p>
      <w:pPr>
        <w:spacing w:before="75" w:after="0"/>
      </w:pPr>
      <w:r>
        <w:rPr/>
        <w:t xml:space="preserve">第一节 2021-2026年中国水果罐头产业现状综述</w:t>
      </w:r>
    </w:p>
    <w:p>
      <w:pPr>
        <w:spacing w:before="75" w:after="0"/>
      </w:pPr>
      <w:r>
        <w:rPr/>
        <w:t xml:space="preserve">一、罐头行业保持着较快的发展速度</w:t>
      </w:r>
    </w:p>
    <w:p>
      <w:pPr>
        <w:spacing w:before="75" w:after="0"/>
      </w:pPr>
      <w:r>
        <w:rPr/>
        <w:t xml:space="preserve">二、中国罐头企业区域化状况</w:t>
      </w:r>
    </w:p>
    <w:p>
      <w:pPr>
        <w:spacing w:before="75" w:after="0"/>
      </w:pPr>
      <w:r>
        <w:rPr/>
        <w:t xml:space="preserve">三、罐头行业拉响原料紧缺警报</w:t>
      </w:r>
    </w:p>
    <w:p>
      <w:pPr>
        <w:spacing w:before="75" w:after="0"/>
      </w:pPr>
      <w:r>
        <w:rPr/>
        <w:t xml:space="preserve">第二节 2021-2026年中国蔬菜、水果罐头加工所属行业主要数据监测分析</w:t>
      </w:r>
    </w:p>
    <w:p>
      <w:pPr>
        <w:spacing w:before="75" w:after="0"/>
      </w:pPr>
      <w:r>
        <w:rPr/>
        <w:t xml:space="preserve">一、2021-2026年中国蔬菜、水果罐头加工所属行业规模分析</w:t>
      </w:r>
    </w:p>
    <w:p>
      <w:pPr>
        <w:spacing w:before="75" w:after="0"/>
      </w:pPr>
      <w:r>
        <w:rPr/>
        <w:t xml:space="preserve">二、2021-2026年中国蔬菜、水果罐头加工所属行业结构分析</w:t>
      </w:r>
    </w:p>
    <w:p>
      <w:pPr>
        <w:spacing w:before="75" w:after="0"/>
      </w:pPr>
      <w:r>
        <w:rPr/>
        <w:t xml:space="preserve">三、2021-2026年中国蔬菜、水果罐头加工所属行业产值分析</w:t>
      </w:r>
    </w:p>
    <w:p>
      <w:pPr>
        <w:spacing w:before="75" w:after="0"/>
      </w:pPr>
      <w:r>
        <w:rPr/>
        <w:t xml:space="preserve">四、2021-2026年中国蔬菜、水果罐头加工所属行业成本费用分析</w:t>
      </w:r>
    </w:p>
    <w:p>
      <w:pPr>
        <w:spacing w:before="75" w:after="0"/>
      </w:pPr>
      <w:r>
        <w:rPr/>
        <w:t xml:space="preserve">五、2021-2026年中国蔬菜、水果罐头加工所属行业盈利能力分析</w:t>
      </w:r>
    </w:p>
    <w:p>
      <w:pPr>
        <w:spacing w:before="75" w:after="0"/>
      </w:pPr>
      <w:r>
        <w:rPr/>
        <w:t xml:space="preserve">第三节 2021-2026年中国蔬菜、水果罐头产量统计分析</w:t>
      </w:r>
    </w:p>
    <w:p>
      <w:pPr>
        <w:spacing w:before="75" w:after="0"/>
      </w:pPr>
      <w:r>
        <w:rPr/>
        <w:t xml:space="preserve">一、2021-2026年全国蔬菜、水果罐头产量分析</w:t>
      </w:r>
    </w:p>
    <w:p>
      <w:pPr>
        <w:spacing w:before="75" w:after="0"/>
      </w:pPr>
      <w:r>
        <w:rPr/>
        <w:t xml:space="preserve">二、2021-2026年全国及主要省蔬菜、水果罐头产量分析</w:t>
      </w:r>
    </w:p>
    <w:p>
      <w:pPr>
        <w:spacing w:before="75" w:after="0"/>
      </w:pPr>
      <w:r>
        <w:rPr/>
        <w:t xml:space="preserve">三、2021-2026年蔬菜、水果罐头产量集中度分析</w:t>
      </w:r>
    </w:p>
    <w:p>
      <w:pPr>
        <w:spacing w:before="75" w:after="0"/>
      </w:pPr>
      <w:r>
        <w:rPr/>
        <w:t xml:space="preserve">第四节 2021-2026年中国蔬菜、水果罐头市场运行透析</w:t>
      </w:r>
    </w:p>
    <w:p>
      <w:pPr>
        <w:spacing w:before="75" w:after="0"/>
      </w:pPr>
      <w:r>
        <w:rPr/>
        <w:t xml:space="preserve">一、蔬菜罐头市场销售情况</w:t>
      </w:r>
    </w:p>
    <w:p>
      <w:pPr>
        <w:spacing w:before="75" w:after="0"/>
      </w:pPr>
      <w:r>
        <w:rPr/>
        <w:t xml:space="preserve">二、水果罐头市场销售情况</w:t>
      </w:r>
    </w:p>
    <w:p>
      <w:pPr>
        <w:spacing w:before="75" w:after="0"/>
      </w:pPr>
      <w:r>
        <w:rPr/>
        <w:t xml:space="preserve">三、蔬菜、水果罐头进出口数据分析</w:t>
      </w:r>
    </w:p>
    <w:p>
      <w:pPr>
        <w:spacing w:before="75" w:after="0"/>
      </w:pPr>
      <w:r>
        <w:rPr/>
        <w:t xml:space="preserve">第五节 2026-2031年中国蔬菜、水果罐头市场前景及对原料需求预测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2021-2026年中国蔬果加工细分产品运行透析——蔬菜、水果汁</w:t>
      </w:r>
    </w:p>
    <w:p>
      <w:pPr>
        <w:spacing w:before="75" w:after="0"/>
      </w:pPr>
      <w:r>
        <w:rPr/>
        <w:t xml:space="preserve">第一节 2021-2026年中国饮料行业市场发展新形势分析</w:t>
      </w:r>
    </w:p>
    <w:p>
      <w:pPr>
        <w:spacing w:before="75" w:after="0"/>
      </w:pPr>
      <w:r>
        <w:rPr/>
        <w:t xml:space="preserve">一、中国饮料产品将向多样化发展</w:t>
      </w:r>
    </w:p>
    <w:p>
      <w:pPr>
        <w:spacing w:before="75" w:after="0"/>
      </w:pPr>
      <w:r>
        <w:rPr/>
        <w:t xml:space="preserve">二、果蔬汁饮料表现突出，果粒饮料成市场新宠</w:t>
      </w:r>
    </w:p>
    <w:p>
      <w:pPr>
        <w:spacing w:before="75" w:after="0"/>
      </w:pPr>
      <w:r>
        <w:rPr/>
        <w:t xml:space="preserve">三、中国饮料市场多元发展转型重组的一年</w:t>
      </w:r>
    </w:p>
    <w:p>
      <w:pPr>
        <w:spacing w:before="75" w:after="0"/>
      </w:pPr>
      <w:r>
        <w:rPr/>
        <w:t xml:space="preserve">第二节 2021-2026年中国知名果汁企业发展动态分析</w:t>
      </w:r>
    </w:p>
    <w:p>
      <w:pPr>
        <w:spacing w:before="75" w:after="0"/>
      </w:pPr>
      <w:r>
        <w:rPr/>
        <w:t xml:space="preserve">一、康师傅：打造中国家喻户晓的知名品牌</w:t>
      </w:r>
    </w:p>
    <w:p>
      <w:pPr>
        <w:spacing w:before="75" w:after="0"/>
      </w:pPr>
      <w:r>
        <w:rPr/>
        <w:t xml:space="preserve">二、汇源果汁：下乡撬动农村百亿市场</w:t>
      </w:r>
    </w:p>
    <w:p>
      <w:pPr>
        <w:spacing w:before="75" w:after="0"/>
      </w:pPr>
      <w:r>
        <w:rPr/>
        <w:t xml:space="preserve">三、农夫果园：能不能“摇”动果汁市场</w:t>
      </w:r>
    </w:p>
    <w:p>
      <w:pPr>
        <w:spacing w:before="75" w:after="0"/>
      </w:pPr>
      <w:r>
        <w:rPr/>
        <w:t xml:space="preserve">第三节 2021-2026年中国果蔬汁饮料市场透析</w:t>
      </w:r>
    </w:p>
    <w:p>
      <w:pPr>
        <w:spacing w:before="75" w:after="0"/>
      </w:pPr>
      <w:r>
        <w:rPr/>
        <w:t xml:space="preserve">一、三大因素推动国内果汁市场稳步增长</w:t>
      </w:r>
    </w:p>
    <w:p>
      <w:pPr>
        <w:spacing w:before="75" w:after="0"/>
      </w:pPr>
      <w:r>
        <w:rPr/>
        <w:t xml:space="preserve">二、果蔬汁饮料运行经济指标分析</w:t>
      </w:r>
    </w:p>
    <w:p>
      <w:pPr>
        <w:spacing w:before="75" w:after="0"/>
      </w:pPr>
      <w:r>
        <w:rPr/>
        <w:t xml:space="preserve">三、果蔬汁饮料产量分析</w:t>
      </w:r>
    </w:p>
    <w:p>
      <w:pPr>
        <w:spacing w:before="75" w:after="0"/>
      </w:pPr>
      <w:r>
        <w:rPr/>
        <w:t xml:space="preserve">四、果蔬汁饮料消费形势</w:t>
      </w:r>
    </w:p>
    <w:p>
      <w:pPr>
        <w:spacing w:before="75" w:after="0"/>
      </w:pPr>
      <w:r>
        <w:rPr/>
        <w:t xml:space="preserve">五、国内知名果汁品牌区域性市场调研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2021-2026年中国蔬果加工行业竞争格局透析</w:t>
      </w:r>
    </w:p>
    <w:p>
      <w:pPr>
        <w:spacing w:before="75" w:after="0"/>
      </w:pPr>
      <w:r>
        <w:rPr/>
        <w:t xml:space="preserve">第一节 2021-2026年中国蔬果加工市场竞争主体</w:t>
      </w:r>
    </w:p>
    <w:p>
      <w:pPr>
        <w:spacing w:before="75" w:after="0"/>
      </w:pPr>
      <w:r>
        <w:rPr/>
        <w:t xml:space="preserve">一、中小蔬果加工产品生产企业</w:t>
      </w:r>
    </w:p>
    <w:p>
      <w:pPr>
        <w:spacing w:before="75" w:after="0"/>
      </w:pPr>
      <w:r>
        <w:rPr/>
        <w:t xml:space="preserve">二、蔬果加工集团</w:t>
      </w:r>
    </w:p>
    <w:p>
      <w:pPr>
        <w:spacing w:before="75" w:after="0"/>
      </w:pPr>
      <w:r>
        <w:rPr/>
        <w:t xml:space="preserve">第二节 2021-2026年中国蔬果加工企业之间的竞争程度</w:t>
      </w:r>
    </w:p>
    <w:p>
      <w:pPr>
        <w:spacing w:before="75" w:after="0"/>
      </w:pPr>
      <w:r>
        <w:rPr/>
        <w:t xml:space="preserve">一、行业集中度</w:t>
      </w:r>
    </w:p>
    <w:p>
      <w:pPr>
        <w:spacing w:before="75" w:after="0"/>
      </w:pPr>
      <w:r>
        <w:rPr/>
        <w:t xml:space="preserve">二、产品差异化程度</w:t>
      </w:r>
    </w:p>
    <w:p>
      <w:pPr>
        <w:spacing w:before="75" w:after="0"/>
      </w:pPr>
      <w:r>
        <w:rPr/>
        <w:t xml:space="preserve">三、不同竞争主体的盈利对比</w:t>
      </w:r>
    </w:p>
    <w:p>
      <w:pPr>
        <w:spacing w:before="75" w:after="0"/>
      </w:pPr>
      <w:r>
        <w:rPr/>
        <w:t xml:space="preserve">四、重点地区蔬果加工业竞争格局</w:t>
      </w:r>
    </w:p>
    <w:p>
      <w:pPr>
        <w:spacing w:before="75" w:after="0"/>
      </w:pPr>
      <w:r>
        <w:rPr/>
        <w:t xml:space="preserve">第三节 2021-2026年中国蔬果加工企业竞争因素分析</w:t>
      </w:r>
    </w:p>
    <w:p>
      <w:pPr>
        <w:spacing w:before="75" w:after="0"/>
      </w:pPr>
      <w:r>
        <w:rPr/>
        <w:t xml:space="preserve">一、原料采购与制造</w:t>
      </w:r>
    </w:p>
    <w:p>
      <w:pPr>
        <w:spacing w:before="75" w:after="0"/>
      </w:pPr>
      <w:r>
        <w:rPr/>
        <w:t xml:space="preserve">二、市场营销</w:t>
      </w:r>
    </w:p>
    <w:p>
      <w:pPr>
        <w:spacing w:before="75" w:after="0"/>
      </w:pPr>
      <w:r>
        <w:rPr/>
        <w:t xml:space="preserve">三、品牌竞争</w:t>
      </w:r>
    </w:p>
    <w:p>
      <w:pPr>
        <w:spacing w:before="75" w:after="0"/>
      </w:pPr>
      <w:r>
        <w:rPr/>
        <w:t xml:space="preserve">第四节 2021-2026年中国蔬果加工企业竞争行为分析</w:t>
      </w:r>
    </w:p>
    <w:p>
      <w:pPr>
        <w:spacing w:before="75" w:after="0"/>
      </w:pPr>
      <w:r>
        <w:rPr>
          <w:b w:val="1"/>
          <w:bCs w:val="1"/>
        </w:rPr>
        <w:t xml:space="preserve">第九章 中国蔬果加工行业内重点企业竞争力及关键性数据透析</w:t>
      </w:r>
    </w:p>
    <w:p>
      <w:pPr>
        <w:spacing w:before="75" w:after="0"/>
      </w:pPr>
      <w:r>
        <w:rPr/>
        <w:t xml:space="preserve">第一节 青岛万福集团股有限公司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第二节 日照华泰食品有限公司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第三节 烟台大远食品有限公司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第四节 丹东万盛食品有限公司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第五节 甘肃甘绿脱水蔬菜股有限公司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第六节 青岛东生集团股有限公司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2021-2026年中国蔬果加工行业上游原料市场运行分析</w:t>
      </w:r>
    </w:p>
    <w:p>
      <w:pPr>
        <w:spacing w:before="75" w:after="0"/>
      </w:pPr>
      <w:r>
        <w:rPr/>
        <w:t xml:space="preserve">第一节 蔬菜</w:t>
      </w:r>
    </w:p>
    <w:p>
      <w:pPr>
        <w:spacing w:before="75" w:after="0"/>
      </w:pPr>
      <w:r>
        <w:rPr/>
        <w:t xml:space="preserve">一、中国蔬菜种植规模及重点产区分布</w:t>
      </w:r>
    </w:p>
    <w:p>
      <w:pPr>
        <w:spacing w:before="75" w:after="0"/>
      </w:pPr>
      <w:r>
        <w:rPr/>
        <w:t xml:space="preserve">二、蔬菜种植技术水平研究</w:t>
      </w:r>
    </w:p>
    <w:p>
      <w:pPr>
        <w:spacing w:before="75" w:after="0"/>
      </w:pPr>
      <w:r>
        <w:rPr/>
        <w:t xml:space="preserve">三、中国蔬菜新品种情况分析</w:t>
      </w:r>
    </w:p>
    <w:p>
      <w:pPr>
        <w:spacing w:before="75" w:after="0"/>
      </w:pPr>
      <w:r>
        <w:rPr/>
        <w:t xml:space="preserve">四、中国蔬菜种植业成本与收益</w:t>
      </w:r>
    </w:p>
    <w:p>
      <w:pPr>
        <w:spacing w:before="75" w:after="0"/>
      </w:pPr>
      <w:r>
        <w:rPr/>
        <w:t xml:space="preserve">五、中国蔬菜市场供需与贸易分析</w:t>
      </w:r>
    </w:p>
    <w:p>
      <w:pPr>
        <w:spacing w:before="75" w:after="0"/>
      </w:pPr>
      <w:r>
        <w:rPr/>
        <w:t xml:space="preserve">六、中国蔬菜种植业产业化进程加快</w:t>
      </w:r>
    </w:p>
    <w:p>
      <w:pPr>
        <w:spacing w:before="75" w:after="0"/>
      </w:pPr>
      <w:r>
        <w:rPr/>
        <w:t xml:space="preserve">七、2021-2026年中国蔬菜种植业热点问题探讨</w:t>
      </w:r>
    </w:p>
    <w:p>
      <w:pPr>
        <w:spacing w:before="75" w:after="0"/>
      </w:pPr>
      <w:r>
        <w:rPr/>
        <w:t xml:space="preserve">第二节 水果</w:t>
      </w:r>
    </w:p>
    <w:p>
      <w:pPr>
        <w:spacing w:before="75" w:after="0"/>
      </w:pPr>
      <w:r>
        <w:rPr/>
        <w:t xml:space="preserve">一、全国水果产量同比增长分析</w:t>
      </w:r>
    </w:p>
    <w:p>
      <w:pPr>
        <w:spacing w:before="75" w:after="0"/>
      </w:pPr>
      <w:r>
        <w:rPr/>
        <w:t xml:space="preserve">二、全国水果产量省四强分析</w:t>
      </w:r>
    </w:p>
    <w:p>
      <w:pPr>
        <w:spacing w:before="75" w:after="0"/>
      </w:pPr>
      <w:r>
        <w:rPr/>
        <w:t xml:space="preserve">三、中国水果市场热点品种市场运行分析</w:t>
      </w:r>
    </w:p>
    <w:p>
      <w:pPr>
        <w:spacing w:before="75" w:after="0"/>
      </w:pPr>
      <w:r>
        <w:rPr/>
        <w:t xml:space="preserve">四、水果需求量分析</w:t>
      </w:r>
    </w:p>
    <w:p>
      <w:pPr>
        <w:spacing w:before="75" w:after="0"/>
      </w:pPr>
      <w:r>
        <w:rPr/>
        <w:t xml:space="preserve">五、气候对水果需求量影响分析</w:t>
      </w:r>
    </w:p>
    <w:p>
      <w:pPr>
        <w:spacing w:before="75" w:after="0"/>
      </w:pPr>
      <w:r>
        <w:rPr/>
        <w:t xml:space="preserve">六、今年水果消费需求量将超过去年</w:t>
      </w:r>
    </w:p>
    <w:p>
      <w:pPr>
        <w:spacing w:before="75" w:after="0"/>
      </w:pPr>
      <w:r>
        <w:rPr/>
        <w:t xml:space="preserve">第三节 2026-2031年中国蔬菜水果市场供需预测及对深加工的影响</w:t>
      </w:r>
    </w:p>
    <w:p>
      <w:pPr>
        <w:spacing w:before="75" w:after="0"/>
      </w:pPr>
      <w:r>
        <w:rPr>
          <w:b w:val="1"/>
          <w:bCs w:val="1"/>
        </w:rPr>
        <w:t xml:space="preserve">第十一章 2021-2026年中国蔬果加工行业下游行业议价能力</w:t>
      </w:r>
    </w:p>
    <w:p>
      <w:pPr>
        <w:spacing w:before="75" w:after="0"/>
      </w:pPr>
      <w:r>
        <w:rPr/>
        <w:t xml:space="preserve">第一节 2021-2026年中国蔬果加工产品消费情况分析</w:t>
      </w:r>
    </w:p>
    <w:p>
      <w:pPr>
        <w:spacing w:before="75" w:after="0"/>
      </w:pPr>
      <w:r>
        <w:rPr/>
        <w:t xml:space="preserve">一、2021-2026年中国蔬果加工产品消费特征</w:t>
      </w:r>
    </w:p>
    <w:p>
      <w:pPr>
        <w:spacing w:before="75" w:after="0"/>
      </w:pPr>
      <w:r>
        <w:rPr/>
        <w:t xml:space="preserve">二、重点地区消费量分析</w:t>
      </w:r>
    </w:p>
    <w:p>
      <w:pPr>
        <w:spacing w:before="75" w:after="0"/>
      </w:pPr>
      <w:r>
        <w:rPr/>
        <w:t xml:space="preserve">三、蔬果加工产品消费结构</w:t>
      </w:r>
    </w:p>
    <w:p>
      <w:pPr>
        <w:spacing w:before="75" w:after="0"/>
      </w:pPr>
      <w:r>
        <w:rPr/>
        <w:t xml:space="preserve">第二节 2021-2026年中国蔬果加工产品消费影响因素</w:t>
      </w:r>
    </w:p>
    <w:p>
      <w:pPr>
        <w:spacing w:before="75" w:after="0"/>
      </w:pPr>
      <w:r>
        <w:rPr/>
        <w:t xml:space="preserve">一、产品价格因素</w:t>
      </w:r>
    </w:p>
    <w:p>
      <w:pPr>
        <w:spacing w:before="75" w:after="0"/>
      </w:pPr>
      <w:r>
        <w:rPr/>
        <w:t xml:space="preserve">二、产品质量因素</w:t>
      </w:r>
    </w:p>
    <w:p>
      <w:pPr>
        <w:spacing w:before="75" w:after="0"/>
      </w:pPr>
      <w:r>
        <w:rPr/>
        <w:t xml:space="preserve">三、渠道因素</w:t>
      </w:r>
    </w:p>
    <w:p>
      <w:pPr>
        <w:spacing w:before="75" w:after="0"/>
      </w:pPr>
      <w:r>
        <w:rPr/>
        <w:t xml:space="preserve">四、品牌因素</w:t>
      </w:r>
    </w:p>
    <w:p>
      <w:pPr>
        <w:spacing w:before="75" w:after="0"/>
      </w:pPr>
      <w:r>
        <w:rPr/>
        <w:t xml:space="preserve">第三节 蔬果加工产品的主要渠道分析</w:t>
      </w:r>
    </w:p>
    <w:p>
      <w:pPr>
        <w:spacing w:before="75" w:after="0"/>
      </w:pPr>
      <w:r>
        <w:rPr/>
        <w:t xml:space="preserve">一、直销</w:t>
      </w:r>
    </w:p>
    <w:p>
      <w:pPr>
        <w:spacing w:before="75" w:after="0"/>
      </w:pPr>
      <w:r>
        <w:rPr/>
        <w:t xml:space="preserve">二、便利店</w:t>
      </w:r>
    </w:p>
    <w:p>
      <w:pPr>
        <w:spacing w:before="75" w:after="0"/>
      </w:pPr>
      <w:r>
        <w:rPr/>
        <w:t xml:space="preserve">三、超市、大卖场</w:t>
      </w:r>
    </w:p>
    <w:p>
      <w:pPr>
        <w:spacing w:before="75" w:after="0"/>
      </w:pPr>
      <w:r>
        <w:rPr/>
        <w:t xml:space="preserve">四、批发商(经销商)</w:t>
      </w:r>
    </w:p>
    <w:p>
      <w:pPr>
        <w:spacing w:before="75" w:after="0"/>
      </w:pPr>
      <w:r>
        <w:rPr/>
        <w:t xml:space="preserve">五、出口贸易</w:t>
      </w:r>
    </w:p>
    <w:p>
      <w:pPr>
        <w:spacing w:before="75" w:after="0"/>
      </w:pPr>
      <w:r>
        <w:rPr/>
        <w:t xml:space="preserve">第四节 下游议价能力综述(消费者、经销商)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2026-2031年中国蔬果加工行业发展趋势与前景展望</w:t>
      </w:r>
    </w:p>
    <w:p>
      <w:pPr>
        <w:spacing w:before="75" w:after="0"/>
      </w:pPr>
      <w:r>
        <w:rPr/>
        <w:t xml:space="preserve">第一节 2026-2031年中国蔬果加工行业发展趋势</w:t>
      </w:r>
    </w:p>
    <w:p>
      <w:pPr>
        <w:spacing w:before="75" w:after="0"/>
      </w:pPr>
      <w:r>
        <w:rPr/>
        <w:t xml:space="preserve">一、果蔬生鲜保存技术趋势</w:t>
      </w:r>
    </w:p>
    <w:p>
      <w:pPr>
        <w:spacing w:before="75" w:after="0"/>
      </w:pPr>
      <w:r>
        <w:rPr/>
        <w:t xml:space="preserve">二、蔬果加工新趋势探析</w:t>
      </w:r>
    </w:p>
    <w:p>
      <w:pPr>
        <w:spacing w:before="75" w:after="0"/>
      </w:pPr>
      <w:r>
        <w:rPr/>
        <w:t xml:space="preserve">第二节 2026-2031年中国蔬果加工市场趋势调查</w:t>
      </w:r>
    </w:p>
    <w:p>
      <w:pPr>
        <w:spacing w:before="75" w:after="0"/>
      </w:pPr>
      <w:r>
        <w:rPr/>
        <w:t xml:space="preserve">一、我国蔬菜水果罐头市场趋势预测分析</w:t>
      </w:r>
    </w:p>
    <w:p>
      <w:pPr>
        <w:spacing w:before="75" w:after="0"/>
      </w:pPr>
      <w:r>
        <w:rPr/>
        <w:t xml:space="preserve">二、蔬果加工新产品趋势分析</w:t>
      </w:r>
    </w:p>
    <w:p>
      <w:pPr>
        <w:spacing w:before="75" w:after="0"/>
      </w:pPr>
      <w:r>
        <w:rPr/>
        <w:t xml:space="preserve">第三节 2026-2031年中国蔬果加工行业市场预测分析</w:t>
      </w:r>
    </w:p>
    <w:p>
      <w:pPr>
        <w:spacing w:before="75" w:after="0"/>
      </w:pPr>
      <w:r>
        <w:rPr/>
        <w:t xml:space="preserve">一、市场供需分析</w:t>
      </w:r>
    </w:p>
    <w:p>
      <w:pPr>
        <w:spacing w:before="75" w:after="0"/>
      </w:pPr>
      <w:r>
        <w:rPr/>
        <w:t xml:space="preserve">二、进出口贸易分析</w:t>
      </w:r>
    </w:p>
    <w:p>
      <w:pPr>
        <w:spacing w:before="75" w:after="0"/>
      </w:pPr>
      <w:r>
        <w:rPr/>
        <w:t xml:space="preserve">第四节 2026-2031年中国蔬果加工行业盈利能力预测分析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2026-2031年中国蔬果加工行业投资机会及风险分析</w:t>
      </w:r>
    </w:p>
    <w:p>
      <w:pPr>
        <w:spacing w:before="75" w:after="0"/>
      </w:pPr>
      <w:r>
        <w:rPr/>
        <w:t xml:space="preserve">第一节 2021-2026年中国蔬果加工行业投资概况分析</w:t>
      </w:r>
    </w:p>
    <w:p>
      <w:pPr>
        <w:spacing w:before="75" w:after="0"/>
      </w:pPr>
      <w:r>
        <w:rPr/>
        <w:t xml:space="preserve">一、中国蔬果加工业投资环境分析</w:t>
      </w:r>
    </w:p>
    <w:p>
      <w:pPr>
        <w:spacing w:before="75" w:after="0"/>
      </w:pPr>
      <w:r>
        <w:rPr/>
        <w:t xml:space="preserve">二、中国蔬果加工业投资与在建项目</w:t>
      </w:r>
    </w:p>
    <w:p>
      <w:pPr>
        <w:spacing w:before="75" w:after="0"/>
      </w:pPr>
      <w:r>
        <w:rPr/>
        <w:t xml:space="preserve">第二节 2026-2031年中国蔬果加工行业投资机会分析</w:t>
      </w:r>
    </w:p>
    <w:p>
      <w:pPr>
        <w:spacing w:before="75" w:after="0"/>
      </w:pPr>
      <w:r>
        <w:rPr/>
        <w:t xml:space="preserve">一、番茄加工制品生产、出口潜力极大</w:t>
      </w:r>
    </w:p>
    <w:p>
      <w:pPr>
        <w:spacing w:before="75" w:after="0"/>
      </w:pPr>
      <w:r>
        <w:rPr/>
        <w:t xml:space="preserve">二、脱水蔬菜市场缺口大</w:t>
      </w:r>
    </w:p>
    <w:p>
      <w:pPr>
        <w:spacing w:before="75" w:after="0"/>
      </w:pPr>
      <w:r>
        <w:rPr/>
        <w:t xml:space="preserve">三、南方热带水果汁商机无限</w:t>
      </w:r>
    </w:p>
    <w:p>
      <w:pPr>
        <w:spacing w:before="75" w:after="0"/>
      </w:pPr>
      <w:r>
        <w:rPr/>
        <w:t xml:space="preserve">第三节 2026-2031年中国蔬果加工行业投资前景预警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二、经营风险</w:t>
      </w:r>
    </w:p>
    <w:p>
      <w:pPr>
        <w:spacing w:before="75" w:after="0"/>
      </w:pPr>
      <w:r>
        <w:rPr/>
        <w:t xml:space="preserve">三、技术风险</w:t>
      </w:r>
    </w:p>
    <w:p>
      <w:pPr>
        <w:spacing w:before="75" w:after="0"/>
      </w:pPr>
      <w:r>
        <w:rPr/>
        <w:t xml:space="preserve">四、进入退出风险</w:t>
      </w:r>
    </w:p>
    <w:p>
      <w:pPr>
        <w:spacing w:before="75" w:after="0"/>
      </w:pPr>
      <w:r>
        <w:rPr/>
        <w:t xml:space="preserve">五、原材料分析</w:t>
      </w:r>
    </w:p>
    <w:p>
      <w:pPr>
        <w:spacing w:before="75" w:after="0"/>
      </w:pPr>
      <w:r>
        <w:rPr/>
        <w:t xml:space="preserve">六、外资进入风险</w:t>
      </w:r>
    </w:p>
    <w:p>
      <w:pPr>
        <w:spacing w:before="75" w:after="0"/>
      </w:pPr>
      <w:r>
        <w:rPr/>
        <w:t xml:space="preserve">第四节投资分析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图表：2021-2026年中国gdp总量及增长趋势图</w:t>
      </w:r>
    </w:p>
    <w:p>
      <w:pPr>
        <w:spacing w:before="75" w:after="0"/>
      </w:pPr>
      <w:r>
        <w:rPr/>
        <w:t xml:space="preserve">图表：2021-2026年中国三产业增加值结构图</w:t>
      </w:r>
    </w:p>
    <w:p>
      <w:pPr>
        <w:spacing w:before="75" w:after="0"/>
      </w:pPr>
      <w:r>
        <w:rPr/>
        <w:t xml:space="preserve">图表：2021-2026年中国cpi、ppi月度走势图</w:t>
      </w:r>
    </w:p>
    <w:p>
      <w:pPr>
        <w:spacing w:before="75" w:after="0"/>
      </w:pPr>
      <w:r>
        <w:rPr/>
        <w:t xml:space="preserve">图表：2021-2026年我国城镇居民可支配收入增长趋势图</w:t>
      </w:r>
    </w:p>
    <w:p>
      <w:pPr>
        <w:spacing w:before="75" w:after="0"/>
      </w:pPr>
      <w:r>
        <w:rPr/>
        <w:t xml:space="preserve">图表：2021-2026年我国农村居民人均纯收入增长趋势图</w:t>
      </w:r>
    </w:p>
    <w:p>
      <w:pPr>
        <w:spacing w:before="75" w:after="0"/>
      </w:pPr>
      <w:r>
        <w:rPr/>
        <w:t xml:space="preserve">图表：2021-2026年中国城乡居民人均收入增长对比图</w:t>
      </w:r>
    </w:p>
    <w:p>
      <w:pPr>
        <w:spacing w:before="75" w:after="0"/>
      </w:pPr>
      <w:r>
        <w:rPr/>
        <w:t xml:space="preserve">图表：2021-2026年中国城乡居民恩格尔系数对比表</w:t>
      </w:r>
    </w:p>
    <w:p>
      <w:pPr>
        <w:spacing w:before="75" w:after="0"/>
      </w:pPr>
      <w:r>
        <w:rPr/>
        <w:t xml:space="preserve">图表：2021-2026年中国城乡居民恩格尔系数走势图</w:t>
      </w:r>
    </w:p>
    <w:p>
      <w:pPr>
        <w:spacing w:before="75" w:after="0"/>
      </w:pPr>
      <w:r>
        <w:rPr/>
        <w:t xml:space="preserve">图表：2021-2026年中国工业增加值增长趋势图</w:t>
      </w:r>
    </w:p>
    <w:p>
      <w:pPr>
        <w:spacing w:before="75" w:after="0"/>
      </w:pPr>
      <w:r>
        <w:rPr/>
        <w:t xml:space="preserve">图表：2021-2026年我国社会固定投资额走势图</w:t>
      </w:r>
    </w:p>
    <w:p>
      <w:pPr>
        <w:spacing w:before="75" w:after="0"/>
      </w:pPr>
      <w:r>
        <w:rPr/>
        <w:t xml:space="preserve">图表：2021-2026年我国城乡固定资产投资额对比图</w:t>
      </w:r>
    </w:p>
    <w:p>
      <w:pPr>
        <w:spacing w:before="75" w:after="0"/>
      </w:pPr>
      <w:r>
        <w:rPr/>
        <w:t xml:space="preserve">图表：2021-2026年我国财政收入支出走势图</w:t>
      </w:r>
    </w:p>
    <w:p>
      <w:pPr>
        <w:spacing w:before="75" w:after="0"/>
      </w:pPr>
      <w:r>
        <w:rPr/>
        <w:t xml:space="preserve">图表：2021-2026年人民币兑美元汇率中间价</w:t>
      </w:r>
    </w:p>
    <w:p>
      <w:pPr>
        <w:spacing w:before="75" w:after="0"/>
      </w:pPr>
      <w:r>
        <w:rPr/>
        <w:t xml:space="preserve">图表：2021-2026年人民币汇率中间价对照表</w:t>
      </w:r>
    </w:p>
    <w:p>
      <w:pPr>
        <w:spacing w:before="75" w:after="0"/>
      </w:pPr>
      <w:r>
        <w:rPr/>
        <w:t xml:space="preserve">图表：2021-2026年中国货币供应量统计表　单位：亿元</w:t>
      </w:r>
    </w:p>
    <w:p>
      <w:pPr>
        <w:spacing w:before="75" w:after="0"/>
      </w:pPr>
      <w:r>
        <w:rPr/>
        <w:t xml:space="preserve">图表：2021-2026年中国货币供应量的增速走势图</w:t>
      </w:r>
    </w:p>
    <w:p>
      <w:pPr>
        <w:spacing w:before="75" w:after="0"/>
      </w:pPr>
      <w:r>
        <w:rPr/>
        <w:t xml:space="preserve">图表：2021-2026年中国外汇储备走势图</w:t>
      </w:r>
    </w:p>
    <w:p>
      <w:pPr>
        <w:spacing w:before="75" w:after="0"/>
      </w:pPr>
      <w:r>
        <w:rPr/>
        <w:t xml:space="preserve">图表：2021-2026年中国外汇储备及增速变化图</w:t>
      </w:r>
    </w:p>
    <w:p>
      <w:pPr>
        <w:spacing w:before="75" w:after="0"/>
      </w:pPr>
      <w:r>
        <w:rPr/>
        <w:t xml:space="preserve">图表：2021-2026年中国人民币利率调整表</w:t>
      </w:r>
    </w:p>
    <w:p>
      <w:pPr>
        <w:spacing w:before="75" w:after="0"/>
      </w:pPr>
      <w:r>
        <w:rPr/>
        <w:t xml:space="preserve">图表：2021-2026年央行历次调整利率时间及幅度表</w:t>
      </w:r>
    </w:p>
    <w:p>
      <w:pPr>
        <w:spacing w:before="75" w:after="0"/>
      </w:pPr>
      <w:r>
        <w:rPr/>
        <w:t xml:space="preserve">图表：我国历年存款准备金率调整情况统计表</w:t>
      </w:r>
    </w:p>
    <w:p>
      <w:pPr>
        <w:spacing w:before="75" w:after="0"/>
      </w:pPr>
      <w:r>
        <w:rPr/>
        <w:t xml:space="preserve">图表：2021-2026年中国社会消费品零售总额增长趋势图</w:t>
      </w:r>
    </w:p>
    <w:p>
      <w:pPr>
        <w:spacing w:before="75" w:after="0"/>
      </w:pPr>
      <w:r>
        <w:rPr/>
        <w:t xml:space="preserve">图表：2021-2026年我国货物进出口总额走势图</w:t>
      </w:r>
    </w:p>
    <w:p>
      <w:pPr>
        <w:spacing w:before="75" w:after="0"/>
      </w:pPr>
      <w:r>
        <w:rPr/>
        <w:t xml:space="preserve">图表：2021-2026年中国货物进口总额和出口总额走势图</w:t>
      </w:r>
    </w:p>
    <w:p>
      <w:pPr>
        <w:spacing w:before="75" w:after="0"/>
      </w:pPr>
      <w:r>
        <w:rPr/>
        <w:t xml:space="preserve">图表：2021-2026年中国就业人数走势图</w:t>
      </w:r>
    </w:p>
    <w:p>
      <w:pPr>
        <w:spacing w:before="75" w:after="0"/>
      </w:pPr>
      <w:r>
        <w:rPr/>
        <w:t xml:space="preserve">图表：2021-2026年中国城镇就业人数走势图</w:t>
      </w:r>
    </w:p>
    <w:p>
      <w:pPr>
        <w:spacing w:before="75" w:after="0"/>
      </w:pPr>
      <w:r>
        <w:rPr/>
        <w:t xml:space="preserve">图表：2021-2026年我国人口出生率、死亡率及自然增长率走势图</w:t>
      </w:r>
    </w:p>
    <w:p>
      <w:pPr>
        <w:spacing w:before="75" w:after="0"/>
      </w:pPr>
      <w:r>
        <w:rPr/>
        <w:t xml:space="preserve">图表：2021-2026年我国总人口数量增长趋势图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本文地址：https://www.51baogao.cn/bg/20190429/118014.shtml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90429/11801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2026-2031年中国蔬果加工市场深度分析及发展趋势研究咨询预测报告</dc:title>
  <dc:description>2026-2031年中国蔬果加工市场深度分析及发展趋势研究咨询预测报告</dc:description>
  <dc:subject>2026-2031年中国蔬果加工市场深度分析及发展趋势研究咨询预测报告</dc:subject>
  <cp:keywords>研究报告</cp:keywords>
  <cp:category>研究报告</cp:category>
  <cp:lastModifiedBy>北京中道泰和信息咨询有限公司</cp:lastModifiedBy>
  <dcterms:created xsi:type="dcterms:W3CDTF">2026-03-29T19:38:59+08:00</dcterms:created>
  <dcterms:modified xsi:type="dcterms:W3CDTF">2026-03-29T19:38:59+08:00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