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2026-2031年中国二类疫苗市场深度分析及发展趋势研究咨询预测报告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二类疫苗行业的市场走向和发展趋势。</w:t>
      </w:r>
    </w:p>
    <w:p>
      <w:pPr>
        <w:spacing w:after="150"/>
      </w:pPr>
      <w:r>
        <w:rPr/>
        <w:t xml:space="preserve">本报告专业!权威!报告根据二类疫苗行业的发展轨迹及多年的实践经验，对中国二类疫苗行业的内外部环境、行业发展现状、产业链发展状况、市场供需、竞争格局、标杆企业、发展趋势、机会风险、发展策略与投资建议等进行了分析，并重点分析了我国二类疫苗行业将面临的机遇与挑战，对二类疫苗行业未来的发展趋势及前景作出审慎分析与预测。是二类疫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二类疫苗行业相关概述</w:t>
      </w:r>
    </w:p>
    <w:p>
      <w:pPr>
        <w:spacing w:before="75" w:after="0"/>
      </w:pPr>
      <w:r>
        <w:rPr/>
        <w:t xml:space="preserve">1.1 二类疫苗行业概念及特点</w:t>
      </w:r>
    </w:p>
    <w:p>
      <w:pPr>
        <w:spacing w:before="75" w:after="0"/>
      </w:pPr>
      <w:r>
        <w:rPr/>
        <w:t xml:space="preserve">1.1.1 二类疫苗行业的概念</w:t>
      </w:r>
    </w:p>
    <w:p>
      <w:pPr>
        <w:spacing w:before="75" w:after="0"/>
      </w:pPr>
      <w:r>
        <w:rPr/>
        <w:t xml:space="preserve">1.1.2 二类疫苗的药理特征</w:t>
      </w:r>
    </w:p>
    <w:p>
      <w:pPr>
        <w:spacing w:before="75" w:after="0"/>
      </w:pPr>
      <w:r>
        <w:rPr/>
        <w:t xml:space="preserve">1.1.3 二类疫苗的接种效益</w:t>
      </w:r>
    </w:p>
    <w:p>
      <w:pPr>
        <w:spacing w:before="75" w:after="0"/>
      </w:pPr>
      <w:r>
        <w:rPr/>
        <w:t xml:space="preserve">1.2 二类疫苗行业统计标准</w:t>
      </w:r>
    </w:p>
    <w:p>
      <w:pPr>
        <w:spacing w:before="75" w:after="0"/>
      </w:pPr>
      <w:r>
        <w:rPr/>
        <w:t xml:space="preserve">1.2.1 二类疫苗行业数据来源</w:t>
      </w:r>
    </w:p>
    <w:p>
      <w:pPr>
        <w:spacing w:before="75" w:after="0"/>
      </w:pPr>
      <w:r>
        <w:rPr/>
        <w:t xml:space="preserve">1.2.2 二类疫苗行业统计方法</w:t>
      </w:r>
    </w:p>
    <w:p>
      <w:pPr>
        <w:spacing w:before="75" w:after="0"/>
      </w:pPr>
      <w:r>
        <w:rPr/>
        <w:t xml:space="preserve">1.3 二类疫苗接种效益</w:t>
      </w:r>
    </w:p>
    <w:p>
      <w:pPr>
        <w:spacing w:before="75" w:after="0"/>
      </w:pPr>
      <w:r>
        <w:rPr/>
        <w:t xml:space="preserve">1.3.1 降低传染病发病率</w:t>
      </w:r>
    </w:p>
    <w:p>
      <w:pPr>
        <w:spacing w:before="75" w:after="0"/>
      </w:pPr>
      <w:r>
        <w:rPr/>
        <w:t xml:space="preserve">1.3.2 疫苗的经济效益高</w:t>
      </w:r>
    </w:p>
    <w:p>
      <w:pPr>
        <w:spacing w:before="75" w:after="0"/>
      </w:pPr>
      <w:r>
        <w:rPr/>
        <w:t xml:space="preserve">1.4 二类疫苗的分类</w:t>
      </w:r>
    </w:p>
    <w:p>
      <w:pPr>
        <w:spacing w:before="75" w:after="0"/>
      </w:pPr>
      <w:r>
        <w:rPr/>
        <w:t xml:space="preserve">1.4.1 灭活疫苗</w:t>
      </w:r>
    </w:p>
    <w:p>
      <w:pPr>
        <w:spacing w:before="75" w:after="0"/>
      </w:pPr>
      <w:r>
        <w:rPr/>
        <w:t xml:space="preserve">1.4.2 减毒疫苗</w:t>
      </w:r>
    </w:p>
    <w:p>
      <w:pPr>
        <w:spacing w:before="75" w:after="0"/>
      </w:pPr>
      <w:r>
        <w:rPr/>
        <w:t xml:space="preserve">1.4.3 组分疫苗</w:t>
      </w:r>
    </w:p>
    <w:p>
      <w:pPr>
        <w:spacing w:before="75" w:after="0"/>
      </w:pPr>
      <w:r>
        <w:rPr/>
        <w:t xml:space="preserve">1.4.4 基因工程疫苗</w:t>
      </w:r>
    </w:p>
    <w:p>
      <w:pPr>
        <w:spacing w:before="75" w:after="0"/>
      </w:pPr>
      <w:r>
        <w:rPr/>
        <w:t xml:space="preserve">1.4.5 治疗性疫苗</w:t>
      </w:r>
    </w:p>
    <w:p>
      <w:pPr>
        <w:spacing w:before="75" w:after="0"/>
      </w:pPr>
      <w:r>
        <w:rPr/>
        <w:t xml:space="preserve">1.5 新的疫苗平台技术</w:t>
      </w:r>
    </w:p>
    <w:p>
      <w:pPr>
        <w:spacing w:before="75" w:after="0"/>
      </w:pPr>
      <w:r>
        <w:rPr/>
        <w:t xml:space="preserve">1.5.1 重组病毒样颗粒技术</w:t>
      </w:r>
    </w:p>
    <w:p>
      <w:pPr>
        <w:spacing w:before="75" w:after="0"/>
      </w:pPr>
      <w:r>
        <w:rPr/>
        <w:t xml:space="preserve">1.5.2 新载体疫苗(dna疫苗等)</w:t>
      </w:r>
    </w:p>
    <w:p>
      <w:pPr>
        <w:spacing w:before="75" w:after="0"/>
      </w:pPr>
      <w:r>
        <w:rPr/>
        <w:t xml:space="preserve">1.5.3 疫苗递送系统与剂型技术</w:t>
      </w:r>
    </w:p>
    <w:p>
      <w:pPr>
        <w:spacing w:before="75" w:after="0"/>
      </w:pPr>
      <w:r>
        <w:rPr/>
        <w:t xml:space="preserve">1.5.4 新细胞系</w:t>
      </w:r>
    </w:p>
    <w:p>
      <w:pPr>
        <w:spacing w:before="75" w:after="0"/>
      </w:pPr>
      <w:r>
        <w:rPr/>
        <w:t xml:space="preserve">1.5.5 多糖蛋白结合疫苗技术</w:t>
      </w:r>
    </w:p>
    <w:p>
      <w:pPr>
        <w:spacing w:before="75" w:after="0"/>
      </w:pPr>
      <w:r>
        <w:rPr/>
        <w:t xml:space="preserve">1.5.6 多联多价疫苗技术</w:t>
      </w:r>
    </w:p>
    <w:p>
      <w:pPr>
        <w:spacing w:before="75" w:after="0"/>
      </w:pPr>
      <w:r>
        <w:rPr/>
        <w:t xml:space="preserve">1.5.7 治疗性疫苗(癌症疫苗)是目前的热点</w:t>
      </w:r>
    </w:p>
    <w:p>
      <w:pPr>
        <w:spacing w:before="75" w:after="0"/>
      </w:pPr>
      <w:r>
        <w:rPr>
          <w:b w:val="1"/>
          <w:bCs w:val="1"/>
        </w:rPr>
        <w:t xml:space="preserve">第二章 二类疫苗行业市场特点概述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行业周期性分析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2021-2026年中国二类疫苗行业发展环境分析</w:t>
      </w:r>
    </w:p>
    <w:p>
      <w:pPr>
        <w:spacing w:before="75" w:after="0"/>
      </w:pPr>
      <w:r>
        <w:rPr/>
        <w:t xml:space="preserve">3.1 二类疫苗行业政治法律环境(p)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1、二类疫苗研究相关法规</w:t>
      </w:r>
    </w:p>
    <w:p>
      <w:pPr>
        <w:spacing w:before="75" w:after="0"/>
      </w:pPr>
      <w:r>
        <w:rPr/>
        <w:t xml:space="preserve">2、二类疫苗试验相关法规</w:t>
      </w:r>
    </w:p>
    <w:p>
      <w:pPr>
        <w:spacing w:before="75" w:after="0"/>
      </w:pPr>
      <w:r>
        <w:rPr/>
        <w:t xml:space="preserve">3、二类疫苗注册相关法规</w:t>
      </w:r>
    </w:p>
    <w:p>
      <w:pPr>
        <w:spacing w:before="75" w:after="0"/>
      </w:pPr>
      <w:r>
        <w:rPr/>
        <w:t xml:space="preserve">4、二类疫苗生产相关法规</w:t>
      </w:r>
    </w:p>
    <w:p>
      <w:pPr>
        <w:spacing w:before="75" w:after="0"/>
      </w:pPr>
      <w:r>
        <w:rPr/>
        <w:t xml:space="preserve">5、二类疫苗流通相关法规</w:t>
      </w:r>
    </w:p>
    <w:p>
      <w:pPr>
        <w:spacing w:before="75" w:after="0"/>
      </w:pPr>
      <w:r>
        <w:rPr/>
        <w:t xml:space="preserve">6、二类疫苗定价管理体制</w:t>
      </w:r>
    </w:p>
    <w:p>
      <w:pPr>
        <w:spacing w:before="75" w:after="0"/>
      </w:pPr>
      <w:r>
        <w:rPr/>
        <w:t xml:space="preserve">3.1.2 二类疫苗行业扶持政策</w:t>
      </w:r>
    </w:p>
    <w:p>
      <w:pPr>
        <w:spacing w:before="75" w:after="0"/>
      </w:pPr>
      <w:r>
        <w:rPr/>
        <w:t xml:space="preserve">3.1.3 二类疫苗相关规划</w:t>
      </w:r>
    </w:p>
    <w:p>
      <w:pPr>
        <w:spacing w:before="75" w:after="0"/>
      </w:pPr>
      <w:r>
        <w:rPr/>
        <w:t xml:space="preserve">1、《医药产业结构调整规划》</w:t>
      </w:r>
    </w:p>
    <w:p>
      <w:pPr>
        <w:spacing w:before="75" w:after="0"/>
      </w:pPr>
      <w:r>
        <w:rPr/>
        <w:t xml:space="preserve">2、《医药工业“十四五”规划》</w:t>
      </w:r>
    </w:p>
    <w:p>
      <w:pPr>
        <w:spacing w:before="75" w:after="0"/>
      </w:pPr>
      <w:r>
        <w:rPr/>
        <w:t xml:space="preserve">3、《生物产业“十四五”规划》</w:t>
      </w:r>
    </w:p>
    <w:p>
      <w:pPr>
        <w:spacing w:before="75" w:after="0"/>
      </w:pPr>
      <w:r>
        <w:rPr/>
        <w:t xml:space="preserve">4、《生物医药“十四五”规划》</w:t>
      </w:r>
    </w:p>
    <w:p>
      <w:pPr>
        <w:spacing w:before="75" w:after="0"/>
      </w:pPr>
      <w:r>
        <w:rPr/>
        <w:t xml:space="preserve">5、《生物技术“十四五”规划》</w:t>
      </w:r>
    </w:p>
    <w:p>
      <w:pPr>
        <w:spacing w:before="75" w:after="0"/>
      </w:pPr>
      <w:r>
        <w:rPr/>
        <w:t xml:space="preserve">3.2 二类疫苗行业经济环境分析(e)</w:t>
      </w:r>
    </w:p>
    <w:p>
      <w:pPr>
        <w:spacing w:before="75" w:after="0"/>
      </w:pPr>
      <w:r>
        <w:rPr/>
        <w:t xml:space="preserve">3.2.1 疫苗行业宏观经济形势分析</w:t>
      </w:r>
    </w:p>
    <w:p>
      <w:pPr>
        <w:spacing w:before="75" w:after="0"/>
      </w:pPr>
      <w:r>
        <w:rPr/>
        <w:t xml:space="preserve">1、国内生产总值增长分析</w:t>
      </w:r>
    </w:p>
    <w:p>
      <w:pPr>
        <w:spacing w:before="75" w:after="0"/>
      </w:pPr>
      <w:r>
        <w:rPr/>
        <w:t xml:space="preserve">2、城乡居民收入增长分析</w:t>
      </w:r>
    </w:p>
    <w:p>
      <w:pPr>
        <w:spacing w:before="75" w:after="0"/>
      </w:pPr>
      <w:r>
        <w:rPr/>
        <w:t xml:space="preserve">3、居民医疗保健支出分析</w:t>
      </w:r>
    </w:p>
    <w:p>
      <w:pPr>
        <w:spacing w:before="75" w:after="0"/>
      </w:pPr>
      <w:r>
        <w:rPr/>
        <w:t xml:space="preserve">4、宏观经济对行业的影响</w:t>
      </w:r>
    </w:p>
    <w:p>
      <w:pPr>
        <w:spacing w:before="75" w:after="0"/>
      </w:pPr>
      <w:r>
        <w:rPr/>
        <w:t xml:space="preserve">5、国务院常务会议：第二类疫苗全部纳入省级公共资源交易平台</w:t>
      </w:r>
    </w:p>
    <w:p>
      <w:pPr>
        <w:spacing w:before="75" w:after="0"/>
      </w:pPr>
      <w:r>
        <w:rPr/>
        <w:t xml:space="preserve">3.2.2 疫苗宏观经济环境对行业的影响分析</w:t>
      </w:r>
    </w:p>
    <w:p>
      <w:pPr>
        <w:spacing w:before="75" w:after="0"/>
      </w:pPr>
      <w:r>
        <w:rPr/>
        <w:t xml:space="preserve">3.3 二类疫苗行业社会环境分析(s)</w:t>
      </w:r>
    </w:p>
    <w:p>
      <w:pPr>
        <w:spacing w:before="75" w:after="0"/>
      </w:pPr>
      <w:r>
        <w:rPr/>
        <w:t xml:space="preserve">3.3.1 二类疫苗产业社会环境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1、二胎政策增一类疫苗需求，创新促二类疫苗发展</w:t>
      </w:r>
    </w:p>
    <w:p>
      <w:pPr>
        <w:spacing w:before="75" w:after="0"/>
      </w:pPr>
      <w:r>
        <w:rPr/>
        <w:t xml:space="preserve">2、二类疫苗受医保，居民收入增长等多因素推动</w:t>
      </w:r>
    </w:p>
    <w:p>
      <w:pPr>
        <w:spacing w:before="75" w:after="0"/>
      </w:pPr>
      <w:r>
        <w:rPr/>
        <w:t xml:space="preserve">3.4 二类疫苗行业技术环境分析(t)</w:t>
      </w:r>
    </w:p>
    <w:p>
      <w:pPr>
        <w:spacing w:before="75" w:after="0"/>
      </w:pPr>
      <w:r>
        <w:rPr/>
        <w:t xml:space="preserve">3.4.1 二类疫苗技术分析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2、二类疫苗行业新技术研究</w:t>
      </w:r>
    </w:p>
    <w:p>
      <w:pPr>
        <w:spacing w:before="75" w:after="0"/>
      </w:pPr>
      <w:r>
        <w:rPr/>
        <w:t xml:space="preserve">3、二类疫苗行业专利分析</w:t>
      </w:r>
    </w:p>
    <w:p>
      <w:pPr>
        <w:spacing w:before="75" w:after="0"/>
      </w:pPr>
      <w:r>
        <w:rPr/>
        <w:t xml:space="preserve">3.4.2 二类疫苗技术发展水平</w:t>
      </w:r>
    </w:p>
    <w:p>
      <w:pPr>
        <w:spacing w:before="75" w:after="0"/>
      </w:pPr>
      <w:r>
        <w:rPr/>
        <w:t xml:space="preserve">1、中国二类疫苗行业技术水平所处阶段</w:t>
      </w:r>
    </w:p>
    <w:p>
      <w:pPr>
        <w:spacing w:before="75" w:after="0"/>
      </w:pPr>
      <w:r>
        <w:rPr/>
        <w:t xml:space="preserve">2、与国外二类疫苗行业的技术差距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1、二类疫苗研究现状</w:t>
      </w:r>
    </w:p>
    <w:p>
      <w:pPr>
        <w:spacing w:before="75" w:after="0"/>
      </w:pPr>
      <w:r>
        <w:rPr/>
        <w:t xml:space="preserve">2、二类疫苗发展趋势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全球二类疫苗行业发展概述</w:t>
      </w:r>
    </w:p>
    <w:p>
      <w:pPr>
        <w:spacing w:before="75" w:after="0"/>
      </w:pPr>
      <w:r>
        <w:rPr/>
        <w:t xml:space="preserve">4.1 2021-2026年全球二类疫苗行业发展情况概述</w:t>
      </w:r>
    </w:p>
    <w:p>
      <w:pPr>
        <w:spacing w:before="75" w:after="0"/>
      </w:pPr>
      <w:r>
        <w:rPr/>
        <w:t xml:space="preserve">4.1.1 全球二类疫苗行业发展现状</w:t>
      </w:r>
    </w:p>
    <w:p>
      <w:pPr>
        <w:spacing w:before="75" w:after="0"/>
      </w:pPr>
      <w:r>
        <w:rPr/>
        <w:t xml:space="preserve">4.1.2 全球二类疫苗行业发展特征</w:t>
      </w:r>
    </w:p>
    <w:p>
      <w:pPr>
        <w:spacing w:before="75" w:after="0"/>
      </w:pPr>
      <w:r>
        <w:rPr/>
        <w:t xml:space="preserve">4.1.3 全球二类疫苗行业市场规模</w:t>
      </w:r>
    </w:p>
    <w:p>
      <w:pPr>
        <w:spacing w:before="75" w:after="0"/>
      </w:pPr>
      <w:r>
        <w:rPr/>
        <w:t xml:space="preserve">4.2 2021-2026年全球主要地区二类疫苗行业发展状况</w:t>
      </w:r>
    </w:p>
    <w:p>
      <w:pPr>
        <w:spacing w:before="75" w:after="0"/>
      </w:pPr>
      <w:r>
        <w:rPr/>
        <w:t xml:space="preserve">4.2.1 欧洲二类疫苗行业发展情况概述</w:t>
      </w:r>
    </w:p>
    <w:p>
      <w:pPr>
        <w:spacing w:before="75" w:after="0"/>
      </w:pPr>
      <w:r>
        <w:rPr/>
        <w:t xml:space="preserve">4.2.2 美国二类疫苗行业发展情况概述</w:t>
      </w:r>
    </w:p>
    <w:p>
      <w:pPr>
        <w:spacing w:before="75" w:after="0"/>
      </w:pPr>
      <w:r>
        <w:rPr/>
        <w:t xml:space="preserve">4.2.3 日韩二类疫苗行业发展情况概述</w:t>
      </w:r>
    </w:p>
    <w:p>
      <w:pPr>
        <w:spacing w:before="75" w:after="0"/>
      </w:pPr>
      <w:r>
        <w:rPr/>
        <w:t xml:space="preserve">4.3 2026-2031年全球二类疫苗行业趋势预测分析</w:t>
      </w:r>
    </w:p>
    <w:p>
      <w:pPr>
        <w:spacing w:before="75" w:after="0"/>
      </w:pPr>
      <w:r>
        <w:rPr/>
        <w:t xml:space="preserve">4.3.1 全球二类疫苗行业市场规模预测</w:t>
      </w:r>
    </w:p>
    <w:p>
      <w:pPr>
        <w:spacing w:before="75" w:after="0"/>
      </w:pPr>
      <w:r>
        <w:rPr/>
        <w:t xml:space="preserve">4.3.2 全球二类疫苗行业趋势预测分析</w:t>
      </w:r>
    </w:p>
    <w:p>
      <w:pPr>
        <w:spacing w:before="75" w:after="0"/>
      </w:pPr>
      <w:r>
        <w:rPr/>
        <w:t xml:space="preserve">4.3.3 全球二类疫苗行业发展趋势分析</w:t>
      </w:r>
    </w:p>
    <w:p>
      <w:pPr>
        <w:spacing w:before="75" w:after="0"/>
      </w:pPr>
      <w:r>
        <w:rPr/>
        <w:t xml:space="preserve">4.4 全球二类疫苗行业重点企业发展动态分析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中国二类疫苗行业发展概述</w:t>
      </w:r>
    </w:p>
    <w:p>
      <w:pPr>
        <w:spacing w:before="75" w:after="0"/>
      </w:pPr>
      <w:r>
        <w:rPr/>
        <w:t xml:space="preserve">5.1 中国二类疫苗行业发展状况分析</w:t>
      </w:r>
    </w:p>
    <w:p>
      <w:pPr>
        <w:spacing w:before="75" w:after="0"/>
      </w:pPr>
      <w:r>
        <w:rPr/>
        <w:t xml:space="preserve">5.1.1 中国二类疫苗行业发展阶段</w:t>
      </w:r>
    </w:p>
    <w:p>
      <w:pPr>
        <w:spacing w:before="75" w:after="0"/>
      </w:pPr>
      <w:r>
        <w:rPr/>
        <w:t xml:space="preserve">5.1.2 中国二类疫苗行业发展总体概况</w:t>
      </w:r>
    </w:p>
    <w:p>
      <w:pPr>
        <w:spacing w:before="75" w:after="0"/>
      </w:pPr>
      <w:r>
        <w:rPr/>
        <w:t xml:space="preserve">5.1.3 中国二类疫苗行业发展特点分析</w:t>
      </w:r>
    </w:p>
    <w:p>
      <w:pPr>
        <w:spacing w:before="75" w:after="0"/>
      </w:pPr>
      <w:r>
        <w:rPr/>
        <w:t xml:space="preserve">5.2 2021-2026年二类疫苗行业发展现状</w:t>
      </w:r>
    </w:p>
    <w:p>
      <w:pPr>
        <w:spacing w:before="75" w:after="0"/>
      </w:pPr>
      <w:r>
        <w:rPr/>
        <w:t xml:space="preserve">5.2.1 2021-2026年中国二类疫苗行业市场规模</w:t>
      </w:r>
    </w:p>
    <w:p>
      <w:pPr>
        <w:spacing w:before="75" w:after="0"/>
      </w:pPr>
      <w:r>
        <w:rPr/>
        <w:t xml:space="preserve">5.2.2 2021-2026年中国二类疫苗行业发展分析</w:t>
      </w:r>
    </w:p>
    <w:p>
      <w:pPr>
        <w:spacing w:before="75" w:after="0"/>
      </w:pPr>
      <w:r>
        <w:rPr/>
        <w:t xml:space="preserve">5.2.3 2021-2026年中国二类疫苗企业发展分析</w:t>
      </w:r>
    </w:p>
    <w:p>
      <w:pPr>
        <w:spacing w:before="75" w:after="0"/>
      </w:pPr>
      <w:r>
        <w:rPr/>
        <w:t xml:space="preserve">5.3 2026-2031年中国二类疫苗行业面临的困境及对策</w:t>
      </w:r>
    </w:p>
    <w:p>
      <w:pPr>
        <w:spacing w:before="75" w:after="0"/>
      </w:pPr>
      <w:r>
        <w:rPr/>
        <w:t xml:space="preserve">5.3.1 中国二类疫苗行业面临的困境及对策</w:t>
      </w:r>
    </w:p>
    <w:p>
      <w:pPr>
        <w:spacing w:before="75" w:after="0"/>
      </w:pPr>
      <w:r>
        <w:rPr/>
        <w:t xml:space="preserve">1、中国二类疫苗行业面临困境</w:t>
      </w:r>
    </w:p>
    <w:p>
      <w:pPr>
        <w:spacing w:before="75" w:after="0"/>
      </w:pPr>
      <w:r>
        <w:rPr/>
        <w:t xml:space="preserve">2、中国二类疫苗行业对策探讨</w:t>
      </w:r>
    </w:p>
    <w:p>
      <w:pPr>
        <w:spacing w:before="75" w:after="0"/>
      </w:pPr>
      <w:r>
        <w:rPr/>
        <w:t xml:space="preserve">5.3.2 中国二类疫苗企业发展困境及策略分析</w:t>
      </w:r>
    </w:p>
    <w:p>
      <w:pPr>
        <w:spacing w:before="75" w:after="0"/>
      </w:pPr>
      <w:r>
        <w:rPr/>
        <w:t xml:space="preserve">1、中国二类疫苗企业面临的困境</w:t>
      </w:r>
    </w:p>
    <w:p>
      <w:pPr>
        <w:spacing w:before="75" w:after="0"/>
      </w:pPr>
      <w:r>
        <w:rPr/>
        <w:t xml:space="preserve">2、中国二类疫苗企业的对策探讨</w:t>
      </w:r>
    </w:p>
    <w:p>
      <w:pPr>
        <w:spacing w:before="75" w:after="0"/>
      </w:pPr>
      <w:r>
        <w:rPr/>
        <w:t xml:space="preserve">5.3.3 国内二类疫苗企业的出路分析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中国二类疫苗行业市场运行分析</w:t>
      </w:r>
    </w:p>
    <w:p>
      <w:pPr>
        <w:spacing w:before="75" w:after="0"/>
      </w:pPr>
      <w:r>
        <w:rPr/>
        <w:t xml:space="preserve">6.1 2021-2026年中国二类疫苗行业总体规模分析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2021-2026年中国二类疫苗行业产销情况分析</w:t>
      </w:r>
    </w:p>
    <w:p>
      <w:pPr>
        <w:spacing w:before="75" w:after="0"/>
      </w:pPr>
      <w:r>
        <w:rPr/>
        <w:t xml:space="preserve">6.2.1 中国二类疫苗行业工业总产值</w:t>
      </w:r>
    </w:p>
    <w:p>
      <w:pPr>
        <w:spacing w:before="75" w:after="0"/>
      </w:pPr>
      <w:r>
        <w:rPr/>
        <w:t xml:space="preserve">6.2.2 中国二类疫苗行业工业销售产值</w:t>
      </w:r>
    </w:p>
    <w:p>
      <w:pPr>
        <w:spacing w:before="75" w:after="0"/>
      </w:pPr>
      <w:r>
        <w:rPr/>
        <w:t xml:space="preserve">6.2.3 中国二类疫苗行业产销率</w:t>
      </w:r>
    </w:p>
    <w:p>
      <w:pPr>
        <w:spacing w:before="75" w:after="0"/>
      </w:pPr>
      <w:r>
        <w:rPr/>
        <w:t xml:space="preserve">6.3 2021-2026年中国二类疫苗行业市场供需分析</w:t>
      </w:r>
    </w:p>
    <w:p>
      <w:pPr>
        <w:spacing w:before="75" w:after="0"/>
      </w:pPr>
      <w:r>
        <w:rPr/>
        <w:t xml:space="preserve">6.3.1 中国二类疫苗行业供给分析</w:t>
      </w:r>
    </w:p>
    <w:p>
      <w:pPr>
        <w:spacing w:before="75" w:after="0"/>
      </w:pPr>
      <w:r>
        <w:rPr/>
        <w:t xml:space="preserve">6.3.2 中国二类疫苗行业需求分析</w:t>
      </w:r>
    </w:p>
    <w:p>
      <w:pPr>
        <w:spacing w:before="75" w:after="0"/>
      </w:pPr>
      <w:r>
        <w:rPr/>
        <w:t xml:space="preserve">6.3.3 中国二类疫苗行业供需平衡</w:t>
      </w:r>
    </w:p>
    <w:p>
      <w:pPr>
        <w:spacing w:before="75" w:after="0"/>
      </w:pPr>
      <w:r>
        <w:rPr/>
        <w:t xml:space="preserve">6.4 2021-2026年中国二类疫苗行业财务指标总体分析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中国二类疫苗行业细分市场调研</w:t>
      </w:r>
    </w:p>
    <w:p>
      <w:pPr>
        <w:spacing w:before="75" w:after="0"/>
      </w:pPr>
      <w:r>
        <w:rPr/>
        <w:t xml:space="preserve">7.1 二类疫苗行业细分市场概况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甲型肝炎疫苗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水痘疫苗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流行性感冒疫苗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/>
        <w:t xml:space="preserve">7.5 乙肝疫苗</w:t>
      </w:r>
    </w:p>
    <w:p>
      <w:pPr>
        <w:spacing w:before="75" w:after="0"/>
      </w:pPr>
      <w:r>
        <w:rPr/>
        <w:t xml:space="preserve">7.5.1 市场发展现状概述</w:t>
      </w:r>
    </w:p>
    <w:p>
      <w:pPr>
        <w:spacing w:before="75" w:after="0"/>
      </w:pPr>
      <w:r>
        <w:rPr/>
        <w:t xml:space="preserve">7.5.2 行业市场规模分析</w:t>
      </w:r>
    </w:p>
    <w:p>
      <w:pPr>
        <w:spacing w:before="75" w:after="0"/>
      </w:pPr>
      <w:r>
        <w:rPr/>
        <w:t xml:space="preserve">7.5.3 行业市场需求分析</w:t>
      </w:r>
    </w:p>
    <w:p>
      <w:pPr>
        <w:spacing w:before="75" w:after="0"/>
      </w:pPr>
      <w:r>
        <w:rPr/>
        <w:t xml:space="preserve">7.5.4 产品市场潜力分析</w:t>
      </w:r>
    </w:p>
    <w:p>
      <w:pPr>
        <w:spacing w:before="75" w:after="0"/>
      </w:pPr>
      <w:r>
        <w:rPr/>
        <w:t xml:space="preserve">7.6 建议</w:t>
      </w:r>
    </w:p>
    <w:p>
      <w:pPr>
        <w:spacing w:before="75" w:after="0"/>
      </w:pPr>
      <w:r>
        <w:rPr/>
        <w:t xml:space="preserve">7.6.1 细分市场评估结论</w:t>
      </w:r>
    </w:p>
    <w:p>
      <w:pPr>
        <w:spacing w:before="75" w:after="0"/>
      </w:pPr>
      <w:r>
        <w:rPr/>
        <w:t xml:space="preserve">7.6.2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中国二类疫苗行业上、下游产业链分析</w:t>
      </w:r>
    </w:p>
    <w:p>
      <w:pPr>
        <w:spacing w:before="75" w:after="0"/>
      </w:pPr>
      <w:r>
        <w:rPr/>
        <w:t xml:space="preserve">8.1 二类疫苗行业产业链概述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二类疫苗行业产业链</w:t>
      </w:r>
    </w:p>
    <w:p>
      <w:pPr>
        <w:spacing w:before="75" w:after="0"/>
      </w:pPr>
      <w:r>
        <w:rPr/>
        <w:t xml:space="preserve">8.2 二类疫苗行业主要上游产业发展分析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二类疫苗行业主要下游产业发展分析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下游(应用行业)最具前景产品/行业调研</w:t>
      </w:r>
    </w:p>
    <w:p>
      <w:pPr>
        <w:spacing w:before="75" w:after="0"/>
      </w:pPr>
      <w:r>
        <w:rPr/>
        <w:t xml:space="preserve">8.4 医药包装行业发展状况</w:t>
      </w:r>
    </w:p>
    <w:p>
      <w:pPr>
        <w:spacing w:before="75" w:after="0"/>
      </w:pPr>
      <w:r>
        <w:rPr/>
        <w:t xml:space="preserve">8.4.1 医药包装行业市场规模</w:t>
      </w:r>
    </w:p>
    <w:p>
      <w:pPr>
        <w:spacing w:before="75" w:after="0"/>
      </w:pPr>
      <w:r>
        <w:rPr/>
        <w:t xml:space="preserve">8.4.2 医药包装行业竞争格局</w:t>
      </w:r>
    </w:p>
    <w:p>
      <w:pPr>
        <w:spacing w:before="75" w:after="0"/>
      </w:pPr>
      <w:r>
        <w:rPr/>
        <w:t xml:space="preserve">8.4.3 医药包装行业发展趋势</w:t>
      </w:r>
    </w:p>
    <w:p>
      <w:pPr>
        <w:spacing w:before="75" w:after="0"/>
      </w:pPr>
      <w:r>
        <w:rPr/>
        <w:t xml:space="preserve">8.5 消毒灭菌设备行业发展状况</w:t>
      </w:r>
    </w:p>
    <w:p>
      <w:pPr>
        <w:spacing w:before="75" w:after="0"/>
      </w:pPr>
      <w:r>
        <w:rPr/>
        <w:t xml:space="preserve">8.5.1 消毒灭菌设备行业市场规模</w:t>
      </w:r>
    </w:p>
    <w:p>
      <w:pPr>
        <w:spacing w:before="75" w:after="0"/>
      </w:pPr>
      <w:r>
        <w:rPr/>
        <w:t xml:space="preserve">8.5.2 消毒灭菌设备行业竞争格局</w:t>
      </w:r>
    </w:p>
    <w:p>
      <w:pPr>
        <w:spacing w:before="75" w:after="0"/>
      </w:pPr>
      <w:r>
        <w:rPr/>
        <w:t xml:space="preserve">8.5.3 消毒灭菌设备行业趋势预测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中国二类疫苗行业市场竞争格局分析</w:t>
      </w:r>
    </w:p>
    <w:p>
      <w:pPr>
        <w:spacing w:before="75" w:after="0"/>
      </w:pPr>
      <w:r>
        <w:rPr/>
        <w:t xml:space="preserve">9.1 中国二类疫苗行业竞争格局分析</w:t>
      </w:r>
    </w:p>
    <w:p>
      <w:pPr>
        <w:spacing w:before="75" w:after="0"/>
      </w:pPr>
      <w:r>
        <w:rPr/>
        <w:t xml:space="preserve">9.1.1 二类疫苗行业区域分布格局</w:t>
      </w:r>
    </w:p>
    <w:p>
      <w:pPr>
        <w:spacing w:before="75" w:after="0"/>
      </w:pPr>
      <w:r>
        <w:rPr/>
        <w:t xml:space="preserve">9.1.2 二类疫苗行业企业规模格局</w:t>
      </w:r>
    </w:p>
    <w:p>
      <w:pPr>
        <w:spacing w:before="75" w:after="0"/>
      </w:pPr>
      <w:r>
        <w:rPr/>
        <w:t xml:space="preserve">9.1.3 二类疫苗行业企业性质格局</w:t>
      </w:r>
    </w:p>
    <w:p>
      <w:pPr>
        <w:spacing w:before="75" w:after="0"/>
      </w:pPr>
      <w:r>
        <w:rPr/>
        <w:t xml:space="preserve">9.2 中国二类疫苗行业竞争五力分析</w:t>
      </w:r>
    </w:p>
    <w:p>
      <w:pPr>
        <w:spacing w:before="75" w:after="0"/>
      </w:pPr>
      <w:r>
        <w:rPr/>
        <w:t xml:space="preserve">9.2.1 二类疫苗行业上游议价能力</w:t>
      </w:r>
    </w:p>
    <w:p>
      <w:pPr>
        <w:spacing w:before="75" w:after="0"/>
      </w:pPr>
      <w:r>
        <w:rPr/>
        <w:t xml:space="preserve">9.2.2 二类疫苗行业下游议价能力</w:t>
      </w:r>
    </w:p>
    <w:p>
      <w:pPr>
        <w:spacing w:before="75" w:after="0"/>
      </w:pPr>
      <w:r>
        <w:rPr/>
        <w:t xml:space="preserve">9.2.3 二类疫苗行业新进入者威胁</w:t>
      </w:r>
    </w:p>
    <w:p>
      <w:pPr>
        <w:spacing w:before="75" w:after="0"/>
      </w:pPr>
      <w:r>
        <w:rPr/>
        <w:t xml:space="preserve">9.2.4 二类疫苗行业替代产品威胁</w:t>
      </w:r>
    </w:p>
    <w:p>
      <w:pPr>
        <w:spacing w:before="75" w:after="0"/>
      </w:pPr>
      <w:r>
        <w:rPr/>
        <w:t xml:space="preserve">9.2.5 二类疫苗行业现有企业竞争</w:t>
      </w:r>
    </w:p>
    <w:p>
      <w:pPr>
        <w:spacing w:before="75" w:after="0"/>
      </w:pPr>
      <w:r>
        <w:rPr/>
        <w:t xml:space="preserve">9.3 中国二类疫苗行业竞争swot分析</w:t>
      </w:r>
    </w:p>
    <w:p>
      <w:pPr>
        <w:spacing w:before="75" w:after="0"/>
      </w:pPr>
      <w:r>
        <w:rPr/>
        <w:t xml:space="preserve">9.3.1 二类疫苗行业优势分析(s)</w:t>
      </w:r>
    </w:p>
    <w:p>
      <w:pPr>
        <w:spacing w:before="75" w:after="0"/>
      </w:pPr>
      <w:r>
        <w:rPr/>
        <w:t xml:space="preserve">9.3.2 二类疫苗行业劣势分析(w)</w:t>
      </w:r>
    </w:p>
    <w:p>
      <w:pPr>
        <w:spacing w:before="75" w:after="0"/>
      </w:pPr>
      <w:r>
        <w:rPr/>
        <w:t xml:space="preserve">9.3.3 二类疫苗行业机会分析(o)</w:t>
      </w:r>
    </w:p>
    <w:p>
      <w:pPr>
        <w:spacing w:before="75" w:after="0"/>
      </w:pPr>
      <w:r>
        <w:rPr/>
        <w:t xml:space="preserve">9.3.4 二类疫苗行业威胁分析(t)</w:t>
      </w:r>
    </w:p>
    <w:p>
      <w:pPr>
        <w:spacing w:before="75" w:after="0"/>
      </w:pPr>
      <w:r>
        <w:rPr/>
        <w:t xml:space="preserve">9.4 中国二类疫苗行业投资兼并重组整合分析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中国二类疫苗行业重点企业竞争策略分析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中国二类疫苗行业领先企业竞争力分析</w:t>
      </w:r>
    </w:p>
    <w:p>
      <w:pPr>
        <w:spacing w:before="75" w:after="0"/>
      </w:pPr>
      <w:r>
        <w:rPr/>
        <w:t xml:space="preserve">10.1 中国生物技术集团公司竞争力分析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企业投资前景分析</w:t>
      </w:r>
    </w:p>
    <w:p>
      <w:pPr>
        <w:spacing w:before="75" w:after="0"/>
      </w:pPr>
      <w:r>
        <w:rPr/>
        <w:t xml:space="preserve">10.2 华兰生物工程股份有限公司竞争力分析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企业投资前景分析</w:t>
      </w:r>
    </w:p>
    <w:p>
      <w:pPr>
        <w:spacing w:before="75" w:after="0"/>
      </w:pPr>
      <w:r>
        <w:rPr/>
        <w:t xml:space="preserve">10.3 北京天坛生物制品股份有限公司竞争力分析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企业投资前景分析</w:t>
      </w:r>
    </w:p>
    <w:p>
      <w:pPr>
        <w:spacing w:before="75" w:after="0"/>
      </w:pPr>
      <w:r>
        <w:rPr/>
        <w:t xml:space="preserve">10.4 重庆智飞生物制品股份有限公司竞争力分析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企业投资前景分析</w:t>
      </w:r>
    </w:p>
    <w:p>
      <w:pPr>
        <w:spacing w:before="75" w:after="0"/>
      </w:pPr>
      <w:r>
        <w:rPr/>
        <w:t xml:space="preserve">10.5 北京科兴生物制品有限公司竞争力分析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企业投资前景分析</w:t>
      </w:r>
    </w:p>
    <w:p>
      <w:pPr>
        <w:spacing w:before="75" w:after="0"/>
      </w:pPr>
      <w:r>
        <w:rPr/>
        <w:t xml:space="preserve">10.6 云南沃森生物技术股份有限公司竞争力分析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企业投资前景分析</w:t>
      </w:r>
    </w:p>
    <w:p>
      <w:pPr>
        <w:spacing w:before="75" w:after="0"/>
      </w:pPr>
      <w:r>
        <w:rPr/>
        <w:t xml:space="preserve">10.7 辽宁成大生物股份有限公司竞争力分析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企业投资前景分析</w:t>
      </w:r>
    </w:p>
    <w:p>
      <w:pPr>
        <w:spacing w:before="75" w:after="0"/>
      </w:pPr>
      <w:r>
        <w:rPr/>
        <w:t xml:space="preserve">10.8 深圳市海王英特龙生物技术股份有限公司竞争力分析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企业投资前景分析</w:t>
      </w:r>
    </w:p>
    <w:p>
      <w:pPr>
        <w:spacing w:before="75" w:after="0"/>
      </w:pPr>
      <w:r>
        <w:rPr/>
        <w:t xml:space="preserve">10.9 北京诺华制药有限公司竞争力分析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企业投资前景分析</w:t>
      </w:r>
    </w:p>
    <w:p>
      <w:pPr>
        <w:spacing w:before="75" w:after="0"/>
      </w:pPr>
      <w:r>
        <w:rPr/>
        <w:t xml:space="preserve">10.10 上海联合赛尔生物工程有限公司竞争力分析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2026-2031年中国二类疫苗行业发展趋势与前景分析</w:t>
      </w:r>
    </w:p>
    <w:p>
      <w:pPr>
        <w:spacing w:before="75" w:after="0"/>
      </w:pPr>
      <w:r>
        <w:rPr/>
        <w:t xml:space="preserve">11.1 2026-2031年中国二类疫苗市场趋势预测</w:t>
      </w:r>
    </w:p>
    <w:p>
      <w:pPr>
        <w:spacing w:before="75" w:after="0"/>
      </w:pPr>
      <w:r>
        <w:rPr/>
        <w:t xml:space="preserve">11.1.1 2026-2031年二类疫苗市场发展潜力</w:t>
      </w:r>
    </w:p>
    <w:p>
      <w:pPr>
        <w:spacing w:before="75" w:after="0"/>
      </w:pPr>
      <w:r>
        <w:rPr/>
        <w:t xml:space="preserve">11.1.2 2026-2031年二类疫苗市场趋势预测展望</w:t>
      </w:r>
    </w:p>
    <w:p>
      <w:pPr>
        <w:spacing w:before="75" w:after="0"/>
      </w:pPr>
      <w:r>
        <w:rPr/>
        <w:t xml:space="preserve">11.1.3 2026-2031年二类疫苗细分行业趋势预测分析</w:t>
      </w:r>
    </w:p>
    <w:p>
      <w:pPr>
        <w:spacing w:before="75" w:after="0"/>
      </w:pPr>
      <w:r>
        <w:rPr/>
        <w:t xml:space="preserve">11.2 2026-2031年中国二类疫苗市场发展趋势预测</w:t>
      </w:r>
    </w:p>
    <w:p>
      <w:pPr>
        <w:spacing w:before="75" w:after="0"/>
      </w:pPr>
      <w:r>
        <w:rPr/>
        <w:t xml:space="preserve">11.2.1 2026-2031年二类疫苗行业发展趋势</w:t>
      </w:r>
    </w:p>
    <w:p>
      <w:pPr>
        <w:spacing w:before="75" w:after="0"/>
      </w:pPr>
      <w:r>
        <w:rPr/>
        <w:t xml:space="preserve">11.2.2 2026-2031年二类疫苗市场规模预测</w:t>
      </w:r>
    </w:p>
    <w:p>
      <w:pPr>
        <w:spacing w:before="75" w:after="0"/>
      </w:pPr>
      <w:r>
        <w:rPr/>
        <w:t xml:space="preserve">11.2.3 2026-2031年二类疫苗行业应用趋势预测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2026-2031年中国二类疫苗行业供需预测</w:t>
      </w:r>
    </w:p>
    <w:p>
      <w:pPr>
        <w:spacing w:before="75" w:after="0"/>
      </w:pPr>
      <w:r>
        <w:rPr/>
        <w:t xml:space="preserve">11.3.1 2026-2031年中国二类疫苗行业供给预测</w:t>
      </w:r>
    </w:p>
    <w:p>
      <w:pPr>
        <w:spacing w:before="75" w:after="0"/>
      </w:pPr>
      <w:r>
        <w:rPr/>
        <w:t xml:space="preserve">11.3.2 2026-2031年中国二类疫苗行业需求预测</w:t>
      </w:r>
    </w:p>
    <w:p>
      <w:pPr>
        <w:spacing w:before="75" w:after="0"/>
      </w:pPr>
      <w:r>
        <w:rPr/>
        <w:t xml:space="preserve">11.3.3 2026-2031年中国二类疫苗供需平衡预测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2026-2031年中国二类疫苗行业行业前景调研</w:t>
      </w:r>
    </w:p>
    <w:p>
      <w:pPr>
        <w:spacing w:before="75" w:after="0"/>
      </w:pPr>
      <w:r>
        <w:rPr/>
        <w:t xml:space="preserve">12.1 二类疫苗行业投资现状分析</w:t>
      </w:r>
    </w:p>
    <w:p>
      <w:pPr>
        <w:spacing w:before="75" w:after="0"/>
      </w:pPr>
      <w:r>
        <w:rPr/>
        <w:t xml:space="preserve">12.1.1 二类疫苗行业投资规模分析</w:t>
      </w:r>
    </w:p>
    <w:p>
      <w:pPr>
        <w:spacing w:before="75" w:after="0"/>
      </w:pPr>
      <w:r>
        <w:rPr/>
        <w:t xml:space="preserve">12.1.2 二类疫苗行业投资资金来源构成</w:t>
      </w:r>
    </w:p>
    <w:p>
      <w:pPr>
        <w:spacing w:before="75" w:after="0"/>
      </w:pPr>
      <w:r>
        <w:rPr/>
        <w:t xml:space="preserve">12.1.3 二类疫苗行业投资项目建设分析</w:t>
      </w:r>
    </w:p>
    <w:p>
      <w:pPr>
        <w:spacing w:before="75" w:after="0"/>
      </w:pPr>
      <w:r>
        <w:rPr/>
        <w:t xml:space="preserve">12.1.4 二类疫苗行业投资资金用途分析</w:t>
      </w:r>
    </w:p>
    <w:p>
      <w:pPr>
        <w:spacing w:before="75" w:after="0"/>
      </w:pPr>
      <w:r>
        <w:rPr/>
        <w:t xml:space="preserve">12.1.5 二类疫苗行业投资主体构成分析</w:t>
      </w:r>
    </w:p>
    <w:p>
      <w:pPr>
        <w:spacing w:before="75" w:after="0"/>
      </w:pPr>
      <w:r>
        <w:rPr/>
        <w:t xml:space="preserve">12.2 二类疫苗行业投资特性分析</w:t>
      </w:r>
    </w:p>
    <w:p>
      <w:pPr>
        <w:spacing w:before="75" w:after="0"/>
      </w:pPr>
      <w:r>
        <w:rPr/>
        <w:t xml:space="preserve">12.2.1 二类疫苗行业进入壁垒分析</w:t>
      </w:r>
    </w:p>
    <w:p>
      <w:pPr>
        <w:spacing w:before="75" w:after="0"/>
      </w:pPr>
      <w:r>
        <w:rPr/>
        <w:t xml:space="preserve">12.2.2 二类疫苗行业盈利模式分析</w:t>
      </w:r>
    </w:p>
    <w:p>
      <w:pPr>
        <w:spacing w:before="75" w:after="0"/>
      </w:pPr>
      <w:r>
        <w:rPr/>
        <w:t xml:space="preserve">12.2.3 二类疫苗行业盈利因素分析</w:t>
      </w:r>
    </w:p>
    <w:p>
      <w:pPr>
        <w:spacing w:before="75" w:after="0"/>
      </w:pPr>
      <w:r>
        <w:rPr/>
        <w:t xml:space="preserve">12.3 二类疫苗行业投资机会分析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二类疫苗行业投资前景分析</w:t>
      </w:r>
    </w:p>
    <w:p>
      <w:pPr>
        <w:spacing w:before="75" w:after="0"/>
      </w:pPr>
      <w:r>
        <w:rPr/>
        <w:t xml:space="preserve">12.4.1 二类疫苗行业政策风险</w:t>
      </w:r>
    </w:p>
    <w:p>
      <w:pPr>
        <w:spacing w:before="75" w:after="0"/>
      </w:pPr>
      <w:r>
        <w:rPr/>
        <w:t xml:space="preserve">12.4.2 二类疫苗行业宏观经济风险</w:t>
      </w:r>
    </w:p>
    <w:p>
      <w:pPr>
        <w:spacing w:before="75" w:after="0"/>
      </w:pPr>
      <w:r>
        <w:rPr/>
        <w:t xml:space="preserve">12.4.3 二类疫苗行业市场竞争风险</w:t>
      </w:r>
    </w:p>
    <w:p>
      <w:pPr>
        <w:spacing w:before="75" w:after="0"/>
      </w:pPr>
      <w:r>
        <w:rPr/>
        <w:t xml:space="preserve">12.4.4 二类疫苗行业关联产业风险</w:t>
      </w:r>
    </w:p>
    <w:p>
      <w:pPr>
        <w:spacing w:before="75" w:after="0"/>
      </w:pPr>
      <w:r>
        <w:rPr/>
        <w:t xml:space="preserve">12.4.5 二类疫苗行业产品结构风险</w:t>
      </w:r>
    </w:p>
    <w:p>
      <w:pPr>
        <w:spacing w:before="75" w:after="0"/>
      </w:pPr>
      <w:r>
        <w:rPr/>
        <w:t xml:space="preserve">12.4.6 二类疫苗行业技术研发风险</w:t>
      </w:r>
    </w:p>
    <w:p>
      <w:pPr>
        <w:spacing w:before="75" w:after="0"/>
      </w:pPr>
      <w:r>
        <w:rPr/>
        <w:t xml:space="preserve">12.4.7 二类疫苗行业其他投资前景</w:t>
      </w:r>
    </w:p>
    <w:p>
      <w:pPr>
        <w:spacing w:before="75" w:after="0"/>
      </w:pPr>
      <w:r>
        <w:rPr/>
        <w:t xml:space="preserve">12.5 二类疫苗行业投资潜力与建议</w:t>
      </w:r>
    </w:p>
    <w:p>
      <w:pPr>
        <w:spacing w:before="75" w:after="0"/>
      </w:pPr>
      <w:r>
        <w:rPr/>
        <w:t xml:space="preserve">12.5.1 二类疫苗行业投资潜力分析</w:t>
      </w:r>
    </w:p>
    <w:p>
      <w:pPr>
        <w:spacing w:before="75" w:after="0"/>
      </w:pPr>
      <w:r>
        <w:rPr/>
        <w:t xml:space="preserve">12.5.2 二类疫苗行业最新投资动态</w:t>
      </w:r>
    </w:p>
    <w:p>
      <w:pPr>
        <w:spacing w:before="75" w:after="0"/>
      </w:pPr>
      <w:r>
        <w:rPr/>
        <w:t xml:space="preserve">12.5.3 二类疫苗行业投资机会与建议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2026-2031年中国二类疫苗企业投资规划建议与客户策略分析</w:t>
      </w:r>
    </w:p>
    <w:p>
      <w:pPr>
        <w:spacing w:before="75" w:after="0"/>
      </w:pPr>
      <w:r>
        <w:rPr/>
        <w:t xml:space="preserve">13.1 二类疫苗企业投资前景规划意义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二类疫苗企业战略规划制定依据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二类疫苗企业战略规划策略分析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二类疫苗中小企业投资前景研究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1、缺乏科学的投资前景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中小企业投资前景思考</w:t>
      </w:r>
    </w:p>
    <w:p>
      <w:pPr>
        <w:spacing w:before="75" w:after="0"/>
      </w:pPr>
      <w:r>
        <w:rPr/>
        <w:t xml:space="preserve">1、实施科学的投资前景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行业投资策略建议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图表：二类疫苗行业特点</w:t>
      </w:r>
    </w:p>
    <w:p>
      <w:pPr>
        <w:spacing w:before="75" w:after="0"/>
      </w:pPr>
      <w:r>
        <w:rPr/>
        <w:t xml:space="preserve">图表：二类疫苗行业生命周期</w:t>
      </w:r>
    </w:p>
    <w:p>
      <w:pPr>
        <w:spacing w:before="75" w:after="0"/>
      </w:pPr>
      <w:r>
        <w:rPr/>
        <w:t xml:space="preserve">图表：二类疫苗行业产业链分析</w:t>
      </w:r>
    </w:p>
    <w:p>
      <w:pPr>
        <w:spacing w:before="75" w:after="0"/>
      </w:pPr>
      <w:r>
        <w:rPr/>
        <w:t xml:space="preserve">图表：2021-2026年二类疫苗行业市场规模分析</w:t>
      </w:r>
    </w:p>
    <w:p>
      <w:pPr>
        <w:spacing w:before="75" w:after="0"/>
      </w:pPr>
      <w:r>
        <w:rPr/>
        <w:t xml:space="preserve">图表：2026-2031年二类疫苗行业市场规模预测</w:t>
      </w:r>
    </w:p>
    <w:p>
      <w:pPr>
        <w:spacing w:before="75" w:after="0"/>
      </w:pPr>
      <w:r>
        <w:rPr/>
        <w:t xml:space="preserve">图表：中国二类疫苗行业盈利能力分析</w:t>
      </w:r>
    </w:p>
    <w:p>
      <w:pPr>
        <w:spacing w:before="75" w:after="0"/>
      </w:pPr>
      <w:r>
        <w:rPr/>
        <w:t xml:space="preserve">图表：中国二类疫苗行业运营能力分析</w:t>
      </w:r>
    </w:p>
    <w:p>
      <w:pPr>
        <w:spacing w:before="75" w:after="0"/>
      </w:pPr>
      <w:r>
        <w:rPr/>
        <w:t xml:space="preserve">图表：中国二类疫苗行业偿债能力分析</w:t>
      </w:r>
    </w:p>
    <w:p>
      <w:pPr>
        <w:spacing w:before="75" w:after="0"/>
      </w:pPr>
      <w:r>
        <w:rPr/>
        <w:t xml:space="preserve">图表：中国二类疫苗行业发展能力分析</w:t>
      </w:r>
    </w:p>
    <w:p>
      <w:pPr>
        <w:spacing w:before="75" w:after="0"/>
      </w:pPr>
      <w:r>
        <w:rPr/>
        <w:t xml:space="preserve">图表：中国二类疫苗行业经营效益分析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本文地址：https://www.51baogao.cn/bg/20190429/118019.shtml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9/11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2026-2031年中国二类疫苗市场深度分析及发展趋势研究咨询预测报告</dc:title>
  <dc:description>2026-2031年中国二类疫苗市场深度分析及发展趋势研究咨询预测报告</dc:description>
  <dc:subject>2026-2031年中国二类疫苗市场深度分析及发展趋势研究咨询预测报告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2026-03-29T19:39:12+08:00</dcterms:created>
  <dcterms:modified xsi:type="dcterms:W3CDTF">2026-03-29T19:39:12+08:00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