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2024-2029年汽车座椅行业市场前景分析及供需格局预测报告</w:t>
      </w:r>
    </w:p>
    <w:p>
      <w:pPr>
        <w:spacing w:after="150"/>
      </w:pPr>
      <w:r>
        <w:rPr>
          <w:b w:val="1"/>
          <w:bCs w:val="1"/>
        </w:rPr>
        <w:t xml:space="preserve">报告简介</w:t>
      </w:r>
    </w:p>
    <w:p>
      <w:pPr>
        <w:spacing w:after="150"/>
      </w:pPr>
      <w:r>
        <w:rPr/>
        <w:t xml:space="preserve">汽车座椅的主要功能是为驾驶者提供便于操纵、舒适、安全和不易疲劳的驾驶座位。现代轿车已经不是一个单纯的运载工具，它已经是“人、汽车与环境”的组合体。座椅作为汽车使用者的直接支承装置，在车厢部件中具有非同小可的重要性。座椅安装位置的尺寸是很重要的，它直接影响到使用者的便利性和舒适性。座椅布置要体现出人体工程学的要求。驾驶座椅是最关键的座椅。它的基本要求是布置合理，操纵方便，即乘坐时驾驶者对方向盘、操纵杆和踏板的良好可及性。由于欧美和亚洲人身材的差异，一些国家汽车的座位十分宽阔，一些国家汽车的座位相对狭小。由于同一地区的人群，也有男性和女性的差异，高大和矮小的差异，驾驶座椅必须要有调节机构，以适应大部分人的身材。</w:t>
      </w:r>
    </w:p>
    <w:p>
      <w:pPr>
        <w:spacing w:after="150"/>
      </w:pPr>
      <w:r>
        <w:rPr/>
        <w:t xml:space="preserve">未来一定时期内，乘用车座椅产品必然是朝着低端中配、中端高配的方向发展，安装有多极座椅电机、高强度座椅调角器、精确记忆装置和座椅驱动器的汽车座椅将有着广泛的应用范围，产品市场空间也极为广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汽车座椅市场进行了分析研究。报告在总结汽车座椅行业发展历程的基础上，结合新时期的各方面因素，对汽车座椅行业的发展趋势给予了细致和审慎的预测论证。报告资料详实，图表丰富，既有深入的分析，又有直观的比较，为汽车座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中国汽车座椅行业发展概述 1</w:t>
      </w:r>
    </w:p>
    <w:p>
      <w:pPr>
        <w:spacing w:after="150"/>
      </w:pPr>
      <w:r>
        <w:rPr/>
        <w:t xml:space="preserve">第一节 汽车座椅简介 1</w:t>
      </w:r>
    </w:p>
    <w:p>
      <w:pPr>
        <w:spacing w:after="150"/>
      </w:pPr>
      <w:r>
        <w:rPr/>
        <w:t xml:space="preserve">一、汽车座椅结构 1</w:t>
      </w:r>
    </w:p>
    <w:p>
      <w:pPr>
        <w:spacing w:after="150"/>
      </w:pPr>
      <w:r>
        <w:rPr/>
        <w:t xml:space="preserve">二、汽车座椅骨架 4</w:t>
      </w:r>
    </w:p>
    <w:p>
      <w:pPr>
        <w:spacing w:after="150"/>
      </w:pPr>
      <w:r>
        <w:rPr/>
        <w:t xml:space="preserve">三、汽车座椅电机 4</w:t>
      </w:r>
    </w:p>
    <w:p>
      <w:pPr>
        <w:spacing w:after="150"/>
      </w:pPr>
      <w:r>
        <w:rPr/>
        <w:t xml:space="preserve">四、汽车座椅面料 5</w:t>
      </w:r>
    </w:p>
    <w:p>
      <w:pPr>
        <w:spacing w:after="150"/>
      </w:pPr>
      <w:r>
        <w:rPr/>
        <w:t xml:space="preserve">第二节 汽车座椅产业链分析 6</w:t>
      </w:r>
    </w:p>
    <w:p>
      <w:pPr>
        <w:spacing w:after="150"/>
      </w:pPr>
      <w:r>
        <w:rPr/>
        <w:t xml:space="preserve">一、产业链模型介绍 6</w:t>
      </w:r>
    </w:p>
    <w:p>
      <w:pPr>
        <w:spacing w:after="150"/>
      </w:pPr>
      <w:r>
        <w:rPr/>
        <w:t xml:space="preserve">二、汽车座椅产业链模型分析 6</w:t>
      </w:r>
    </w:p>
    <w:p>
      <w:pPr>
        <w:spacing w:after="150"/>
      </w:pPr>
      <w:r>
        <w:rPr>
          <w:b w:val="1"/>
          <w:bCs w:val="1"/>
        </w:rPr>
        <w:t xml:space="preserve">第二章 国内汽车座椅市场技术分析 7</w:t>
      </w:r>
    </w:p>
    <w:p>
      <w:pPr>
        <w:spacing w:after="150"/>
      </w:pPr>
      <w:r>
        <w:rPr/>
        <w:t xml:space="preserve">第一节 中国汽车座椅技术发展历程 7</w:t>
      </w:r>
    </w:p>
    <w:p>
      <w:pPr>
        <w:spacing w:after="150"/>
      </w:pPr>
      <w:r>
        <w:rPr/>
        <w:t xml:space="preserve">第二节 中国汽车座椅技术发展现状 7</w:t>
      </w:r>
    </w:p>
    <w:p>
      <w:pPr>
        <w:spacing w:after="150"/>
      </w:pPr>
      <w:r>
        <w:rPr/>
        <w:t xml:space="preserve">一、汽车座椅的安全技术 7</w:t>
      </w:r>
    </w:p>
    <w:p>
      <w:pPr>
        <w:spacing w:after="150"/>
      </w:pPr>
      <w:r>
        <w:rPr/>
        <w:t xml:space="preserve">1、c-ncap鞭打测试 7</w:t>
      </w:r>
    </w:p>
    <w:p>
      <w:pPr>
        <w:spacing w:after="150"/>
      </w:pPr>
      <w:r>
        <w:rPr/>
        <w:t xml:space="preserve">2、奔驰neck-pro碰撞响应式头枕 8</w:t>
      </w:r>
    </w:p>
    <w:p>
      <w:pPr>
        <w:spacing w:after="150"/>
      </w:pPr>
      <w:r>
        <w:rPr/>
        <w:t xml:space="preserve">3、沃尔沃whips头颈保护系统 9</w:t>
      </w:r>
    </w:p>
    <w:p>
      <w:pPr>
        <w:spacing w:after="150"/>
      </w:pPr>
      <w:r>
        <w:rPr/>
        <w:t xml:space="preserve">二、汽车座椅的舒适性 10</w:t>
      </w:r>
    </w:p>
    <w:p>
      <w:pPr>
        <w:spacing w:after="150"/>
      </w:pPr>
      <w:r>
        <w:rPr/>
        <w:t xml:space="preserve">1、采用新型tdi材质制成的座椅泡沫更健康、舒适 10</w:t>
      </w:r>
    </w:p>
    <w:p>
      <w:pPr>
        <w:spacing w:after="150"/>
      </w:pPr>
      <w:r>
        <w:rPr/>
        <w:t xml:space="preserve">2、active wellness汽车座椅系统 11</w:t>
      </w:r>
    </w:p>
    <w:p>
      <w:pPr>
        <w:spacing w:after="150"/>
      </w:pPr>
      <w:r>
        <w:rPr/>
        <w:t xml:space="preserve">3、oasis座椅 11</w:t>
      </w:r>
    </w:p>
    <w:p>
      <w:pPr>
        <w:spacing w:after="150"/>
      </w:pPr>
      <w:r>
        <w:rPr/>
        <w:t xml:space="preserve">三、“互联”时代的汽车座椅功能扩展 11</w:t>
      </w:r>
    </w:p>
    <w:p>
      <w:pPr>
        <w:spacing w:after="150"/>
      </w:pPr>
      <w:r>
        <w:rPr/>
        <w:t xml:space="preserve">1、id15概念车：前排座椅“侧转”功能 11</w:t>
      </w:r>
    </w:p>
    <w:p>
      <w:pPr>
        <w:spacing w:after="150"/>
      </w:pPr>
      <w:r>
        <w:rPr/>
        <w:t xml:space="preserve">2、loft座椅：互联操控台 11</w:t>
      </w:r>
    </w:p>
    <w:p>
      <w:pPr>
        <w:spacing w:after="150"/>
      </w:pPr>
      <w:r>
        <w:rPr/>
        <w:t xml:space="preserve">3、freshper4mance面料涂层技术 12</w:t>
      </w:r>
    </w:p>
    <w:p>
      <w:pPr>
        <w:spacing w:after="150"/>
      </w:pPr>
      <w:r>
        <w:rPr/>
        <w:t xml:space="preserve">4、配备空气悬挂和纵向减震系统的商用车座椅 12</w:t>
      </w:r>
    </w:p>
    <w:p>
      <w:pPr>
        <w:spacing w:after="150"/>
      </w:pPr>
      <w:r>
        <w:rPr/>
        <w:t xml:space="preserve">5、轻质座椅结构 12</w:t>
      </w:r>
    </w:p>
    <w:p>
      <w:pPr>
        <w:spacing w:after="150"/>
      </w:pPr>
      <w:r>
        <w:rPr/>
        <w:t xml:space="preserve">6、recaro座椅设计 12</w:t>
      </w:r>
    </w:p>
    <w:p>
      <w:pPr>
        <w:spacing w:after="150"/>
      </w:pPr>
      <w:r>
        <w:rPr/>
        <w:t xml:space="preserve">第三节 中国汽车座椅技术发展创新 13</w:t>
      </w:r>
    </w:p>
    <w:p>
      <w:pPr>
        <w:spacing w:after="150"/>
      </w:pPr>
      <w:r>
        <w:rPr/>
        <w:t xml:space="preserve">一、汽车座椅新技术：asps防潜滑保护系统 13</w:t>
      </w:r>
    </w:p>
    <w:p>
      <w:pPr>
        <w:spacing w:after="150"/>
      </w:pPr>
      <w:r>
        <w:rPr/>
        <w:t xml:space="preserve">二、汽车座椅智能技术 13</w:t>
      </w:r>
    </w:p>
    <w:p>
      <w:pPr>
        <w:spacing w:after="150"/>
      </w:pPr>
      <w:r>
        <w:rPr/>
        <w:t xml:space="preserve">三、畅翼发布智能电动座椅 13</w:t>
      </w:r>
    </w:p>
    <w:p>
      <w:pPr>
        <w:spacing w:after="150"/>
      </w:pPr>
      <w:r>
        <w:rPr/>
        <w:t xml:space="preserve">四、汽车座椅轻量化技术 14</w:t>
      </w:r>
    </w:p>
    <w:p>
      <w:pPr>
        <w:spacing w:after="150"/>
      </w:pPr>
      <w:r>
        <w:rPr/>
        <w:t xml:space="preserve">五、麦格纳构建全新汽车座椅生态 15</w:t>
      </w:r>
    </w:p>
    <w:p>
      <w:pPr>
        <w:spacing w:after="150"/>
      </w:pPr>
      <w:r>
        <w:rPr/>
        <w:t xml:space="preserve">第四节 中国汽车座椅行业技术发展趋势 17</w:t>
      </w:r>
    </w:p>
    <w:p>
      <w:pPr>
        <w:spacing w:after="150"/>
      </w:pPr>
      <w:r>
        <w:rPr>
          <w:b w:val="1"/>
          <w:bCs w:val="1"/>
        </w:rPr>
        <w:t xml:space="preserve">第三章 全球汽车座椅市场发展分析 21</w:t>
      </w:r>
    </w:p>
    <w:p>
      <w:pPr>
        <w:spacing w:after="150"/>
      </w:pPr>
      <w:r>
        <w:rPr/>
        <w:t xml:space="preserve">第一节 全球汽车座椅市场发展情况分析 21</w:t>
      </w:r>
    </w:p>
    <w:p>
      <w:pPr>
        <w:spacing w:after="150"/>
      </w:pPr>
      <w:r>
        <w:rPr/>
        <w:t xml:space="preserve">一、全球汽车座椅市场发展现状分析 21</w:t>
      </w:r>
    </w:p>
    <w:p>
      <w:pPr>
        <w:spacing w:after="150"/>
      </w:pPr>
      <w:r>
        <w:rPr/>
        <w:t xml:space="preserve">二、全球汽车座椅市场发展特点分析 34</w:t>
      </w:r>
    </w:p>
    <w:p>
      <w:pPr>
        <w:spacing w:after="150"/>
      </w:pPr>
      <w:r>
        <w:rPr/>
        <w:t xml:space="preserve">三、全球汽车座椅知名品牌企业分析 36</w:t>
      </w:r>
    </w:p>
    <w:p>
      <w:pPr>
        <w:spacing w:after="150"/>
      </w:pPr>
      <w:r>
        <w:rPr/>
        <w:t xml:space="preserve">第二节 世界主要国家汽车座椅市场分析 37</w:t>
      </w:r>
    </w:p>
    <w:p>
      <w:pPr>
        <w:spacing w:after="150"/>
      </w:pPr>
      <w:r>
        <w:rPr/>
        <w:t xml:space="preserve">一、美国 37</w:t>
      </w:r>
    </w:p>
    <w:p>
      <w:pPr>
        <w:spacing w:after="150"/>
      </w:pPr>
      <w:r>
        <w:rPr/>
        <w:t xml:space="preserve">二、德国 37</w:t>
      </w:r>
    </w:p>
    <w:p>
      <w:pPr>
        <w:spacing w:after="150"/>
      </w:pPr>
      <w:r>
        <w:rPr/>
        <w:t xml:space="preserve">三、日本 38</w:t>
      </w:r>
    </w:p>
    <w:p>
      <w:pPr>
        <w:spacing w:after="150"/>
      </w:pPr>
      <w:r>
        <w:rPr/>
        <w:t xml:space="preserve">第三节 全球汽车座椅行业市场需求分析 39</w:t>
      </w:r>
    </w:p>
    <w:p>
      <w:pPr>
        <w:spacing w:after="150"/>
      </w:pPr>
      <w:r>
        <w:rPr/>
        <w:t xml:space="preserve">一、市场规模现状 39</w:t>
      </w:r>
    </w:p>
    <w:p>
      <w:pPr>
        <w:spacing w:after="150"/>
      </w:pPr>
      <w:r>
        <w:rPr/>
        <w:t xml:space="preserve">二、需求结构分析 39</w:t>
      </w:r>
    </w:p>
    <w:p>
      <w:pPr>
        <w:spacing w:after="150"/>
      </w:pPr>
      <w:r>
        <w:rPr/>
        <w:t xml:space="preserve">三、重点需求客户 41</w:t>
      </w:r>
    </w:p>
    <w:p>
      <w:pPr>
        <w:spacing w:after="150"/>
      </w:pPr>
      <w:r>
        <w:rPr>
          <w:b w:val="1"/>
          <w:bCs w:val="1"/>
        </w:rPr>
        <w:t xml:space="preserve">第四章 中国汽车座椅市场运行分析 43</w:t>
      </w:r>
    </w:p>
    <w:p>
      <w:pPr>
        <w:spacing w:after="150"/>
      </w:pPr>
      <w:r>
        <w:rPr/>
        <w:t xml:space="preserve">第一节 中国汽车座椅市场发展情况分析 43</w:t>
      </w:r>
    </w:p>
    <w:p>
      <w:pPr>
        <w:spacing w:after="150"/>
      </w:pPr>
      <w:r>
        <w:rPr/>
        <w:t xml:space="preserve">一、中国汽车座椅市场发展现状分析 43</w:t>
      </w:r>
    </w:p>
    <w:p>
      <w:pPr>
        <w:spacing w:after="150"/>
      </w:pPr>
      <w:r>
        <w:rPr/>
        <w:t xml:space="preserve">1、外资品牌优势明显 43</w:t>
      </w:r>
    </w:p>
    <w:p>
      <w:pPr>
        <w:spacing w:after="150"/>
      </w:pPr>
      <w:r>
        <w:rPr/>
        <w:t xml:space="preserve">2、自主品牌走低端路线 44</w:t>
      </w:r>
    </w:p>
    <w:p>
      <w:pPr>
        <w:spacing w:after="150"/>
      </w:pPr>
      <w:r>
        <w:rPr/>
        <w:t xml:space="preserve">3、竞争同质化严重 44</w:t>
      </w:r>
    </w:p>
    <w:p>
      <w:pPr>
        <w:spacing w:after="150"/>
      </w:pPr>
      <w:r>
        <w:rPr/>
        <w:t xml:space="preserve">二、中国汽车座椅市场特点分析 45</w:t>
      </w:r>
    </w:p>
    <w:p>
      <w:pPr>
        <w:spacing w:after="150"/>
      </w:pPr>
      <w:r>
        <w:rPr/>
        <w:t xml:space="preserve">三、中国汽车座椅市场规模分析 47</w:t>
      </w:r>
    </w:p>
    <w:p>
      <w:pPr>
        <w:spacing w:after="150"/>
      </w:pPr>
      <w:r>
        <w:rPr>
          <w:b w:val="1"/>
          <w:bCs w:val="1"/>
        </w:rPr>
        <w:t xml:space="preserve">第五章 汽车座椅行业细分市场需求分析 48</w:t>
      </w:r>
    </w:p>
    <w:p>
      <w:pPr>
        <w:spacing w:after="150"/>
      </w:pPr>
      <w:r>
        <w:rPr/>
        <w:t xml:space="preserve">第一节 乘用车座椅市场需求分析 48</w:t>
      </w:r>
    </w:p>
    <w:p>
      <w:pPr>
        <w:spacing w:after="150"/>
      </w:pPr>
      <w:r>
        <w:rPr/>
        <w:t xml:space="preserve">一、乘用车座椅总市场需求分析 48</w:t>
      </w:r>
    </w:p>
    <w:p>
      <w:pPr>
        <w:spacing w:after="150"/>
      </w:pPr>
      <w:r>
        <w:rPr/>
        <w:t xml:space="preserve">二、轿车座椅市场需求分析 52</w:t>
      </w:r>
    </w:p>
    <w:p>
      <w:pPr>
        <w:spacing w:after="150"/>
      </w:pPr>
      <w:r>
        <w:rPr/>
        <w:t xml:space="preserve">三、MPV座椅市场需求分析 53</w:t>
      </w:r>
    </w:p>
    <w:p>
      <w:pPr>
        <w:spacing w:after="150"/>
      </w:pPr>
      <w:r>
        <w:rPr/>
        <w:t xml:space="preserve">四、SUV座椅市场需求分析 54</w:t>
      </w:r>
    </w:p>
    <w:p>
      <w:pPr>
        <w:spacing w:after="150"/>
      </w:pPr>
      <w:r>
        <w:rPr/>
        <w:t xml:space="preserve">第二节 商用车作用市场需求分析 55</w:t>
      </w:r>
    </w:p>
    <w:p>
      <w:pPr>
        <w:spacing w:after="150"/>
      </w:pPr>
      <w:r>
        <w:rPr/>
        <w:t xml:space="preserve">一、商用车座椅总市场需求分析 55</w:t>
      </w:r>
    </w:p>
    <w:p>
      <w:pPr>
        <w:spacing w:after="150"/>
      </w:pPr>
      <w:r>
        <w:rPr/>
        <w:t xml:space="preserve">二、大客车座椅市场需求分析 56</w:t>
      </w:r>
    </w:p>
    <w:p>
      <w:pPr>
        <w:spacing w:after="150"/>
      </w:pPr>
      <w:r>
        <w:rPr/>
        <w:t xml:space="preserve">三、中客座椅市场需求分析 57</w:t>
      </w:r>
    </w:p>
    <w:p>
      <w:pPr>
        <w:spacing w:after="150"/>
      </w:pPr>
      <w:r>
        <w:rPr/>
        <w:t xml:space="preserve">四、轻客座椅市场需求分析 58</w:t>
      </w:r>
    </w:p>
    <w:p>
      <w:pPr>
        <w:spacing w:after="150"/>
      </w:pPr>
      <w:r>
        <w:rPr/>
        <w:t xml:space="preserve">五、重卡座椅市场需求分析 59</w:t>
      </w:r>
    </w:p>
    <w:p>
      <w:pPr>
        <w:spacing w:after="150"/>
      </w:pPr>
      <w:r>
        <w:rPr/>
        <w:t xml:space="preserve">六、中卡座椅市场需求分析 60</w:t>
      </w:r>
    </w:p>
    <w:p>
      <w:pPr>
        <w:spacing w:after="150"/>
      </w:pPr>
      <w:r>
        <w:rPr/>
        <w:t xml:space="preserve">七、轻卡座椅市场需求分析 61</w:t>
      </w:r>
    </w:p>
    <w:p>
      <w:pPr>
        <w:spacing w:after="150"/>
      </w:pPr>
      <w:r>
        <w:rPr/>
        <w:t xml:space="preserve">八、微卡座椅市场需求分析 62</w:t>
      </w:r>
    </w:p>
    <w:p>
      <w:pPr>
        <w:spacing w:after="150"/>
      </w:pPr>
      <w:r>
        <w:rPr/>
        <w:t xml:space="preserve">第三节 汽车儿童安全座椅市场需求分析 62</w:t>
      </w:r>
    </w:p>
    <w:p>
      <w:pPr>
        <w:spacing w:after="150"/>
      </w:pPr>
      <w:r>
        <w:rPr/>
        <w:t xml:space="preserve">一、国内外儿童安全座椅市场发展现状分析 62</w:t>
      </w:r>
    </w:p>
    <w:p>
      <w:pPr>
        <w:spacing w:after="150"/>
      </w:pPr>
      <w:r>
        <w:rPr/>
        <w:t xml:space="preserve">二、儿童安全座椅市场规模现状 65</w:t>
      </w:r>
    </w:p>
    <w:p>
      <w:pPr>
        <w:spacing w:after="150"/>
      </w:pPr>
      <w:r>
        <w:rPr/>
        <w:t xml:space="preserve">三、儿童安全座椅市场需求空间 65</w:t>
      </w:r>
    </w:p>
    <w:p>
      <w:pPr>
        <w:spacing w:after="150"/>
      </w:pPr>
      <w:r>
        <w:rPr/>
        <w:t xml:space="preserve">四、儿童安全座椅市场需求趋势 67</w:t>
      </w:r>
    </w:p>
    <w:p>
      <w:pPr>
        <w:spacing w:after="150"/>
      </w:pPr>
      <w:r>
        <w:rPr>
          <w:b w:val="1"/>
          <w:bCs w:val="1"/>
        </w:rPr>
        <w:t xml:space="preserve">第六章 汽车座椅行业采购状况分析 69</w:t>
      </w:r>
    </w:p>
    <w:p>
      <w:pPr>
        <w:spacing w:after="150"/>
      </w:pPr>
      <w:r>
        <w:rPr/>
        <w:t xml:space="preserve">第一节 汽车座椅成本分析 69</w:t>
      </w:r>
    </w:p>
    <w:p>
      <w:pPr>
        <w:spacing w:after="150"/>
      </w:pPr>
      <w:r>
        <w:rPr/>
        <w:t xml:space="preserve">一、原材料成本影响分析 69</w:t>
      </w:r>
    </w:p>
    <w:p>
      <w:pPr>
        <w:spacing w:after="150"/>
      </w:pPr>
      <w:r>
        <w:rPr/>
        <w:t xml:space="preserve">二、劳动力供需及价格分析 70</w:t>
      </w:r>
    </w:p>
    <w:p>
      <w:pPr>
        <w:spacing w:after="150"/>
      </w:pPr>
      <w:r>
        <w:rPr/>
        <w:t xml:space="preserve">第二节 上游原材料价格与供给分析 70</w:t>
      </w:r>
    </w:p>
    <w:p>
      <w:pPr>
        <w:spacing w:after="150"/>
      </w:pPr>
      <w:r>
        <w:rPr/>
        <w:t xml:space="preserve">一、主要原材料情况 70</w:t>
      </w:r>
    </w:p>
    <w:p>
      <w:pPr>
        <w:spacing w:after="150"/>
      </w:pPr>
      <w:r>
        <w:rPr/>
        <w:t xml:space="preserve">二、主要原材料价格与供给分析 73</w:t>
      </w:r>
    </w:p>
    <w:p>
      <w:pPr>
        <w:spacing w:after="150"/>
      </w:pPr>
      <w:r>
        <w:rPr/>
        <w:t xml:space="preserve">三、2024-2029年主要原材料市场变化趋势预测 75</w:t>
      </w:r>
    </w:p>
    <w:p>
      <w:pPr>
        <w:spacing w:after="150"/>
      </w:pPr>
      <w:r>
        <w:rPr/>
        <w:t xml:space="preserve">第三节 汽车座椅产业链的分析 76</w:t>
      </w:r>
    </w:p>
    <w:p>
      <w:pPr>
        <w:spacing w:after="150"/>
      </w:pPr>
      <w:r>
        <w:rPr/>
        <w:t xml:space="preserve">一、行业集中度 76</w:t>
      </w:r>
    </w:p>
    <w:p>
      <w:pPr>
        <w:spacing w:after="150"/>
      </w:pPr>
      <w:r>
        <w:rPr/>
        <w:t xml:space="preserve">二、主要环节的增值空间 76</w:t>
      </w:r>
    </w:p>
    <w:p>
      <w:pPr>
        <w:spacing w:after="150"/>
      </w:pPr>
      <w:r>
        <w:rPr/>
        <w:t xml:space="preserve">三、行业进入壁垒和驱动因素 77</w:t>
      </w:r>
    </w:p>
    <w:p>
      <w:pPr>
        <w:spacing w:after="150"/>
      </w:pPr>
      <w:r>
        <w:rPr/>
        <w:t xml:space="preserve">四、上下游行业发展及趋势分析 78</w:t>
      </w:r>
    </w:p>
    <w:p>
      <w:pPr>
        <w:spacing w:after="150"/>
      </w:pPr>
      <w:r>
        <w:rPr>
          <w:b w:val="1"/>
          <w:bCs w:val="1"/>
        </w:rPr>
        <w:t xml:space="preserve">第七章 国内汽车座椅领先企业发展调研 80</w:t>
      </w:r>
    </w:p>
    <w:p>
      <w:pPr>
        <w:spacing w:after="150"/>
      </w:pPr>
      <w:r>
        <w:rPr/>
        <w:t xml:space="preserve">第一节 延峰江森座椅有限公司 80</w:t>
      </w:r>
    </w:p>
    <w:p>
      <w:pPr>
        <w:spacing w:after="150"/>
      </w:pPr>
      <w:r>
        <w:rPr/>
        <w:t xml:space="preserve">一、企业概况 80</w:t>
      </w:r>
    </w:p>
    <w:p>
      <w:pPr>
        <w:spacing w:after="150"/>
      </w:pPr>
      <w:r>
        <w:rPr/>
        <w:t xml:space="preserve">二、企业主要产品及汽车座椅产品分析 80</w:t>
      </w:r>
    </w:p>
    <w:p>
      <w:pPr>
        <w:spacing w:after="150"/>
      </w:pPr>
      <w:r>
        <w:rPr/>
        <w:t xml:space="preserve">1、企业主要经营产品 80</w:t>
      </w:r>
    </w:p>
    <w:p>
      <w:pPr>
        <w:spacing w:after="150"/>
      </w:pPr>
      <w:r>
        <w:rPr/>
        <w:t xml:space="preserve">2、汽车座椅产量(或产能) 81</w:t>
      </w:r>
    </w:p>
    <w:p>
      <w:pPr>
        <w:spacing w:after="150"/>
      </w:pPr>
      <w:r>
        <w:rPr/>
        <w:t xml:space="preserve">3、汽车座椅研发技术分析 81</w:t>
      </w:r>
    </w:p>
    <w:p>
      <w:pPr>
        <w:spacing w:after="150"/>
      </w:pPr>
      <w:r>
        <w:rPr/>
        <w:t xml:space="preserve">4、产品主要客户分析 81</w:t>
      </w:r>
    </w:p>
    <w:p>
      <w:pPr>
        <w:spacing w:after="150"/>
      </w:pPr>
      <w:r>
        <w:rPr/>
        <w:t xml:space="preserve">三、竞争优势分析 82</w:t>
      </w:r>
    </w:p>
    <w:p>
      <w:pPr>
        <w:spacing w:after="150"/>
      </w:pPr>
      <w:r>
        <w:rPr/>
        <w:t xml:space="preserve">第二节 浙江天成自控股份有限公司 82</w:t>
      </w:r>
    </w:p>
    <w:p>
      <w:pPr>
        <w:spacing w:after="150"/>
      </w:pPr>
      <w:r>
        <w:rPr/>
        <w:t xml:space="preserve">一、企业概况 82</w:t>
      </w:r>
    </w:p>
    <w:p>
      <w:pPr>
        <w:spacing w:after="150"/>
      </w:pPr>
      <w:r>
        <w:rPr/>
        <w:t xml:space="preserve">二、企业主要产品及汽车座椅产品分析 84</w:t>
      </w:r>
    </w:p>
    <w:p>
      <w:pPr>
        <w:spacing w:after="150"/>
      </w:pPr>
      <w:r>
        <w:rPr/>
        <w:t xml:space="preserve">1、企业主要经营产品 84</w:t>
      </w:r>
    </w:p>
    <w:p>
      <w:pPr>
        <w:spacing w:after="150"/>
      </w:pPr>
      <w:r>
        <w:rPr/>
        <w:t xml:space="preserve">2、汽车座椅产量(或产能) 84</w:t>
      </w:r>
    </w:p>
    <w:p>
      <w:pPr>
        <w:spacing w:after="150"/>
      </w:pPr>
      <w:r>
        <w:rPr/>
        <w:t xml:space="preserve">3、汽车座椅研发技术分析 85</w:t>
      </w:r>
    </w:p>
    <w:p>
      <w:pPr>
        <w:spacing w:after="150"/>
      </w:pPr>
      <w:r>
        <w:rPr/>
        <w:t xml:space="preserve">4、产品主要客户分析 85</w:t>
      </w:r>
    </w:p>
    <w:p>
      <w:pPr>
        <w:spacing w:after="150"/>
      </w:pPr>
      <w:r>
        <w:rPr/>
        <w:t xml:space="preserve">三、竞争优势分析 86</w:t>
      </w:r>
    </w:p>
    <w:p>
      <w:pPr>
        <w:spacing w:after="150"/>
      </w:pPr>
      <w:r>
        <w:rPr/>
        <w:t xml:space="preserve">第三节 东风李尔汽车座椅有限公司 87</w:t>
      </w:r>
    </w:p>
    <w:p>
      <w:pPr>
        <w:spacing w:after="150"/>
      </w:pPr>
      <w:r>
        <w:rPr/>
        <w:t xml:space="preserve">一、企业概况 87</w:t>
      </w:r>
    </w:p>
    <w:p>
      <w:pPr>
        <w:spacing w:after="150"/>
      </w:pPr>
      <w:r>
        <w:rPr/>
        <w:t xml:space="preserve">二、企业主要产品及汽车座椅产品分析 87</w:t>
      </w:r>
    </w:p>
    <w:p>
      <w:pPr>
        <w:spacing w:after="150"/>
      </w:pPr>
      <w:r>
        <w:rPr/>
        <w:t xml:space="preserve">1、企业主要经营产品 87</w:t>
      </w:r>
    </w:p>
    <w:p>
      <w:pPr>
        <w:spacing w:after="150"/>
      </w:pPr>
      <w:r>
        <w:rPr/>
        <w:t xml:space="preserve">2、汽车座椅产量(或产能) 88</w:t>
      </w:r>
    </w:p>
    <w:p>
      <w:pPr>
        <w:spacing w:after="150"/>
      </w:pPr>
      <w:r>
        <w:rPr/>
        <w:t xml:space="preserve">3、汽车座椅研发技术分析 88</w:t>
      </w:r>
    </w:p>
    <w:p>
      <w:pPr>
        <w:spacing w:after="150"/>
      </w:pPr>
      <w:r>
        <w:rPr/>
        <w:t xml:space="preserve">4、产品主要客户分析 89</w:t>
      </w:r>
    </w:p>
    <w:p>
      <w:pPr>
        <w:spacing w:after="150"/>
      </w:pPr>
      <w:r>
        <w:rPr/>
        <w:t xml:space="preserve">三、竞争优势分析 89</w:t>
      </w:r>
    </w:p>
    <w:p>
      <w:pPr>
        <w:spacing w:after="150"/>
      </w:pPr>
      <w:r>
        <w:rPr/>
        <w:t xml:space="preserve">第四节 江苏金鹏汽车座椅有限公司 90</w:t>
      </w:r>
    </w:p>
    <w:p>
      <w:pPr>
        <w:spacing w:after="150"/>
      </w:pPr>
      <w:r>
        <w:rPr/>
        <w:t xml:space="preserve">一、企业概况 90</w:t>
      </w:r>
    </w:p>
    <w:p>
      <w:pPr>
        <w:spacing w:after="150"/>
      </w:pPr>
      <w:r>
        <w:rPr/>
        <w:t xml:space="preserve">二、企业主要产品及汽车座椅产品分析 90</w:t>
      </w:r>
    </w:p>
    <w:p>
      <w:pPr>
        <w:spacing w:after="150"/>
      </w:pPr>
      <w:r>
        <w:rPr/>
        <w:t xml:space="preserve">1、企业主要经营产品 90</w:t>
      </w:r>
    </w:p>
    <w:p>
      <w:pPr>
        <w:spacing w:after="150"/>
      </w:pPr>
      <w:r>
        <w:rPr/>
        <w:t xml:space="preserve">2、汽车座椅产量(或产能) 90</w:t>
      </w:r>
    </w:p>
    <w:p>
      <w:pPr>
        <w:spacing w:after="150"/>
      </w:pPr>
      <w:r>
        <w:rPr/>
        <w:t xml:space="preserve">3、汽车座椅研发技术分析 91</w:t>
      </w:r>
    </w:p>
    <w:p>
      <w:pPr>
        <w:spacing w:after="150"/>
      </w:pPr>
      <w:r>
        <w:rPr/>
        <w:t xml:space="preserve">4、产品主要客户分析 91</w:t>
      </w:r>
    </w:p>
    <w:p>
      <w:pPr>
        <w:spacing w:after="150"/>
      </w:pPr>
      <w:r>
        <w:rPr/>
        <w:t xml:space="preserve">三、竞争优势分析 91</w:t>
      </w:r>
    </w:p>
    <w:p>
      <w:pPr>
        <w:spacing w:after="150"/>
      </w:pPr>
      <w:r>
        <w:rPr/>
        <w:t xml:space="preserve">第五节 沈阳岳海汽车零部件有限公司 92</w:t>
      </w:r>
    </w:p>
    <w:p>
      <w:pPr>
        <w:spacing w:after="150"/>
      </w:pPr>
      <w:r>
        <w:rPr/>
        <w:t xml:space="preserve">一、企业概况 92</w:t>
      </w:r>
    </w:p>
    <w:p>
      <w:pPr>
        <w:spacing w:after="150"/>
      </w:pPr>
      <w:r>
        <w:rPr/>
        <w:t xml:space="preserve">二、企业主要产品及汽车座椅产品分析 92</w:t>
      </w:r>
    </w:p>
    <w:p>
      <w:pPr>
        <w:spacing w:after="150"/>
      </w:pPr>
      <w:r>
        <w:rPr/>
        <w:t xml:space="preserve">1、企业主要经营产品 92</w:t>
      </w:r>
    </w:p>
    <w:p>
      <w:pPr>
        <w:spacing w:after="150"/>
      </w:pPr>
      <w:r>
        <w:rPr/>
        <w:t xml:space="preserve">2、汽车座椅产量(或产能) 92</w:t>
      </w:r>
    </w:p>
    <w:p>
      <w:pPr>
        <w:spacing w:after="150"/>
      </w:pPr>
      <w:r>
        <w:rPr/>
        <w:t xml:space="preserve">3、汽车座椅研发技术分析 92</w:t>
      </w:r>
    </w:p>
    <w:p>
      <w:pPr>
        <w:spacing w:after="150"/>
      </w:pPr>
      <w:r>
        <w:rPr/>
        <w:t xml:space="preserve">4、产品主要客户分析 93</w:t>
      </w:r>
    </w:p>
    <w:p>
      <w:pPr>
        <w:spacing w:after="150"/>
      </w:pPr>
      <w:r>
        <w:rPr/>
        <w:t xml:space="preserve">三、竞争优势分析 93</w:t>
      </w:r>
    </w:p>
    <w:p>
      <w:pPr>
        <w:spacing w:after="150"/>
      </w:pPr>
      <w:r>
        <w:rPr>
          <w:b w:val="1"/>
          <w:bCs w:val="1"/>
        </w:rPr>
        <w:t xml:space="preserve">第八章 国际汽车座椅领先企业发展调研 94</w:t>
      </w:r>
    </w:p>
    <w:p>
      <w:pPr>
        <w:spacing w:after="150"/>
      </w:pPr>
      <w:r>
        <w:rPr/>
        <w:t xml:space="preserve">第一节 李尔公司 94</w:t>
      </w:r>
    </w:p>
    <w:p>
      <w:pPr>
        <w:spacing w:after="150"/>
      </w:pPr>
      <w:r>
        <w:rPr/>
        <w:t xml:space="preserve">一、企业概况 94</w:t>
      </w:r>
    </w:p>
    <w:p>
      <w:pPr>
        <w:spacing w:after="150"/>
      </w:pPr>
      <w:r>
        <w:rPr/>
        <w:t xml:space="preserve">二、企业主要产品及汽车座椅产品分析 94</w:t>
      </w:r>
    </w:p>
    <w:p>
      <w:pPr>
        <w:spacing w:after="150"/>
      </w:pPr>
      <w:r>
        <w:rPr/>
        <w:t xml:space="preserve">1、企业主要经营产品 94</w:t>
      </w:r>
    </w:p>
    <w:p>
      <w:pPr>
        <w:spacing w:after="150"/>
      </w:pPr>
      <w:r>
        <w:rPr/>
        <w:t xml:space="preserve">2、汽车座椅产量(或产能) 95</w:t>
      </w:r>
    </w:p>
    <w:p>
      <w:pPr>
        <w:spacing w:after="150"/>
      </w:pPr>
      <w:r>
        <w:rPr/>
        <w:t xml:space="preserve">3、汽车座椅研发技术分析 95</w:t>
      </w:r>
    </w:p>
    <w:p>
      <w:pPr>
        <w:spacing w:after="150"/>
      </w:pPr>
      <w:r>
        <w:rPr/>
        <w:t xml:space="preserve">4、产品主要客户分析 95</w:t>
      </w:r>
    </w:p>
    <w:p>
      <w:pPr>
        <w:spacing w:after="150"/>
      </w:pPr>
      <w:r>
        <w:rPr/>
        <w:t xml:space="preserve">三、竞争优势分析 95</w:t>
      </w:r>
    </w:p>
    <w:p>
      <w:pPr>
        <w:spacing w:after="150"/>
      </w:pPr>
      <w:r>
        <w:rPr/>
        <w:t xml:space="preserve">第二节 丰田纺织集团 96</w:t>
      </w:r>
    </w:p>
    <w:p>
      <w:pPr>
        <w:spacing w:after="150"/>
      </w:pPr>
      <w:r>
        <w:rPr/>
        <w:t xml:space="preserve">一、企业概况 96</w:t>
      </w:r>
    </w:p>
    <w:p>
      <w:pPr>
        <w:spacing w:after="150"/>
      </w:pPr>
      <w:r>
        <w:rPr/>
        <w:t xml:space="preserve">二、企业主要产品及汽车座椅产品分析 96</w:t>
      </w:r>
    </w:p>
    <w:p>
      <w:pPr>
        <w:spacing w:after="150"/>
      </w:pPr>
      <w:r>
        <w:rPr/>
        <w:t xml:space="preserve">1、企业主要经营产品 96</w:t>
      </w:r>
    </w:p>
    <w:p>
      <w:pPr>
        <w:spacing w:after="150"/>
      </w:pPr>
      <w:r>
        <w:rPr/>
        <w:t xml:space="preserve">2、汽车座椅产量(或产能) 96</w:t>
      </w:r>
    </w:p>
    <w:p>
      <w:pPr>
        <w:spacing w:after="150"/>
      </w:pPr>
      <w:r>
        <w:rPr/>
        <w:t xml:space="preserve">3、汽车座椅研发技术分析 97</w:t>
      </w:r>
    </w:p>
    <w:p>
      <w:pPr>
        <w:spacing w:after="150"/>
      </w:pPr>
      <w:r>
        <w:rPr/>
        <w:t xml:space="preserve">4、产品主要客户分析 97</w:t>
      </w:r>
    </w:p>
    <w:p>
      <w:pPr>
        <w:spacing w:after="150"/>
      </w:pPr>
      <w:r>
        <w:rPr/>
        <w:t xml:space="preserve">三、竞争优势分析 97</w:t>
      </w:r>
    </w:p>
    <w:p>
      <w:pPr>
        <w:spacing w:after="150"/>
      </w:pPr>
      <w:r>
        <w:rPr/>
        <w:t xml:space="preserve">第三节 博泽集团 98</w:t>
      </w:r>
    </w:p>
    <w:p>
      <w:pPr>
        <w:spacing w:after="150"/>
      </w:pPr>
      <w:r>
        <w:rPr/>
        <w:t xml:space="preserve">一、企业概况 98</w:t>
      </w:r>
    </w:p>
    <w:p>
      <w:pPr>
        <w:spacing w:after="150"/>
      </w:pPr>
      <w:r>
        <w:rPr/>
        <w:t xml:space="preserve">二、企业主要产品及汽车座椅产品分析 99</w:t>
      </w:r>
    </w:p>
    <w:p>
      <w:pPr>
        <w:spacing w:after="150"/>
      </w:pPr>
      <w:r>
        <w:rPr/>
        <w:t xml:space="preserve">1、企业主要经营产品 99</w:t>
      </w:r>
    </w:p>
    <w:p>
      <w:pPr>
        <w:spacing w:after="150"/>
      </w:pPr>
      <w:r>
        <w:rPr/>
        <w:t xml:space="preserve">2、汽车座椅产量(或产能) 99</w:t>
      </w:r>
    </w:p>
    <w:p>
      <w:pPr>
        <w:spacing w:after="150"/>
      </w:pPr>
      <w:r>
        <w:rPr/>
        <w:t xml:space="preserve">3、汽车座椅研发技术分析 99</w:t>
      </w:r>
    </w:p>
    <w:p>
      <w:pPr>
        <w:spacing w:after="150"/>
      </w:pPr>
      <w:r>
        <w:rPr/>
        <w:t xml:space="preserve">4、产品主要客户分析 99</w:t>
      </w:r>
    </w:p>
    <w:p>
      <w:pPr>
        <w:spacing w:after="150"/>
      </w:pPr>
      <w:r>
        <w:rPr/>
        <w:t xml:space="preserve">三、竞争优势分析 99</w:t>
      </w:r>
    </w:p>
    <w:p>
      <w:pPr>
        <w:spacing w:after="150"/>
      </w:pPr>
      <w:r>
        <w:rPr/>
        <w:t xml:space="preserve">第四节 佛吉亚 100</w:t>
      </w:r>
    </w:p>
    <w:p>
      <w:pPr>
        <w:spacing w:after="150"/>
      </w:pPr>
      <w:r>
        <w:rPr/>
        <w:t xml:space="preserve">一、企业概况 100</w:t>
      </w:r>
    </w:p>
    <w:p>
      <w:pPr>
        <w:spacing w:after="150"/>
      </w:pPr>
      <w:r>
        <w:rPr/>
        <w:t xml:space="preserve">二、企业主要产品及汽车座椅产品分析 100</w:t>
      </w:r>
    </w:p>
    <w:p>
      <w:pPr>
        <w:spacing w:after="150"/>
      </w:pPr>
      <w:r>
        <w:rPr/>
        <w:t xml:space="preserve">1、企业主要经营产品 100</w:t>
      </w:r>
    </w:p>
    <w:p>
      <w:pPr>
        <w:spacing w:after="150"/>
      </w:pPr>
      <w:r>
        <w:rPr/>
        <w:t xml:space="preserve">2、汽车座椅产量(或产能) 101</w:t>
      </w:r>
    </w:p>
    <w:p>
      <w:pPr>
        <w:spacing w:after="150"/>
      </w:pPr>
      <w:r>
        <w:rPr/>
        <w:t xml:space="preserve">3、汽车座椅研发技术分析 101</w:t>
      </w:r>
    </w:p>
    <w:p>
      <w:pPr>
        <w:spacing w:after="150"/>
      </w:pPr>
      <w:r>
        <w:rPr/>
        <w:t xml:space="preserve">4、产品主要客户分析 101</w:t>
      </w:r>
    </w:p>
    <w:p>
      <w:pPr>
        <w:spacing w:after="150"/>
      </w:pPr>
      <w:r>
        <w:rPr/>
        <w:t xml:space="preserve">三、竞争优势分析 102</w:t>
      </w:r>
    </w:p>
    <w:p>
      <w:pPr>
        <w:spacing w:after="150"/>
      </w:pPr>
      <w:r>
        <w:rPr>
          <w:b w:val="1"/>
          <w:bCs w:val="1"/>
        </w:rPr>
        <w:t xml:space="preserve">图表目录</w:t>
      </w:r>
    </w:p>
    <w:p>
      <w:pPr>
        <w:spacing w:after="150"/>
      </w:pPr>
      <w:r>
        <w:rPr/>
        <w:t xml:space="preserve">图表：汽车座椅结构 1</w:t>
      </w:r>
    </w:p>
    <w:p>
      <w:pPr>
        <w:spacing w:after="150"/>
      </w:pPr>
      <w:r>
        <w:rPr/>
        <w:t xml:space="preserve">图表：座椅骨架类型 4</w:t>
      </w:r>
    </w:p>
    <w:p>
      <w:pPr>
        <w:spacing w:after="150"/>
      </w:pPr>
      <w:r>
        <w:rPr/>
        <w:t xml:space="preserve">图表：汽车座椅产业链 6</w:t>
      </w:r>
    </w:p>
    <w:p>
      <w:pPr>
        <w:spacing w:after="150"/>
      </w:pPr>
      <w:r>
        <w:rPr/>
        <w:t xml:space="preserve">图表：国外儿童座椅相关规定 35</w:t>
      </w:r>
    </w:p>
    <w:p>
      <w:pPr>
        <w:spacing w:after="150"/>
      </w:pPr>
      <w:r>
        <w:rPr/>
        <w:t xml:space="preserve">图表：全球汽车座椅企业竞争结构图 37</w:t>
      </w:r>
    </w:p>
    <w:p>
      <w:pPr>
        <w:spacing w:after="150"/>
      </w:pPr>
      <w:r>
        <w:rPr/>
        <w:t xml:space="preserve">图表：2019-2023年全球汽车座椅市场规模 39</w:t>
      </w:r>
    </w:p>
    <w:p>
      <w:pPr>
        <w:spacing w:after="150"/>
      </w:pPr>
      <w:r>
        <w:rPr/>
        <w:t xml:space="preserve">图表：2019-2023年国内自主品牌汽车座椅市场规模 47</w:t>
      </w:r>
    </w:p>
    <w:p>
      <w:pPr>
        <w:spacing w:after="150"/>
      </w:pPr>
      <w:r>
        <w:rPr/>
        <w:t xml:space="preserve">图表：2019-2023年国内乘用车座椅总市场需求分析 48</w:t>
      </w:r>
    </w:p>
    <w:p>
      <w:pPr>
        <w:spacing w:after="150"/>
      </w:pPr>
      <w:r>
        <w:rPr/>
        <w:t xml:space="preserve">图表：2019-2023年国内轿车座椅总市场需求分析 52</w:t>
      </w:r>
    </w:p>
    <w:p>
      <w:pPr>
        <w:spacing w:after="150"/>
      </w:pPr>
      <w:r>
        <w:rPr/>
        <w:t xml:space="preserve">图表：2019-2023年国内mpv座椅总市场需求分析 53</w:t>
      </w:r>
    </w:p>
    <w:p>
      <w:pPr>
        <w:spacing w:after="150"/>
      </w:pPr>
      <w:r>
        <w:rPr/>
        <w:t xml:space="preserve">图表：2019-2023年国内suv座椅总市场需求分析 54</w:t>
      </w:r>
    </w:p>
    <w:p>
      <w:pPr>
        <w:spacing w:after="150"/>
      </w:pPr>
      <w:r>
        <w:rPr/>
        <w:t xml:space="preserve">图表：2019-2023年国内商用车座椅总市场需求分析 55</w:t>
      </w:r>
    </w:p>
    <w:p>
      <w:pPr>
        <w:spacing w:after="150"/>
      </w:pPr>
      <w:r>
        <w:rPr/>
        <w:t xml:space="preserve">图表：2019-2023年国内大客车座椅总市场需求分析 56</w:t>
      </w:r>
    </w:p>
    <w:p>
      <w:pPr>
        <w:spacing w:after="150"/>
      </w:pPr>
      <w:r>
        <w:rPr/>
        <w:t xml:space="preserve">图表：2019-2023年国内中客座椅总市场需求分析 57</w:t>
      </w:r>
    </w:p>
    <w:p>
      <w:pPr>
        <w:spacing w:after="150"/>
      </w:pPr>
      <w:r>
        <w:rPr/>
        <w:t xml:space="preserve">图表：2019-2023年国内轻客座椅总市场需求分析 58</w:t>
      </w:r>
    </w:p>
    <w:p>
      <w:pPr>
        <w:spacing w:after="150"/>
      </w:pPr>
      <w:r>
        <w:rPr/>
        <w:t xml:space="preserve">图表：2019-2023年国内重卡座椅总市场需求分析 59</w:t>
      </w:r>
    </w:p>
    <w:p>
      <w:pPr>
        <w:spacing w:after="150"/>
      </w:pPr>
      <w:r>
        <w:rPr/>
        <w:t xml:space="preserve">图表：2019-2023年国内中卡座椅总市场需求分析 60</w:t>
      </w:r>
    </w:p>
    <w:p>
      <w:pPr>
        <w:spacing w:after="150"/>
      </w:pPr>
      <w:r>
        <w:rPr/>
        <w:t xml:space="preserve">图表：2019-2023年国内轻卡座椅总市场需求分析 61</w:t>
      </w:r>
    </w:p>
    <w:p>
      <w:pPr>
        <w:spacing w:after="150"/>
      </w:pPr>
      <w:r>
        <w:rPr/>
        <w:t xml:space="preserve">图表：2019-2023年国内微卡座椅总市场需求分析 62</w:t>
      </w:r>
    </w:p>
    <w:p>
      <w:pPr>
        <w:spacing w:after="150"/>
      </w:pPr>
      <w:r>
        <w:rPr/>
        <w:t xml:space="preserve">图表：2019-2023年中国儿童安全座椅市场规模分析 65</w:t>
      </w:r>
    </w:p>
    <w:p>
      <w:pPr>
        <w:spacing w:after="150"/>
      </w:pPr>
      <w:r>
        <w:rPr/>
        <w:t xml:space="preserve">图表：进口儿童用汽车安全座椅主要原产国进口批次情况 66</w:t>
      </w:r>
    </w:p>
    <w:p>
      <w:pPr>
        <w:spacing w:after="150"/>
      </w:pPr>
      <w:r>
        <w:rPr/>
        <w:t xml:space="preserve">图表：2019-2023年汽车座椅骨架国内均价变动情况 73</w:t>
      </w:r>
    </w:p>
    <w:p>
      <w:pPr>
        <w:spacing w:after="150"/>
      </w:pPr>
      <w:r>
        <w:rPr/>
        <w:t xml:space="preserve">图表：2019-2023年汽车座椅电机国内均价变动情况 74</w:t>
      </w:r>
    </w:p>
    <w:p>
      <w:pPr>
        <w:spacing w:after="150"/>
      </w:pPr>
      <w:r>
        <w:rPr/>
        <w:t xml:space="preserve">图表：2019-2023年汽车座椅滑轨国内均价变动情况 74</w:t>
      </w:r>
    </w:p>
    <w:p>
      <w:pPr>
        <w:spacing w:after="150"/>
      </w:pPr>
      <w:r>
        <w:rPr/>
        <w:t xml:space="preserve">图表：2019-2023年延锋江森汽车座椅经营收入与成本(单位：亿元;%) 81</w:t>
      </w:r>
    </w:p>
    <w:p>
      <w:pPr>
        <w:spacing w:after="150"/>
      </w:pPr>
      <w:r>
        <w:rPr/>
        <w:t xml:space="preserve">图表：2019-2023年延锋江森汽车座椅成本构成情况(单位：亿元;%) 81</w:t>
      </w:r>
    </w:p>
    <w:p>
      <w:pPr>
        <w:spacing w:after="150"/>
      </w:pPr>
      <w:r>
        <w:rPr/>
        <w:t xml:space="preserve">图表：2019-2023年天成自控汽车座椅产量情况 84</w:t>
      </w:r>
    </w:p>
    <w:p>
      <w:pPr>
        <w:spacing w:after="150"/>
      </w:pPr>
      <w:r>
        <w:rPr/>
        <w:t xml:space="preserve">图表：东风李尔制造基地分布图 88</w:t>
      </w:r>
    </w:p>
    <w:p>
      <w:pPr>
        <w:spacing w:after="150"/>
      </w:pPr>
      <w:r>
        <w:rPr/>
        <w:t xml:space="preserve">图表：丰田纺织集团开发流程 97</w:t>
      </w:r>
    </w:p>
    <w:p>
      <w:pPr>
        <w:spacing w:after="150"/>
      </w:pPr>
      <w:r>
        <w:rPr/>
        <w:t xml:space="preserve">图表：佛吉亚(faurecia)是在世界汽车零部件行业中的领导地位 101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2024-2029年汽车座椅行业市场前景分析及供需格局预测报告</dc:title>
  <dc:description>2024-2029年汽车座椅行业市场前景分析及供需格局预测报告</dc:description>
  <dc:subject>2024-2029年汽车座椅行业市场前景分析及供需格局预测报告</dc:subject>
  <cp:keywords>研究报告</cp:keywords>
  <cp:category>研究报告</cp:category>
  <cp:lastModifiedBy>北京中道泰和信息咨询有限公司</cp:lastModifiedBy>
  <dcterms:created xsi:type="dcterms:W3CDTF">2024-01-22T14:21:28+08:00</dcterms:created>
  <dcterms:modified xsi:type="dcterms:W3CDTF">2024-01-22T14:21:28+08:00</dcterms:modified>
</cp:coreProperties>
</file>

<file path=docProps/custom.xml><?xml version="1.0" encoding="utf-8"?>
<Properties xmlns="http://schemas.openxmlformats.org/officeDocument/2006/custom-properties" xmlns:vt="http://schemas.openxmlformats.org/officeDocument/2006/docPropsVTypes"/>
</file>