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2024-2029年中国主题地产行业市场全景调研与投资前景预测报告</w:t>
      </w:r>
    </w:p>
    <w:p>
      <w:pPr>
        <w:spacing w:after="150"/>
      </w:pPr>
      <w:r>
        <w:rPr>
          <w:b w:val="1"/>
          <w:bCs w:val="1"/>
        </w:rPr>
        <w:t xml:space="preserve">报告简介</w:t>
      </w:r>
    </w:p>
    <w:p>
      <w:pPr>
        <w:spacing w:after="150"/>
      </w:pPr>
      <w:r>
        <w:rPr/>
        <w:t xml:space="preserve">主题公园地产化产生的负面影响多多，首先，使主题公园丧失了旅游的本质，周边房产楼市的增加对公园的观赏性、流通性、公共设施的使用等均造成不同程度的不良影响。第二，公园周边房产数量的增多直接导致人口量的增加，有人的地方就会涉及到教育、医疗、商品买卖……一系列产品的消耗，数量的激增会促进消费升高的同时不利于自然环境制衡。第三，安全隐患也会随着公园商业化和房产化增加。</w:t>
      </w:r>
    </w:p>
    <w:p>
      <w:pPr>
        <w:spacing w:after="150"/>
      </w:pPr>
      <w:r>
        <w:rPr/>
        <w:t xml:space="preserve">随着政府不断对颁布实施和升级的各项调控政策下，“地产傍主题公园”的现象会逐渐退出历史舞台。主题公园需要另谋“生路”，开辟和拓展属于自己的“钱”程。房产市场从土地开发商，销售商到中介机构也需要回归房产市场自身战场，发挥主观能动性，实现对房产市场真正价值的开发。</w:t>
      </w:r>
    </w:p>
    <w:p>
      <w:pPr>
        <w:spacing w:after="150"/>
      </w:pPr>
      <w:r>
        <w:rPr/>
        <w:t xml:space="preserve">与传统地产相反的是，文化软实力被一次次提到国家战略层面，因为文化是民族的精神和灵魂，近年来外来文化，特别是西方文化和韩流对中国民族文化的冲击日益加深，在年轻的一代中，这种现象尤为严重。同时，做为一个有强大影响力的大国，这个国家的文化一定也同样强大，表现在它的文化产业无论是规模还是影响力在世界舞台上同样绽放光彩。因此，文化产业不光是朝阳产业，更是国家长期扶持的战略型产业，文化产业与传统地产的结合，为传统地产的发展注入新的血液，这样，房地产不再只是满足“住”，而是附加了更多的文化服务。其中包括旅游地产、教育地产、智能化地产。</w:t>
      </w:r>
    </w:p>
    <w:p>
      <w:pPr>
        <w:spacing w:after="150"/>
      </w:pPr>
      <w:r>
        <w:rPr/>
        <w:t xml:space="preserve">本研究咨询报告由北京中道泰和信息咨询有限公司领衔撰写，在大量周密的市场调研基础上，主要依据了国家统计局、国家住建部、国家发改委、中国房地产业协会、51行业报告网、全国及海外多种相关报刊杂志以及专业研究机构公布和提供的大量资料，对中国主题地产及各相关行业的发展状况、市场供需形势、发展趋势等进行了分析，并重点分析了中国主题地产行业发展状况和特点，以及中国主题地产行业将面临的挑战、企业的发展策略等。报告还对主题地产行业进行了趋向研判，是主题地产开发、运营企业、科研、投资机构等单位准确了解目前主题地产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主题地产行业发展综述</w:t>
      </w:r>
    </w:p>
    <w:p>
      <w:pPr>
        <w:spacing w:after="150"/>
      </w:pPr>
      <w:r>
        <w:rPr/>
        <w:t xml:space="preserve">第一节 主题地产行业综述</w:t>
      </w:r>
    </w:p>
    <w:p>
      <w:pPr>
        <w:spacing w:after="150"/>
      </w:pPr>
      <w:r>
        <w:rPr/>
        <w:t xml:space="preserve">一、主题地产行业定义</w:t>
      </w:r>
    </w:p>
    <w:p>
      <w:pPr>
        <w:spacing w:after="150"/>
      </w:pPr>
      <w:r>
        <w:rPr/>
        <w:t xml:space="preserve">二、主题地产行业分类</w:t>
      </w:r>
    </w:p>
    <w:p>
      <w:pPr>
        <w:spacing w:after="150"/>
      </w:pPr>
      <w:r>
        <w:rPr/>
        <w:t xml:space="preserve">1、销售核心式</w:t>
      </w:r>
    </w:p>
    <w:p>
      <w:pPr>
        <w:spacing w:after="150"/>
      </w:pPr>
      <w:r>
        <w:rPr/>
        <w:t xml:space="preserve">2、经营核心式</w:t>
      </w:r>
    </w:p>
    <w:p>
      <w:pPr>
        <w:spacing w:after="150"/>
      </w:pPr>
      <w:r>
        <w:rPr/>
        <w:t xml:space="preserve">第二节 主题地产行业产业链分析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主题地产行业市场环境及影响分析（pest）</w:t>
      </w:r>
    </w:p>
    <w:p>
      <w:pPr>
        <w:spacing w:after="150"/>
      </w:pPr>
      <w:r>
        <w:rPr/>
        <w:t xml:space="preserve">第一节 主题地产行业政治法律环境(p)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三、主题地产行业标准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一、城镇化分析</w:t>
      </w:r>
    </w:p>
    <w:p>
      <w:pPr>
        <w:spacing w:after="150"/>
      </w:pPr>
      <w:r>
        <w:rPr/>
        <w:t xml:space="preserve">1、行业与城镇化进程的相关性分析</w:t>
      </w:r>
    </w:p>
    <w:p>
      <w:pPr>
        <w:spacing w:after="150"/>
      </w:pPr>
      <w:r>
        <w:rPr/>
        <w:t xml:space="preserve">2、国家城镇化进程分析</w:t>
      </w:r>
    </w:p>
    <w:p>
      <w:pPr>
        <w:spacing w:after="150"/>
      </w:pPr>
      <w:r>
        <w:rPr/>
        <w:t xml:space="preserve">3、国家城镇化进程规划</w:t>
      </w:r>
    </w:p>
    <w:p>
      <w:pPr>
        <w:spacing w:after="150"/>
      </w:pPr>
      <w:r>
        <w:rPr/>
        <w:t xml:space="preserve">二、消费环境分析</w:t>
      </w:r>
    </w:p>
    <w:p>
      <w:pPr>
        <w:spacing w:after="150"/>
      </w:pPr>
      <w:r>
        <w:rPr/>
        <w:t xml:space="preserve">1、居民收入水平分析</w:t>
      </w:r>
    </w:p>
    <w:p>
      <w:pPr>
        <w:spacing w:after="150"/>
      </w:pPr>
      <w:r>
        <w:rPr/>
        <w:t xml:space="preserve">2、居民消费水平分析</w:t>
      </w:r>
    </w:p>
    <w:p>
      <w:pPr>
        <w:spacing w:after="150"/>
      </w:pPr>
      <w:r>
        <w:rPr/>
        <w:t xml:space="preserve">三、主题地产产业发展对社会发展的影响</w:t>
      </w:r>
    </w:p>
    <w:p>
      <w:pPr>
        <w:spacing w:after="150"/>
      </w:pPr>
      <w:r>
        <w:rPr/>
        <w:t xml:space="preserve">第四节 行业技术环境分析(t)</w:t>
      </w:r>
    </w:p>
    <w:p>
      <w:pPr>
        <w:spacing w:after="150"/>
      </w:pPr>
      <w:r>
        <w:rPr/>
        <w:t xml:space="preserve">一、主题地产行业技术分析</w:t>
      </w:r>
    </w:p>
    <w:p>
      <w:pPr>
        <w:spacing w:after="150"/>
      </w:pPr>
      <w:r>
        <w:rPr/>
        <w:t xml:space="preserve">二、主题地产行业技术发展趋势</w:t>
      </w:r>
    </w:p>
    <w:p>
      <w:pPr>
        <w:spacing w:after="150"/>
      </w:pPr>
      <w:r>
        <w:rPr/>
        <w:t xml:space="preserve">三、技术环境对行业的影响</w:t>
      </w:r>
    </w:p>
    <w:p>
      <w:pPr>
        <w:spacing w:after="150"/>
      </w:pPr>
      <w:r>
        <w:rPr>
          <w:b w:val="1"/>
          <w:bCs w:val="1"/>
        </w:rPr>
        <w:t xml:space="preserve">第二部分 行业深度分析</w:t>
      </w:r>
    </w:p>
    <w:p>
      <w:pPr>
        <w:spacing w:after="150"/>
      </w:pPr>
      <w:r>
        <w:rPr>
          <w:b w:val="1"/>
          <w:bCs w:val="1"/>
        </w:rPr>
        <w:t xml:space="preserve">第三章 中国主题地产行业运行现状分析</w:t>
      </w:r>
    </w:p>
    <w:p>
      <w:pPr>
        <w:spacing w:after="150"/>
      </w:pPr>
      <w:r>
        <w:rPr/>
        <w:t xml:space="preserve">第一节 中国主题地产行业发展状况分析</w:t>
      </w:r>
    </w:p>
    <w:p>
      <w:pPr>
        <w:spacing w:after="150"/>
      </w:pPr>
      <w:r>
        <w:rPr/>
        <w:t xml:space="preserve">一、中国主题地产行业发展阶段</w:t>
      </w:r>
    </w:p>
    <w:p>
      <w:pPr>
        <w:spacing w:after="150"/>
      </w:pPr>
      <w:r>
        <w:rPr/>
        <w:t xml:space="preserve">二、中国主题地产行业发展总体概况</w:t>
      </w:r>
    </w:p>
    <w:p>
      <w:pPr>
        <w:spacing w:after="150"/>
      </w:pPr>
      <w:r>
        <w:rPr/>
        <w:t xml:space="preserve">三、中国主题地产行业发展特点分析</w:t>
      </w:r>
    </w:p>
    <w:p>
      <w:pPr>
        <w:spacing w:after="150"/>
      </w:pPr>
      <w:r>
        <w:rPr/>
        <w:t xml:space="preserve">四、中国主题地产行业商业模式分析</w:t>
      </w:r>
    </w:p>
    <w:p>
      <w:pPr>
        <w:spacing w:after="150"/>
      </w:pPr>
      <w:r>
        <w:rPr/>
        <w:t xml:space="preserve">第二节 2019-2023年主题地产行业发展现状</w:t>
      </w:r>
    </w:p>
    <w:p>
      <w:pPr>
        <w:spacing w:after="150"/>
      </w:pPr>
      <w:r>
        <w:rPr/>
        <w:t xml:space="preserve">一、行业资产规模分析</w:t>
      </w:r>
    </w:p>
    <w:p>
      <w:pPr>
        <w:spacing w:after="150"/>
      </w:pPr>
      <w:r>
        <w:rPr/>
        <w:t xml:space="preserve">二、行业市场规模分析</w:t>
      </w:r>
    </w:p>
    <w:p>
      <w:pPr>
        <w:spacing w:after="150"/>
      </w:pPr>
      <w:r>
        <w:rPr/>
        <w:t xml:space="preserve">三、行业主要类型结构分析</w:t>
      </w:r>
    </w:p>
    <w:p>
      <w:pPr>
        <w:spacing w:after="150"/>
      </w:pPr>
      <w:r>
        <w:rPr/>
        <w:t xml:space="preserve">第三节 2019-2023年中国主题地产行业企业分析</w:t>
      </w:r>
    </w:p>
    <w:p>
      <w:pPr>
        <w:spacing w:after="150"/>
      </w:pPr>
      <w:r>
        <w:rPr/>
        <w:t xml:space="preserve">一、企业数量变化分析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第四节 2019-2023年中国主题地产行业财务指标总体分析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第五节 中国主题地产市场供需分析</w:t>
      </w:r>
    </w:p>
    <w:p>
      <w:pPr>
        <w:spacing w:after="150"/>
      </w:pPr>
      <w:r>
        <w:rPr/>
        <w:t xml:space="preserve">一、2019-2023年中国主题地产行业供给情况</w:t>
      </w:r>
    </w:p>
    <w:p>
      <w:pPr>
        <w:spacing w:after="150"/>
      </w:pPr>
      <w:r>
        <w:rPr/>
        <w:t xml:space="preserve">二、2019-2023年中国主题地产行业需求情况</w:t>
      </w:r>
    </w:p>
    <w:p>
      <w:pPr>
        <w:spacing w:after="150"/>
      </w:pPr>
      <w:r>
        <w:rPr/>
        <w:t xml:space="preserve">三、2019-2023年中国主题地产行业供需平衡分析</w:t>
      </w:r>
    </w:p>
    <w:p>
      <w:pPr>
        <w:spacing w:after="150"/>
      </w:pPr>
      <w:r>
        <w:rPr>
          <w:b w:val="1"/>
          <w:bCs w:val="1"/>
        </w:rPr>
        <w:t xml:space="preserve">第四章 中国主题地产行业开发模式分析</w:t>
      </w:r>
    </w:p>
    <w:p>
      <w:pPr>
        <w:spacing w:after="150"/>
      </w:pPr>
      <w:r>
        <w:rPr/>
        <w:t xml:space="preserve">第一节 旅游地产开发模式分析</w:t>
      </w:r>
    </w:p>
    <w:p>
      <w:pPr>
        <w:spacing w:after="150"/>
      </w:pPr>
      <w:r>
        <w:rPr/>
        <w:t xml:space="preserve">一、旅游地产行业发展现状</w:t>
      </w:r>
    </w:p>
    <w:p>
      <w:pPr>
        <w:spacing w:after="150"/>
      </w:pPr>
      <w:r>
        <w:rPr/>
        <w:t xml:space="preserve">二、旅游地产市场调研</w:t>
      </w:r>
    </w:p>
    <w:p>
      <w:pPr>
        <w:spacing w:after="150"/>
      </w:pPr>
      <w:r>
        <w:rPr/>
        <w:t xml:space="preserve">三、旅游地产运行分析</w:t>
      </w:r>
    </w:p>
    <w:p>
      <w:pPr>
        <w:spacing w:after="150"/>
      </w:pPr>
      <w:r>
        <w:rPr/>
        <w:t xml:space="preserve">四、旅游地产行业运营模式分析</w:t>
      </w:r>
    </w:p>
    <w:p>
      <w:pPr>
        <w:spacing w:after="150"/>
      </w:pPr>
      <w:r>
        <w:rPr/>
        <w:t xml:space="preserve">1、政府旅游地产运作模式分析</w:t>
      </w:r>
    </w:p>
    <w:p>
      <w:pPr>
        <w:spacing w:after="150"/>
      </w:pPr>
      <w:r>
        <w:rPr/>
        <w:t xml:space="preserve">2、政府发展旅游地产的科学途径</w:t>
      </w:r>
    </w:p>
    <w:p>
      <w:pPr>
        <w:spacing w:after="150"/>
      </w:pPr>
      <w:r>
        <w:rPr/>
        <w:t xml:space="preserve">五、旅游地产开发的企业运作模式</w:t>
      </w:r>
    </w:p>
    <w:p>
      <w:pPr>
        <w:spacing w:after="150"/>
      </w:pPr>
      <w:r>
        <w:rPr/>
        <w:t xml:space="preserve">1、旅游地产开发的企业运作模式</w:t>
      </w:r>
    </w:p>
    <w:p>
      <w:pPr>
        <w:spacing w:after="150"/>
      </w:pPr>
      <w:r>
        <w:rPr/>
        <w:t xml:space="preserve">2、开发商运营旅游地产项目的前景</w:t>
      </w:r>
    </w:p>
    <w:p>
      <w:pPr>
        <w:spacing w:after="150"/>
      </w:pPr>
      <w:r>
        <w:rPr/>
        <w:t xml:space="preserve">六、旅游地产行业发展前景分析</w:t>
      </w:r>
    </w:p>
    <w:p>
      <w:pPr>
        <w:spacing w:after="150"/>
      </w:pPr>
      <w:r>
        <w:rPr/>
        <w:t xml:space="preserve">七、旅游地产开发主题策划</w:t>
      </w:r>
    </w:p>
    <w:p>
      <w:pPr>
        <w:spacing w:after="150"/>
      </w:pPr>
      <w:r>
        <w:rPr/>
        <w:t xml:space="preserve">第二节 产业地产开发模式分析</w:t>
      </w:r>
    </w:p>
    <w:p>
      <w:pPr>
        <w:spacing w:after="150"/>
      </w:pPr>
      <w:r>
        <w:rPr/>
        <w:t xml:space="preserve">一、产业地产行业市场规模</w:t>
      </w:r>
    </w:p>
    <w:p>
      <w:pPr>
        <w:spacing w:after="150"/>
      </w:pPr>
      <w:r>
        <w:rPr/>
        <w:t xml:space="preserve">二、产业地产行业市场结构</w:t>
      </w:r>
    </w:p>
    <w:p>
      <w:pPr>
        <w:spacing w:after="150"/>
      </w:pPr>
      <w:r>
        <w:rPr/>
        <w:t xml:space="preserve">三、产业地产行业市场主体</w:t>
      </w:r>
    </w:p>
    <w:p>
      <w:pPr>
        <w:spacing w:after="150"/>
      </w:pPr>
      <w:r>
        <w:rPr/>
        <w:t xml:space="preserve">四、2019-2023年产业地产行业竞争格局分析</w:t>
      </w:r>
    </w:p>
    <w:p>
      <w:pPr>
        <w:spacing w:after="150"/>
      </w:pPr>
      <w:r>
        <w:rPr/>
        <w:t xml:space="preserve">五、产业地产开发主题策划</w:t>
      </w:r>
    </w:p>
    <w:p>
      <w:pPr>
        <w:spacing w:after="150"/>
      </w:pPr>
      <w:r>
        <w:rPr/>
        <w:t xml:space="preserve">第三节 城市地产开发模式分析</w:t>
      </w:r>
    </w:p>
    <w:p>
      <w:pPr>
        <w:spacing w:after="150"/>
      </w:pPr>
      <w:r>
        <w:rPr/>
        <w:t xml:space="preserve">一、城市地产行业发展现状</w:t>
      </w:r>
    </w:p>
    <w:p>
      <w:pPr>
        <w:spacing w:after="150"/>
      </w:pPr>
      <w:r>
        <w:rPr/>
        <w:t xml:space="preserve">二、城市地产典型案例分析</w:t>
      </w:r>
    </w:p>
    <w:p>
      <w:pPr>
        <w:spacing w:after="150"/>
      </w:pPr>
      <w:r>
        <w:rPr/>
        <w:t xml:space="preserve">1、法国巴黎模式</w:t>
      </w:r>
    </w:p>
    <w:p>
      <w:pPr>
        <w:spacing w:after="150"/>
      </w:pPr>
      <w:r>
        <w:rPr/>
        <w:t xml:space="preserve">2、威尼斯模式</w:t>
      </w:r>
    </w:p>
    <w:p>
      <w:pPr>
        <w:spacing w:after="150"/>
      </w:pPr>
      <w:r>
        <w:rPr/>
        <w:t xml:space="preserve">3、迪拜模式</w:t>
      </w:r>
    </w:p>
    <w:p>
      <w:pPr>
        <w:spacing w:after="150"/>
      </w:pPr>
      <w:r>
        <w:rPr/>
        <w:t xml:space="preserve">4、拉斯维加斯模式</w:t>
      </w:r>
    </w:p>
    <w:p>
      <w:pPr>
        <w:spacing w:after="150"/>
      </w:pPr>
      <w:r>
        <w:rPr/>
        <w:t xml:space="preserve">三、城市地产开发主题策划</w:t>
      </w:r>
    </w:p>
    <w:p>
      <w:pPr>
        <w:spacing w:after="150"/>
      </w:pPr>
      <w:r>
        <w:rPr/>
        <w:t xml:space="preserve">第四节 住宅地产开发模式分析</w:t>
      </w:r>
    </w:p>
    <w:p>
      <w:pPr>
        <w:spacing w:after="150"/>
      </w:pPr>
      <w:r>
        <w:rPr/>
        <w:t xml:space="preserve">一、住宅市场开发投资情况</w:t>
      </w:r>
    </w:p>
    <w:p>
      <w:pPr>
        <w:spacing w:after="150"/>
      </w:pPr>
      <w:r>
        <w:rPr/>
        <w:t xml:space="preserve">二、住宅市场供应情况</w:t>
      </w:r>
    </w:p>
    <w:p>
      <w:pPr>
        <w:spacing w:after="150"/>
      </w:pPr>
      <w:r>
        <w:rPr/>
        <w:t xml:space="preserve">三、住宅市场销售情况</w:t>
      </w:r>
    </w:p>
    <w:p>
      <w:pPr>
        <w:spacing w:after="150"/>
      </w:pPr>
      <w:r>
        <w:rPr/>
        <w:t xml:space="preserve">四、住宅市场价格分析</w:t>
      </w:r>
    </w:p>
    <w:p>
      <w:pPr>
        <w:spacing w:after="150"/>
      </w:pPr>
      <w:r>
        <w:rPr/>
        <w:t xml:space="preserve">五、住宅地产开发主题策划</w:t>
      </w:r>
    </w:p>
    <w:p>
      <w:pPr>
        <w:spacing w:after="150"/>
      </w:pPr>
      <w:r>
        <w:rPr/>
        <w:t xml:space="preserve">第五节 复合地产开发模式分析</w:t>
      </w:r>
    </w:p>
    <w:p>
      <w:pPr>
        <w:spacing w:after="150"/>
      </w:pPr>
      <w:r>
        <w:rPr/>
        <w:t xml:space="preserve">一、复合地产行业发展现状</w:t>
      </w:r>
    </w:p>
    <w:p>
      <w:pPr>
        <w:spacing w:after="150"/>
      </w:pPr>
      <w:r>
        <w:rPr/>
        <w:t xml:space="preserve">二、复合地产典型案例分析</w:t>
      </w:r>
    </w:p>
    <w:p>
      <w:pPr>
        <w:spacing w:after="150"/>
      </w:pPr>
      <w:r>
        <w:rPr/>
        <w:t xml:space="preserve">1、杭州天都城</w:t>
      </w:r>
    </w:p>
    <w:p>
      <w:pPr>
        <w:spacing w:after="150"/>
      </w:pPr>
      <w:r>
        <w:rPr/>
        <w:t xml:space="preserve">2、香港太古城商业社区</w:t>
      </w:r>
    </w:p>
    <w:p>
      <w:pPr>
        <w:spacing w:after="150"/>
      </w:pPr>
      <w:r>
        <w:rPr/>
        <w:t xml:space="preserve">3、美国迪斯尼主题乐园</w:t>
      </w:r>
    </w:p>
    <w:p>
      <w:pPr>
        <w:spacing w:after="150"/>
      </w:pPr>
      <w:r>
        <w:rPr/>
        <w:t xml:space="preserve">三、复合地产运作思路解析</w:t>
      </w:r>
    </w:p>
    <w:p>
      <w:pPr>
        <w:spacing w:after="150"/>
      </w:pPr>
      <w:r>
        <w:rPr/>
        <w:t xml:space="preserve">四、复合地产发展方向分析</w:t>
      </w:r>
    </w:p>
    <w:p>
      <w:pPr>
        <w:spacing w:after="150"/>
      </w:pPr>
      <w:r>
        <w:rPr/>
        <w:t xml:space="preserve">五、复合地产开发主题策划</w:t>
      </w:r>
    </w:p>
    <w:p>
      <w:pPr>
        <w:spacing w:after="150"/>
      </w:pPr>
      <w:r>
        <w:rPr>
          <w:b w:val="1"/>
          <w:bCs w:val="1"/>
        </w:rPr>
        <w:t xml:space="preserve">第三部分 市场全景调研</w:t>
      </w:r>
    </w:p>
    <w:p>
      <w:pPr>
        <w:spacing w:after="150"/>
      </w:pPr>
      <w:r>
        <w:rPr>
          <w:b w:val="1"/>
          <w:bCs w:val="1"/>
        </w:rPr>
        <w:t xml:space="preserve">第五章 中国主题地产产品策划模式分析</w:t>
      </w:r>
    </w:p>
    <w:p>
      <w:pPr>
        <w:spacing w:after="150"/>
      </w:pPr>
      <w:r>
        <w:rPr/>
        <w:t xml:space="preserve">第一节 主题乐园</w:t>
      </w:r>
    </w:p>
    <w:p>
      <w:pPr>
        <w:spacing w:after="150"/>
      </w:pPr>
      <w:r>
        <w:rPr/>
        <w:t xml:space="preserve">一、欢乐谷</w:t>
      </w:r>
    </w:p>
    <w:p>
      <w:pPr>
        <w:spacing w:after="150"/>
      </w:pPr>
      <w:r>
        <w:rPr/>
        <w:t xml:space="preserve">1、项目内容</w:t>
      </w:r>
    </w:p>
    <w:p>
      <w:pPr>
        <w:spacing w:after="150"/>
      </w:pPr>
      <w:r>
        <w:rPr/>
        <w:t xml:space="preserve">2、项目规划内容</w:t>
      </w:r>
    </w:p>
    <w:p>
      <w:pPr>
        <w:spacing w:after="150"/>
      </w:pPr>
      <w:r>
        <w:rPr/>
        <w:t xml:space="preserve">3、项目产品形式</w:t>
      </w:r>
    </w:p>
    <w:p>
      <w:pPr>
        <w:spacing w:after="150"/>
      </w:pPr>
      <w:r>
        <w:rPr/>
        <w:t xml:space="preserve">4、项目土地开发带动性</w:t>
      </w:r>
    </w:p>
    <w:p>
      <w:pPr>
        <w:spacing w:after="150"/>
      </w:pPr>
      <w:r>
        <w:rPr/>
        <w:t xml:space="preserve">二、世界之窗</w:t>
      </w:r>
    </w:p>
    <w:p>
      <w:pPr>
        <w:spacing w:after="150"/>
      </w:pPr>
      <w:r>
        <w:rPr/>
        <w:t xml:space="preserve">1、项目内容</w:t>
      </w:r>
    </w:p>
    <w:p>
      <w:pPr>
        <w:spacing w:after="150"/>
      </w:pPr>
      <w:r>
        <w:rPr/>
        <w:t xml:space="preserve">2、项目规划内容</w:t>
      </w:r>
    </w:p>
    <w:p>
      <w:pPr>
        <w:spacing w:after="150"/>
      </w:pPr>
      <w:r>
        <w:rPr/>
        <w:t xml:space="preserve">3、项目产品形式</w:t>
      </w:r>
    </w:p>
    <w:p>
      <w:pPr>
        <w:spacing w:after="150"/>
      </w:pPr>
      <w:r>
        <w:rPr/>
        <w:t xml:space="preserve">4、项目土地开发带动性</w:t>
      </w:r>
    </w:p>
    <w:p>
      <w:pPr>
        <w:spacing w:after="150"/>
      </w:pPr>
      <w:r>
        <w:rPr/>
        <w:t xml:space="preserve">三、海洋世界</w:t>
      </w:r>
    </w:p>
    <w:p>
      <w:pPr>
        <w:spacing w:after="150"/>
      </w:pPr>
      <w:r>
        <w:rPr/>
        <w:t xml:space="preserve">1、项目内容</w:t>
      </w:r>
    </w:p>
    <w:p>
      <w:pPr>
        <w:spacing w:after="150"/>
      </w:pPr>
      <w:r>
        <w:rPr/>
        <w:t xml:space="preserve">2、项目规划内容</w:t>
      </w:r>
    </w:p>
    <w:p>
      <w:pPr>
        <w:spacing w:after="150"/>
      </w:pPr>
      <w:r>
        <w:rPr/>
        <w:t xml:space="preserve">3、项目产品形式</w:t>
      </w:r>
    </w:p>
    <w:p>
      <w:pPr>
        <w:spacing w:after="150"/>
      </w:pPr>
      <w:r>
        <w:rPr/>
        <w:t xml:space="preserve">4、项目土地开发带动性</w:t>
      </w:r>
    </w:p>
    <w:p>
      <w:pPr>
        <w:spacing w:after="150"/>
      </w:pPr>
      <w:r>
        <w:rPr/>
        <w:t xml:space="preserve">四、苏州乐园</w:t>
      </w:r>
    </w:p>
    <w:p>
      <w:pPr>
        <w:spacing w:after="150"/>
      </w:pPr>
      <w:r>
        <w:rPr/>
        <w:t xml:space="preserve">1、项目内容</w:t>
      </w:r>
    </w:p>
    <w:p>
      <w:pPr>
        <w:spacing w:after="150"/>
      </w:pPr>
      <w:r>
        <w:rPr/>
        <w:t xml:space="preserve">2、项目规划内容</w:t>
      </w:r>
    </w:p>
    <w:p>
      <w:pPr>
        <w:spacing w:after="150"/>
      </w:pPr>
      <w:r>
        <w:rPr/>
        <w:t xml:space="preserve">3、项目产品形式</w:t>
      </w:r>
    </w:p>
    <w:p>
      <w:pPr>
        <w:spacing w:after="150"/>
      </w:pPr>
      <w:r>
        <w:rPr/>
        <w:t xml:space="preserve">4、项目土地开发带动性</w:t>
      </w:r>
    </w:p>
    <w:p>
      <w:pPr>
        <w:spacing w:after="150"/>
      </w:pPr>
      <w:r>
        <w:rPr/>
        <w:t xml:space="preserve">第二节 文化综合体</w:t>
      </w:r>
    </w:p>
    <w:p>
      <w:pPr>
        <w:spacing w:after="150"/>
      </w:pPr>
      <w:r>
        <w:rPr/>
        <w:t xml:space="preserve">一、云南民族村</w:t>
      </w:r>
    </w:p>
    <w:p>
      <w:pPr>
        <w:spacing w:after="150"/>
      </w:pPr>
      <w:r>
        <w:rPr/>
        <w:t xml:space="preserve">1、发展情况简介</w:t>
      </w:r>
    </w:p>
    <w:p>
      <w:pPr>
        <w:spacing w:after="150"/>
      </w:pPr>
      <w:r>
        <w:rPr/>
        <w:t xml:space="preserve">2、swot分析</w:t>
      </w:r>
    </w:p>
    <w:p>
      <w:pPr>
        <w:spacing w:after="150"/>
      </w:pPr>
      <w:r>
        <w:rPr/>
        <w:t xml:space="preserve">3、发展模式探讨</w:t>
      </w:r>
    </w:p>
    <w:p>
      <w:pPr>
        <w:spacing w:after="150"/>
      </w:pPr>
      <w:r>
        <w:rPr/>
        <w:t xml:space="preserve">二、博鳌经济论坛</w:t>
      </w:r>
    </w:p>
    <w:p>
      <w:pPr>
        <w:spacing w:after="150"/>
      </w:pPr>
      <w:r>
        <w:rPr/>
        <w:t xml:space="preserve">1、项目内容</w:t>
      </w:r>
    </w:p>
    <w:p>
      <w:pPr>
        <w:spacing w:after="150"/>
      </w:pPr>
      <w:r>
        <w:rPr/>
        <w:t xml:space="preserve">2、项目规划内容</w:t>
      </w:r>
    </w:p>
    <w:p>
      <w:pPr>
        <w:spacing w:after="150"/>
      </w:pPr>
      <w:r>
        <w:rPr/>
        <w:t xml:space="preserve">3、项目产品形式</w:t>
      </w:r>
    </w:p>
    <w:p>
      <w:pPr>
        <w:spacing w:after="150"/>
      </w:pPr>
      <w:r>
        <w:rPr/>
        <w:t xml:space="preserve">4、项目土地开发带动性</w:t>
      </w:r>
    </w:p>
    <w:p>
      <w:pPr>
        <w:spacing w:after="150"/>
      </w:pPr>
      <w:r>
        <w:rPr/>
        <w:t xml:space="preserve">三、中华民俗村</w:t>
      </w:r>
    </w:p>
    <w:p>
      <w:pPr>
        <w:spacing w:after="150"/>
      </w:pPr>
      <w:r>
        <w:rPr/>
        <w:t xml:space="preserve">1、项目内容</w:t>
      </w:r>
    </w:p>
    <w:p>
      <w:pPr>
        <w:spacing w:after="150"/>
      </w:pPr>
      <w:r>
        <w:rPr/>
        <w:t xml:space="preserve">2、项目规划内容</w:t>
      </w:r>
    </w:p>
    <w:p>
      <w:pPr>
        <w:spacing w:after="150"/>
      </w:pPr>
      <w:r>
        <w:rPr/>
        <w:t xml:space="preserve">3、项目产品形式</w:t>
      </w:r>
    </w:p>
    <w:p>
      <w:pPr>
        <w:spacing w:after="150"/>
      </w:pPr>
      <w:r>
        <w:rPr/>
        <w:t xml:space="preserve">4、项目土地开发带动性</w:t>
      </w:r>
    </w:p>
    <w:p>
      <w:pPr>
        <w:spacing w:after="150"/>
      </w:pPr>
      <w:r>
        <w:rPr/>
        <w:t xml:space="preserve">四、深圳华侨城创意园</w:t>
      </w:r>
    </w:p>
    <w:p>
      <w:pPr>
        <w:spacing w:after="150"/>
      </w:pPr>
      <w:r>
        <w:rPr/>
        <w:t xml:space="preserve">1、项目内容</w:t>
      </w:r>
    </w:p>
    <w:p>
      <w:pPr>
        <w:spacing w:after="150"/>
      </w:pPr>
      <w:r>
        <w:rPr/>
        <w:t xml:space="preserve">2、项目规划内容</w:t>
      </w:r>
    </w:p>
    <w:p>
      <w:pPr>
        <w:spacing w:after="150"/>
      </w:pPr>
      <w:r>
        <w:rPr/>
        <w:t xml:space="preserve">3、项目产品形式</w:t>
      </w:r>
    </w:p>
    <w:p>
      <w:pPr>
        <w:spacing w:after="150"/>
      </w:pPr>
      <w:r>
        <w:rPr/>
        <w:t xml:space="preserve">4、项目土地开发带动性</w:t>
      </w:r>
    </w:p>
    <w:p>
      <w:pPr>
        <w:spacing w:after="150"/>
      </w:pPr>
      <w:r>
        <w:rPr/>
        <w:t xml:space="preserve">第三节 体育综合体</w:t>
      </w:r>
    </w:p>
    <w:p>
      <w:pPr>
        <w:spacing w:after="150"/>
      </w:pPr>
      <w:r>
        <w:rPr/>
        <w:t xml:space="preserve">一、广州南国奥园</w:t>
      </w:r>
    </w:p>
    <w:p>
      <w:pPr>
        <w:spacing w:after="150"/>
      </w:pPr>
      <w:r>
        <w:rPr/>
        <w:t xml:space="preserve">1、南国奥园项目介绍</w:t>
      </w:r>
    </w:p>
    <w:p>
      <w:pPr>
        <w:spacing w:after="150"/>
      </w:pPr>
      <w:r>
        <w:rPr/>
        <w:t xml:space="preserve">2、南国奥园策划模式</w:t>
      </w:r>
    </w:p>
    <w:p>
      <w:pPr>
        <w:spacing w:after="150"/>
      </w:pPr>
      <w:r>
        <w:rPr/>
        <w:t xml:space="preserve">二、昆明新亚洲体育城</w:t>
      </w:r>
    </w:p>
    <w:p>
      <w:pPr>
        <w:spacing w:after="150"/>
      </w:pPr>
      <w:r>
        <w:rPr/>
        <w:t xml:space="preserve">1、项目内容</w:t>
      </w:r>
    </w:p>
    <w:p>
      <w:pPr>
        <w:spacing w:after="150"/>
      </w:pPr>
      <w:r>
        <w:rPr/>
        <w:t xml:space="preserve">2、项目规划内容</w:t>
      </w:r>
    </w:p>
    <w:p>
      <w:pPr>
        <w:spacing w:after="150"/>
      </w:pPr>
      <w:r>
        <w:rPr/>
        <w:t xml:space="preserve">3、项目产品形式</w:t>
      </w:r>
    </w:p>
    <w:p>
      <w:pPr>
        <w:spacing w:after="150"/>
      </w:pPr>
      <w:r>
        <w:rPr/>
        <w:t xml:space="preserve">4、项目土地开发带动性</w:t>
      </w:r>
    </w:p>
    <w:p>
      <w:pPr>
        <w:spacing w:after="150"/>
      </w:pPr>
      <w:r>
        <w:rPr/>
        <w:t xml:space="preserve">第四节 旅游综合体</w:t>
      </w:r>
    </w:p>
    <w:p>
      <w:pPr>
        <w:spacing w:after="150"/>
      </w:pPr>
      <w:r>
        <w:rPr/>
        <w:t xml:space="preserve">一、苏州太湖国家级旅游度假区</w:t>
      </w:r>
    </w:p>
    <w:p>
      <w:pPr>
        <w:spacing w:after="150"/>
      </w:pPr>
      <w:r>
        <w:rPr/>
        <w:t xml:space="preserve">1、项目概况</w:t>
      </w:r>
    </w:p>
    <w:p>
      <w:pPr>
        <w:spacing w:after="150"/>
      </w:pPr>
      <w:r>
        <w:rPr/>
        <w:t xml:space="preserve">2、旅游资源</w:t>
      </w:r>
    </w:p>
    <w:p>
      <w:pPr>
        <w:spacing w:after="150"/>
      </w:pPr>
      <w:r>
        <w:rPr/>
        <w:t xml:space="preserve">3、度假区文化</w:t>
      </w:r>
    </w:p>
    <w:p>
      <w:pPr>
        <w:spacing w:after="150"/>
      </w:pPr>
      <w:r>
        <w:rPr/>
        <w:t xml:space="preserve">4、基础设施</w:t>
      </w:r>
    </w:p>
    <w:p>
      <w:pPr>
        <w:spacing w:after="150"/>
      </w:pPr>
      <w:r>
        <w:rPr/>
        <w:t xml:space="preserve">5、生态环境</w:t>
      </w:r>
    </w:p>
    <w:p>
      <w:pPr>
        <w:spacing w:after="150"/>
      </w:pPr>
      <w:r>
        <w:rPr/>
        <w:t xml:space="preserve">二、瑞海姆(rghcm)旅游度假村</w:t>
      </w:r>
    </w:p>
    <w:p>
      <w:pPr>
        <w:spacing w:after="150"/>
      </w:pPr>
      <w:r>
        <w:rPr/>
        <w:t xml:space="preserve">1、项目概况</w:t>
      </w:r>
    </w:p>
    <w:p>
      <w:pPr>
        <w:spacing w:after="150"/>
      </w:pPr>
      <w:r>
        <w:rPr/>
        <w:t xml:space="preserve">2、设计理念</w:t>
      </w:r>
    </w:p>
    <w:p>
      <w:pPr>
        <w:spacing w:after="150"/>
      </w:pPr>
      <w:r>
        <w:rPr/>
        <w:t xml:space="preserve">3、资本构成</w:t>
      </w:r>
    </w:p>
    <w:p>
      <w:pPr>
        <w:spacing w:after="150"/>
      </w:pPr>
      <w:r>
        <w:rPr/>
        <w:t xml:space="preserve">4、资本经营</w:t>
      </w:r>
    </w:p>
    <w:p>
      <w:pPr>
        <w:spacing w:after="150"/>
      </w:pPr>
      <w:r>
        <w:rPr/>
        <w:t xml:space="preserve">5、经营机制</w:t>
      </w:r>
    </w:p>
    <w:p>
      <w:pPr>
        <w:spacing w:after="150"/>
      </w:pPr>
      <w:r>
        <w:rPr/>
        <w:t xml:space="preserve">三、湖北咸宁温泉谷度假区</w:t>
      </w:r>
    </w:p>
    <w:p>
      <w:pPr>
        <w:spacing w:after="150"/>
      </w:pPr>
      <w:r>
        <w:rPr/>
        <w:t xml:space="preserve">1、项目概况</w:t>
      </w:r>
    </w:p>
    <w:p>
      <w:pPr>
        <w:spacing w:after="150"/>
      </w:pPr>
      <w:r>
        <w:rPr/>
        <w:t xml:space="preserve">2、设计理念</w:t>
      </w:r>
    </w:p>
    <w:p>
      <w:pPr>
        <w:spacing w:after="150"/>
      </w:pPr>
      <w:r>
        <w:rPr/>
        <w:t xml:space="preserve">3、项目特色</w:t>
      </w:r>
    </w:p>
    <w:p>
      <w:pPr>
        <w:spacing w:after="150"/>
      </w:pPr>
      <w:r>
        <w:rPr/>
        <w:t xml:space="preserve">4、功能分区</w:t>
      </w:r>
    </w:p>
    <w:p>
      <w:pPr>
        <w:spacing w:after="150"/>
      </w:pPr>
      <w:r>
        <w:rPr/>
        <w:t xml:space="preserve">第五节 商业综合体</w:t>
      </w:r>
    </w:p>
    <w:p>
      <w:pPr>
        <w:spacing w:after="150"/>
      </w:pPr>
      <w:r>
        <w:rPr/>
        <w:t xml:space="preserve">一、上海新天地旧城改造</w:t>
      </w:r>
    </w:p>
    <w:p>
      <w:pPr>
        <w:spacing w:after="150"/>
      </w:pPr>
      <w:r>
        <w:rPr/>
        <w:t xml:space="preserve">1、上海新天地项目介绍</w:t>
      </w:r>
    </w:p>
    <w:p>
      <w:pPr>
        <w:spacing w:after="150"/>
      </w:pPr>
      <w:r>
        <w:rPr/>
        <w:t xml:space="preserve">2、旧城改造项目策划模式</w:t>
      </w:r>
    </w:p>
    <w:p>
      <w:pPr>
        <w:spacing w:after="150"/>
      </w:pPr>
      <w:r>
        <w:rPr/>
        <w:t xml:space="preserve">二、北京soho现代城与建外</w:t>
      </w:r>
    </w:p>
    <w:p>
      <w:pPr>
        <w:spacing w:after="150"/>
      </w:pPr>
      <w:r>
        <w:rPr/>
        <w:t xml:space="preserve">1、项目内容</w:t>
      </w:r>
    </w:p>
    <w:p>
      <w:pPr>
        <w:spacing w:after="150"/>
      </w:pPr>
      <w:r>
        <w:rPr/>
        <w:t xml:space="preserve">2、项目规划内容</w:t>
      </w:r>
    </w:p>
    <w:p>
      <w:pPr>
        <w:spacing w:after="150"/>
      </w:pPr>
      <w:r>
        <w:rPr/>
        <w:t xml:space="preserve">3、项目产品形式</w:t>
      </w:r>
    </w:p>
    <w:p>
      <w:pPr>
        <w:spacing w:after="150"/>
      </w:pPr>
      <w:r>
        <w:rPr/>
        <w:t xml:space="preserve">4、项目土地开发带动性</w:t>
      </w:r>
    </w:p>
    <w:p>
      <w:pPr>
        <w:spacing w:after="150"/>
      </w:pPr>
      <w:r>
        <w:rPr>
          <w:b w:val="1"/>
          <w:bCs w:val="1"/>
        </w:rPr>
        <w:t xml:space="preserve">第六章 主题地产企业发展模式及转型分析</w:t>
      </w:r>
    </w:p>
    <w:p>
      <w:pPr>
        <w:spacing w:after="150"/>
      </w:pPr>
      <w:r>
        <w:rPr/>
        <w:t xml:space="preserve">第一节 主题地产盈利模式分析</w:t>
      </w:r>
    </w:p>
    <w:p>
      <w:pPr>
        <w:spacing w:after="150"/>
      </w:pPr>
      <w:r>
        <w:rPr/>
        <w:t xml:space="preserve">一、社会效益</w:t>
      </w:r>
    </w:p>
    <w:p>
      <w:pPr>
        <w:spacing w:after="150"/>
      </w:pPr>
      <w:r>
        <w:rPr/>
        <w:t xml:space="preserve">二、经济效益</w:t>
      </w:r>
    </w:p>
    <w:p>
      <w:pPr>
        <w:spacing w:after="150"/>
      </w:pPr>
      <w:r>
        <w:rPr/>
        <w:t xml:space="preserve">第二节 销售核心式发展模式</w:t>
      </w:r>
    </w:p>
    <w:p>
      <w:pPr>
        <w:spacing w:after="150"/>
      </w:pPr>
      <w:r>
        <w:rPr/>
        <w:t xml:space="preserve">一、高尔夫球会</w:t>
      </w:r>
    </w:p>
    <w:p>
      <w:pPr>
        <w:spacing w:after="150"/>
      </w:pPr>
      <w:r>
        <w:rPr/>
        <w:t xml:space="preserve">1、国内高尔夫分布现状</w:t>
      </w:r>
    </w:p>
    <w:p>
      <w:pPr>
        <w:spacing w:after="150"/>
      </w:pPr>
      <w:r>
        <w:rPr/>
        <w:t xml:space="preserve">2、高尔夫典型案例分析</w:t>
      </w:r>
    </w:p>
    <w:p>
      <w:pPr>
        <w:spacing w:after="150"/>
      </w:pPr>
      <w:r>
        <w:rPr/>
        <w:t xml:space="preserve">3、高尔夫开发关键因素</w:t>
      </w:r>
    </w:p>
    <w:p>
      <w:pPr>
        <w:spacing w:after="150"/>
      </w:pPr>
      <w:r>
        <w:rPr/>
        <w:t xml:space="preserve">4、高尔夫开发趋势分析</w:t>
      </w:r>
    </w:p>
    <w:p>
      <w:pPr>
        <w:spacing w:after="150"/>
      </w:pPr>
      <w:r>
        <w:rPr/>
        <w:t xml:space="preserve">二、教育产业</w:t>
      </w:r>
    </w:p>
    <w:p>
      <w:pPr>
        <w:spacing w:after="150"/>
      </w:pPr>
      <w:r>
        <w:rPr/>
        <w:t xml:space="preserve">1、中国教育产业分类现状</w:t>
      </w:r>
    </w:p>
    <w:p>
      <w:pPr>
        <w:spacing w:after="150"/>
      </w:pPr>
      <w:r>
        <w:rPr/>
        <w:t xml:space="preserve">2、教育产业典型案例分析</w:t>
      </w:r>
    </w:p>
    <w:p>
      <w:pPr>
        <w:spacing w:after="150"/>
      </w:pPr>
      <w:r>
        <w:rPr/>
        <w:t xml:space="preserve">3、教育产业开发关键因素</w:t>
      </w:r>
    </w:p>
    <w:p>
      <w:pPr>
        <w:spacing w:after="150"/>
      </w:pPr>
      <w:r>
        <w:rPr/>
        <w:t xml:space="preserve">4、教育产业开发趋势分析</w:t>
      </w:r>
    </w:p>
    <w:p>
      <w:pPr>
        <w:spacing w:after="150"/>
      </w:pPr>
      <w:r>
        <w:rPr/>
        <w:t xml:space="preserve">第三节 经营核心式发展模式</w:t>
      </w:r>
    </w:p>
    <w:p>
      <w:pPr>
        <w:spacing w:after="150"/>
      </w:pPr>
      <w:r>
        <w:rPr/>
        <w:t xml:space="preserve">一、主题公园</w:t>
      </w:r>
    </w:p>
    <w:p>
      <w:pPr>
        <w:spacing w:after="150"/>
      </w:pPr>
      <w:r>
        <w:rPr/>
        <w:t xml:space="preserve">1、中国主题公园发展现状</w:t>
      </w:r>
    </w:p>
    <w:p>
      <w:pPr>
        <w:spacing w:after="150"/>
      </w:pPr>
      <w:r>
        <w:rPr/>
        <w:t xml:space="preserve">2、主题公园开发典型案例</w:t>
      </w:r>
    </w:p>
    <w:p>
      <w:pPr>
        <w:spacing w:after="150"/>
      </w:pPr>
      <w:r>
        <w:rPr/>
        <w:t xml:space="preserve">3、主题公园开发关键因素</w:t>
      </w:r>
    </w:p>
    <w:p>
      <w:pPr>
        <w:spacing w:after="150"/>
      </w:pPr>
      <w:r>
        <w:rPr/>
        <w:t xml:space="preserve">4、主题公园开发趋势分析</w:t>
      </w:r>
    </w:p>
    <w:p>
      <w:pPr>
        <w:spacing w:after="150"/>
      </w:pPr>
      <w:r>
        <w:rPr/>
        <w:t xml:space="preserve">二、度假村</w:t>
      </w:r>
    </w:p>
    <w:p>
      <w:pPr>
        <w:spacing w:after="150"/>
      </w:pPr>
      <w:r>
        <w:rPr/>
        <w:t xml:space="preserve">1、度假村分类情况</w:t>
      </w:r>
    </w:p>
    <w:p>
      <w:pPr>
        <w:spacing w:after="150"/>
      </w:pPr>
      <w:r>
        <w:rPr/>
        <w:t xml:space="preserve">2、度假村开发典型案例</w:t>
      </w:r>
    </w:p>
    <w:p>
      <w:pPr>
        <w:spacing w:after="150"/>
      </w:pPr>
      <w:r>
        <w:rPr/>
        <w:t xml:space="preserve">3、度假村开发关键因素</w:t>
      </w:r>
    </w:p>
    <w:p>
      <w:pPr>
        <w:spacing w:after="150"/>
      </w:pPr>
      <w:r>
        <w:rPr/>
        <w:t xml:space="preserve">4、度假村开发趋势分析</w:t>
      </w:r>
    </w:p>
    <w:p>
      <w:pPr>
        <w:spacing w:after="150"/>
      </w:pPr>
      <w:r>
        <w:rPr/>
        <w:t xml:space="preserve">第四节 模式策划关键性因素</w:t>
      </w:r>
    </w:p>
    <w:p>
      <w:pPr>
        <w:spacing w:after="150"/>
      </w:pPr>
      <w:r>
        <w:rPr/>
        <w:t xml:space="preserve">一、战略层面</w:t>
      </w:r>
    </w:p>
    <w:p>
      <w:pPr>
        <w:spacing w:after="150"/>
      </w:pPr>
      <w:r>
        <w:rPr/>
        <w:t xml:space="preserve">二、总体定位层面</w:t>
      </w:r>
    </w:p>
    <w:p>
      <w:pPr>
        <w:spacing w:after="150"/>
      </w:pPr>
      <w:r>
        <w:rPr/>
        <w:t xml:space="preserve">三、运营层面</w:t>
      </w:r>
    </w:p>
    <w:p>
      <w:pPr>
        <w:spacing w:after="150"/>
      </w:pPr>
      <w:r>
        <w:rPr/>
        <w:t xml:space="preserve">四、营销层面</w:t>
      </w:r>
    </w:p>
    <w:p>
      <w:pPr>
        <w:spacing w:after="150"/>
      </w:pPr>
      <w:r>
        <w:rPr/>
        <w:t xml:space="preserve">第五节 企业模式转型方向分析</w:t>
      </w:r>
    </w:p>
    <w:p>
      <w:pPr>
        <w:spacing w:after="150"/>
      </w:pPr>
      <w:r>
        <w:rPr/>
        <w:t xml:space="preserve">一、文化多样性和复合形产品构件</w:t>
      </w:r>
    </w:p>
    <w:p>
      <w:pPr>
        <w:spacing w:after="150"/>
      </w:pPr>
      <w:r>
        <w:rPr/>
        <w:t xml:space="preserve">1、文化多样性</w:t>
      </w:r>
    </w:p>
    <w:p>
      <w:pPr>
        <w:spacing w:after="150"/>
      </w:pPr>
      <w:r>
        <w:rPr/>
        <w:t xml:space="preserve">2、主题的选择</w:t>
      </w:r>
    </w:p>
    <w:p>
      <w:pPr>
        <w:spacing w:after="150"/>
      </w:pPr>
      <w:r>
        <w:rPr/>
        <w:t xml:space="preserve">3、主题的表达</w:t>
      </w:r>
    </w:p>
    <w:p>
      <w:pPr>
        <w:spacing w:after="150"/>
      </w:pPr>
      <w:r>
        <w:rPr/>
        <w:t xml:space="preserve">4、构件复合型产品</w:t>
      </w:r>
    </w:p>
    <w:p>
      <w:pPr>
        <w:spacing w:after="150"/>
      </w:pPr>
      <w:r>
        <w:rPr/>
        <w:t xml:space="preserve">二、发展过程中的外部性和协同效应</w:t>
      </w:r>
    </w:p>
    <w:p>
      <w:pPr>
        <w:spacing w:after="150"/>
      </w:pPr>
      <w:r>
        <w:rPr/>
        <w:t xml:space="preserve">1、外部性的概念和作用</w:t>
      </w:r>
    </w:p>
    <w:p>
      <w:pPr>
        <w:spacing w:after="150"/>
      </w:pPr>
      <w:r>
        <w:rPr/>
        <w:t xml:space="preserve">2、主题地产与协同效应</w:t>
      </w:r>
    </w:p>
    <w:p>
      <w:pPr>
        <w:spacing w:after="150"/>
      </w:pPr>
      <w:r>
        <w:rPr/>
        <w:t xml:space="preserve">3、多元化开发产品</w:t>
      </w:r>
    </w:p>
    <w:p>
      <w:pPr>
        <w:spacing w:after="150"/>
      </w:pPr>
      <w:r>
        <w:rPr/>
        <w:t xml:space="preserve">三、基于价值链的多元战略联盟体系</w:t>
      </w:r>
    </w:p>
    <w:p>
      <w:pPr>
        <w:spacing w:after="150"/>
      </w:pPr>
      <w:r>
        <w:rPr/>
        <w:t xml:space="preserve">1、价值链的概念</w:t>
      </w:r>
    </w:p>
    <w:p>
      <w:pPr>
        <w:spacing w:after="150"/>
      </w:pPr>
      <w:r>
        <w:rPr/>
        <w:t xml:space="preserve">2、主题地产价值链分析</w:t>
      </w:r>
    </w:p>
    <w:p>
      <w:pPr>
        <w:spacing w:after="150"/>
      </w:pPr>
      <w:r>
        <w:rPr/>
        <w:t xml:space="preserve">3、建立多元合作战略联盟体系</w:t>
      </w:r>
    </w:p>
    <w:p>
      <w:pPr>
        <w:spacing w:after="150"/>
      </w:pPr>
      <w:r>
        <w:rPr/>
        <w:t xml:space="preserve">四、利用生命周期建立创新发展机制</w:t>
      </w:r>
    </w:p>
    <w:p>
      <w:pPr>
        <w:spacing w:after="150"/>
      </w:pPr>
      <w:r>
        <w:rPr/>
        <w:t xml:space="preserve">1、生命周期理论</w:t>
      </w:r>
    </w:p>
    <w:p>
      <w:pPr>
        <w:spacing w:after="150"/>
      </w:pPr>
      <w:r>
        <w:rPr/>
        <w:t xml:space="preserve">2、主题地产的生命周期理论</w:t>
      </w:r>
    </w:p>
    <w:p>
      <w:pPr>
        <w:spacing w:after="150"/>
      </w:pPr>
      <w:r>
        <w:rPr/>
        <w:t xml:space="preserve">3、主题地产的创新</w:t>
      </w:r>
    </w:p>
    <w:p>
      <w:pPr>
        <w:spacing w:after="150"/>
      </w:pPr>
      <w:r>
        <w:rPr/>
        <w:t xml:space="preserve">五、服务系统的系统配置及一体化管理模式</w:t>
      </w:r>
    </w:p>
    <w:p>
      <w:pPr>
        <w:spacing w:after="150"/>
      </w:pPr>
      <w:r>
        <w:rPr/>
        <w:t xml:space="preserve">1、完善地产配套服务设施</w:t>
      </w:r>
    </w:p>
    <w:p>
      <w:pPr>
        <w:spacing w:after="150"/>
      </w:pPr>
      <w:r>
        <w:rPr/>
        <w:t xml:space="preserve">2、一体化管理的概念及特点</w:t>
      </w:r>
    </w:p>
    <w:p>
      <w:pPr>
        <w:spacing w:after="150"/>
      </w:pPr>
      <w:r>
        <w:rPr/>
        <w:t xml:space="preserve">3、主题地产一体化管理模式</w:t>
      </w:r>
    </w:p>
    <w:p>
      <w:pPr>
        <w:spacing w:after="150"/>
      </w:pPr>
      <w:r>
        <w:rPr/>
        <w:t xml:space="preserve">第六节 2019-2023年新兴主题地产模式</w:t>
      </w:r>
    </w:p>
    <w:p>
      <w:pPr>
        <w:spacing w:after="150"/>
      </w:pPr>
      <w:r>
        <w:rPr/>
        <w:t xml:space="preserve">一、游戏主题乐园</w:t>
      </w:r>
    </w:p>
    <w:p>
      <w:pPr>
        <w:spacing w:after="150"/>
      </w:pPr>
      <w:r>
        <w:rPr/>
        <w:t xml:space="preserve">二、汽车文化主题公园</w:t>
      </w:r>
    </w:p>
    <w:p>
      <w:pPr>
        <w:spacing w:after="150"/>
      </w:pPr>
      <w:r>
        <w:rPr/>
        <w:t xml:space="preserve">三、生态旅游地产</w:t>
      </w:r>
    </w:p>
    <w:p>
      <w:pPr>
        <w:spacing w:after="150"/>
      </w:pPr>
      <w:r>
        <w:rPr/>
        <w:t xml:space="preserve">1、保利生态城</w:t>
      </w:r>
    </w:p>
    <w:p>
      <w:pPr>
        <w:spacing w:after="150"/>
      </w:pPr>
      <w:r>
        <w:rPr/>
        <w:t xml:space="preserve">2、华隆生态旅游</w:t>
      </w:r>
    </w:p>
    <w:p>
      <w:pPr>
        <w:spacing w:after="150"/>
      </w:pPr>
      <w:r>
        <w:rPr/>
        <w:t xml:space="preserve">四、影视文化旅游</w:t>
      </w:r>
    </w:p>
    <w:p>
      <w:pPr>
        <w:spacing w:after="150"/>
      </w:pPr>
      <w:r>
        <w:rPr/>
        <w:t xml:space="preserve">五、养老住宅地产</w:t>
      </w:r>
    </w:p>
    <w:p>
      <w:pPr>
        <w:spacing w:after="150"/>
      </w:pPr>
      <w:r>
        <w:rPr>
          <w:b w:val="1"/>
          <w:bCs w:val="1"/>
        </w:rPr>
        <w:t xml:space="preserve">第四部分 竞争格局分析</w:t>
      </w:r>
    </w:p>
    <w:p>
      <w:pPr>
        <w:spacing w:after="150"/>
      </w:pPr>
      <w:r>
        <w:rPr>
          <w:b w:val="1"/>
          <w:bCs w:val="1"/>
        </w:rPr>
        <w:t xml:space="preserve">第七章 中国主题地产行业区域市场分析</w:t>
      </w:r>
    </w:p>
    <w:p>
      <w:pPr>
        <w:spacing w:after="150"/>
      </w:pPr>
      <w:r>
        <w:rPr/>
        <w:t xml:space="preserve">第一节 一线城市主题地产行业分析</w:t>
      </w:r>
    </w:p>
    <w:p>
      <w:pPr>
        <w:spacing w:after="150"/>
      </w:pPr>
      <w:r>
        <w:rPr/>
        <w:t xml:space="preserve">一、北京市主题地产市场分析</w:t>
      </w:r>
    </w:p>
    <w:p>
      <w:pPr>
        <w:spacing w:after="150"/>
      </w:pPr>
      <w:r>
        <w:rPr/>
        <w:t xml:space="preserve">1、北京市房地产行业开发投资</w:t>
      </w:r>
    </w:p>
    <w:p>
      <w:pPr>
        <w:spacing w:after="150"/>
      </w:pPr>
      <w:r>
        <w:rPr/>
        <w:t xml:space="preserve">2、北京市房地产行业供求情况</w:t>
      </w:r>
    </w:p>
    <w:p>
      <w:pPr>
        <w:spacing w:after="150"/>
      </w:pPr>
      <w:r>
        <w:rPr/>
        <w:t xml:space="preserve">3、北京市主题地产开发企业</w:t>
      </w:r>
    </w:p>
    <w:p>
      <w:pPr>
        <w:spacing w:after="150"/>
      </w:pPr>
      <w:r>
        <w:rPr/>
        <w:t xml:space="preserve">4、北京市主题地产案例分析</w:t>
      </w:r>
    </w:p>
    <w:p>
      <w:pPr>
        <w:spacing w:after="150"/>
      </w:pPr>
      <w:r>
        <w:rPr/>
        <w:t xml:space="preserve">5、新开工项目分析</w:t>
      </w:r>
    </w:p>
    <w:p>
      <w:pPr>
        <w:spacing w:after="150"/>
      </w:pPr>
      <w:r>
        <w:rPr/>
        <w:t xml:space="preserve">6、北京市主题地产投资机遇分析</w:t>
      </w:r>
    </w:p>
    <w:p>
      <w:pPr>
        <w:spacing w:after="150"/>
      </w:pPr>
      <w:r>
        <w:rPr/>
        <w:t xml:space="preserve">二、上海市主题地产市场分析</w:t>
      </w:r>
    </w:p>
    <w:p>
      <w:pPr>
        <w:spacing w:after="150"/>
      </w:pPr>
      <w:r>
        <w:rPr/>
        <w:t xml:space="preserve">1、上海市房地产行业开发投资</w:t>
      </w:r>
    </w:p>
    <w:p>
      <w:pPr>
        <w:spacing w:after="150"/>
      </w:pPr>
      <w:r>
        <w:rPr/>
        <w:t xml:space="preserve">2、上海市房地产行业供求情况</w:t>
      </w:r>
    </w:p>
    <w:p>
      <w:pPr>
        <w:spacing w:after="150"/>
      </w:pPr>
      <w:r>
        <w:rPr/>
        <w:t xml:space="preserve">3、上海市主题地产开发企业</w:t>
      </w:r>
    </w:p>
    <w:p>
      <w:pPr>
        <w:spacing w:after="150"/>
      </w:pPr>
      <w:r>
        <w:rPr/>
        <w:t xml:space="preserve">4、上海市主题地产案例分析</w:t>
      </w:r>
    </w:p>
    <w:p>
      <w:pPr>
        <w:spacing w:after="150"/>
      </w:pPr>
      <w:r>
        <w:rPr/>
        <w:t xml:space="preserve">5、新开工项目分析</w:t>
      </w:r>
    </w:p>
    <w:p>
      <w:pPr>
        <w:spacing w:after="150"/>
      </w:pPr>
      <w:r>
        <w:rPr/>
        <w:t xml:space="preserve">6、上海市主题地产投资机遇</w:t>
      </w:r>
    </w:p>
    <w:p>
      <w:pPr>
        <w:spacing w:after="150"/>
      </w:pPr>
      <w:r>
        <w:rPr/>
        <w:t xml:space="preserve">三、深圳市主题地产市场分析</w:t>
      </w:r>
    </w:p>
    <w:p>
      <w:pPr>
        <w:spacing w:after="150"/>
      </w:pPr>
      <w:r>
        <w:rPr/>
        <w:t xml:space="preserve">1、深圳市房地产行业开发投资</w:t>
      </w:r>
    </w:p>
    <w:p>
      <w:pPr>
        <w:spacing w:after="150"/>
      </w:pPr>
      <w:r>
        <w:rPr/>
        <w:t xml:space="preserve">2、深圳市房地产行业供求情况</w:t>
      </w:r>
    </w:p>
    <w:p>
      <w:pPr>
        <w:spacing w:after="150"/>
      </w:pPr>
      <w:r>
        <w:rPr/>
        <w:t xml:space="preserve">3、深圳市主题地产开发企业</w:t>
      </w:r>
    </w:p>
    <w:p>
      <w:pPr>
        <w:spacing w:after="150"/>
      </w:pPr>
      <w:r>
        <w:rPr/>
        <w:t xml:space="preserve">4、新开工项目分析</w:t>
      </w:r>
    </w:p>
    <w:p>
      <w:pPr>
        <w:spacing w:after="150"/>
      </w:pPr>
      <w:r>
        <w:rPr/>
        <w:t xml:space="preserve">5、深圳市主题地产案例分析</w:t>
      </w:r>
    </w:p>
    <w:p>
      <w:pPr>
        <w:spacing w:after="150"/>
      </w:pPr>
      <w:r>
        <w:rPr/>
        <w:t xml:space="preserve">6、深圳市主题地产投资机遇</w:t>
      </w:r>
    </w:p>
    <w:p>
      <w:pPr>
        <w:spacing w:after="150"/>
      </w:pPr>
      <w:r>
        <w:rPr/>
        <w:t xml:space="preserve">四、广州市主题地产市场分析</w:t>
      </w:r>
    </w:p>
    <w:p>
      <w:pPr>
        <w:spacing w:after="150"/>
      </w:pPr>
      <w:r>
        <w:rPr/>
        <w:t xml:space="preserve">1、广州市房地产行业开发投资</w:t>
      </w:r>
    </w:p>
    <w:p>
      <w:pPr>
        <w:spacing w:after="150"/>
      </w:pPr>
      <w:r>
        <w:rPr/>
        <w:t xml:space="preserve">2、广州市房地产行业供求情况</w:t>
      </w:r>
    </w:p>
    <w:p>
      <w:pPr>
        <w:spacing w:after="150"/>
      </w:pPr>
      <w:r>
        <w:rPr/>
        <w:t xml:space="preserve">3、广州市主题地产开发企业</w:t>
      </w:r>
    </w:p>
    <w:p>
      <w:pPr>
        <w:spacing w:after="150"/>
      </w:pPr>
      <w:r>
        <w:rPr/>
        <w:t xml:space="preserve">4、新开工项目分析</w:t>
      </w:r>
    </w:p>
    <w:p>
      <w:pPr>
        <w:spacing w:after="150"/>
      </w:pPr>
      <w:r>
        <w:rPr/>
        <w:t xml:space="preserve">5、广州市主题地产案例分析</w:t>
      </w:r>
    </w:p>
    <w:p>
      <w:pPr>
        <w:spacing w:after="150"/>
      </w:pPr>
      <w:r>
        <w:rPr/>
        <w:t xml:space="preserve">6、广州市主题地产投资机遇</w:t>
      </w:r>
    </w:p>
    <w:p>
      <w:pPr>
        <w:spacing w:after="150"/>
      </w:pPr>
      <w:r>
        <w:rPr/>
        <w:t xml:space="preserve">第二节 其他城市主题地产行业分析</w:t>
      </w:r>
    </w:p>
    <w:p>
      <w:pPr>
        <w:spacing w:after="150"/>
      </w:pPr>
      <w:r>
        <w:rPr/>
        <w:t xml:space="preserve">一、天津市主题地产市场分析</w:t>
      </w:r>
    </w:p>
    <w:p>
      <w:pPr>
        <w:spacing w:after="150"/>
      </w:pPr>
      <w:r>
        <w:rPr/>
        <w:t xml:space="preserve">1、天津市房地产行业开发投资</w:t>
      </w:r>
    </w:p>
    <w:p>
      <w:pPr>
        <w:spacing w:after="150"/>
      </w:pPr>
      <w:r>
        <w:rPr/>
        <w:t xml:space="preserve">2、天津市房地产行业供求情况</w:t>
      </w:r>
    </w:p>
    <w:p>
      <w:pPr>
        <w:spacing w:after="150"/>
      </w:pPr>
      <w:r>
        <w:rPr/>
        <w:t xml:space="preserve">3、天津市主题地产开发企业</w:t>
      </w:r>
    </w:p>
    <w:p>
      <w:pPr>
        <w:spacing w:after="150"/>
      </w:pPr>
      <w:r>
        <w:rPr/>
        <w:t xml:space="preserve">4、新开工项目分析</w:t>
      </w:r>
    </w:p>
    <w:p>
      <w:pPr>
        <w:spacing w:after="150"/>
      </w:pPr>
      <w:r>
        <w:rPr/>
        <w:t xml:space="preserve">5、天津市主题地产案例分析</w:t>
      </w:r>
    </w:p>
    <w:p>
      <w:pPr>
        <w:spacing w:after="150"/>
      </w:pPr>
      <w:r>
        <w:rPr/>
        <w:t xml:space="preserve">6、天津市主题地产投资机遇</w:t>
      </w:r>
    </w:p>
    <w:p>
      <w:pPr>
        <w:spacing w:after="150"/>
      </w:pPr>
      <w:r>
        <w:rPr/>
        <w:t xml:space="preserve">二、武汉市主题地产市场分析</w:t>
      </w:r>
    </w:p>
    <w:p>
      <w:pPr>
        <w:spacing w:after="150"/>
      </w:pPr>
      <w:r>
        <w:rPr/>
        <w:t xml:space="preserve">1、武汉市房地产行业开发投资</w:t>
      </w:r>
    </w:p>
    <w:p>
      <w:pPr>
        <w:spacing w:after="150"/>
      </w:pPr>
      <w:r>
        <w:rPr/>
        <w:t xml:space="preserve">2、武汉市房地产行业供求情况</w:t>
      </w:r>
    </w:p>
    <w:p>
      <w:pPr>
        <w:spacing w:after="150"/>
      </w:pPr>
      <w:r>
        <w:rPr/>
        <w:t xml:space="preserve">3、武汉市主题地产开发企业</w:t>
      </w:r>
    </w:p>
    <w:p>
      <w:pPr>
        <w:spacing w:after="150"/>
      </w:pPr>
      <w:r>
        <w:rPr/>
        <w:t xml:space="preserve">4、新开工项目分析</w:t>
      </w:r>
    </w:p>
    <w:p>
      <w:pPr>
        <w:spacing w:after="150"/>
      </w:pPr>
      <w:r>
        <w:rPr/>
        <w:t xml:space="preserve">5、武汉市主题地产案例分析</w:t>
      </w:r>
    </w:p>
    <w:p>
      <w:pPr>
        <w:spacing w:after="150"/>
      </w:pPr>
      <w:r>
        <w:rPr/>
        <w:t xml:space="preserve">6、武汉市主题地产投资机遇</w:t>
      </w:r>
    </w:p>
    <w:p>
      <w:pPr>
        <w:spacing w:after="150"/>
      </w:pPr>
      <w:r>
        <w:rPr/>
        <w:t xml:space="preserve">三、杭州市主题地产市场分析</w:t>
      </w:r>
    </w:p>
    <w:p>
      <w:pPr>
        <w:spacing w:after="150"/>
      </w:pPr>
      <w:r>
        <w:rPr/>
        <w:t xml:space="preserve">1、杭州市房地产行业开发投资</w:t>
      </w:r>
    </w:p>
    <w:p>
      <w:pPr>
        <w:spacing w:after="150"/>
      </w:pPr>
      <w:r>
        <w:rPr/>
        <w:t xml:space="preserve">2、杭州市房地产行业供求情况</w:t>
      </w:r>
    </w:p>
    <w:p>
      <w:pPr>
        <w:spacing w:after="150"/>
      </w:pPr>
      <w:r>
        <w:rPr/>
        <w:t xml:space="preserve">3、杭州市主题地产开发企业</w:t>
      </w:r>
    </w:p>
    <w:p>
      <w:pPr>
        <w:spacing w:after="150"/>
      </w:pPr>
      <w:r>
        <w:rPr/>
        <w:t xml:space="preserve">4、新开工项目分析</w:t>
      </w:r>
    </w:p>
    <w:p>
      <w:pPr>
        <w:spacing w:after="150"/>
      </w:pPr>
      <w:r>
        <w:rPr/>
        <w:t xml:space="preserve">5、杭州市主题地产案例分析</w:t>
      </w:r>
    </w:p>
    <w:p>
      <w:pPr>
        <w:spacing w:after="150"/>
      </w:pPr>
      <w:r>
        <w:rPr/>
        <w:t xml:space="preserve">6、杭州市主题地产投资机遇</w:t>
      </w:r>
    </w:p>
    <w:p>
      <w:pPr>
        <w:spacing w:after="150"/>
      </w:pPr>
      <w:r>
        <w:rPr/>
        <w:t xml:space="preserve">四、成都市主题地产市场分析</w:t>
      </w:r>
    </w:p>
    <w:p>
      <w:pPr>
        <w:spacing w:after="150"/>
      </w:pPr>
      <w:r>
        <w:rPr/>
        <w:t xml:space="preserve">1、成都市房地产行业开发投资</w:t>
      </w:r>
    </w:p>
    <w:p>
      <w:pPr>
        <w:spacing w:after="150"/>
      </w:pPr>
      <w:r>
        <w:rPr/>
        <w:t xml:space="preserve">2、成都市房地产行业供求情况</w:t>
      </w:r>
    </w:p>
    <w:p>
      <w:pPr>
        <w:spacing w:after="150"/>
      </w:pPr>
      <w:r>
        <w:rPr/>
        <w:t xml:space="preserve">3、成都市主题地产开发企业</w:t>
      </w:r>
    </w:p>
    <w:p>
      <w:pPr>
        <w:spacing w:after="150"/>
      </w:pPr>
      <w:r>
        <w:rPr/>
        <w:t xml:space="preserve">4、新开工项目分析</w:t>
      </w:r>
    </w:p>
    <w:p>
      <w:pPr>
        <w:spacing w:after="150"/>
      </w:pPr>
      <w:r>
        <w:rPr/>
        <w:t xml:space="preserve">5、成都市主题地产案例分析</w:t>
      </w:r>
    </w:p>
    <w:p>
      <w:pPr>
        <w:spacing w:after="150"/>
      </w:pPr>
      <w:r>
        <w:rPr/>
        <w:t xml:space="preserve">6、成都市主题地产投资机遇</w:t>
      </w:r>
    </w:p>
    <w:p>
      <w:pPr>
        <w:spacing w:after="150"/>
      </w:pPr>
      <w:r>
        <w:rPr/>
        <w:t xml:space="preserve">五、重庆市主题地产市场分析</w:t>
      </w:r>
    </w:p>
    <w:p>
      <w:pPr>
        <w:spacing w:after="150"/>
      </w:pPr>
      <w:r>
        <w:rPr/>
        <w:t xml:space="preserve">1、重庆市房地产行业开发投资</w:t>
      </w:r>
    </w:p>
    <w:p>
      <w:pPr>
        <w:spacing w:after="150"/>
      </w:pPr>
      <w:r>
        <w:rPr/>
        <w:t xml:space="preserve">2、重庆市房地产行业供求情况</w:t>
      </w:r>
    </w:p>
    <w:p>
      <w:pPr>
        <w:spacing w:after="150"/>
      </w:pPr>
      <w:r>
        <w:rPr/>
        <w:t xml:space="preserve">3、重庆市主题地产开发企业</w:t>
      </w:r>
    </w:p>
    <w:p>
      <w:pPr>
        <w:spacing w:after="150"/>
      </w:pPr>
      <w:r>
        <w:rPr/>
        <w:t xml:space="preserve">4、新开工项目分析</w:t>
      </w:r>
    </w:p>
    <w:p>
      <w:pPr>
        <w:spacing w:after="150"/>
      </w:pPr>
      <w:r>
        <w:rPr/>
        <w:t xml:space="preserve">5、重庆市主题地产案例分析</w:t>
      </w:r>
    </w:p>
    <w:p>
      <w:pPr>
        <w:spacing w:after="150"/>
      </w:pPr>
      <w:r>
        <w:rPr/>
        <w:t xml:space="preserve">6、重庆市主题地产投资机遇</w:t>
      </w:r>
    </w:p>
    <w:p>
      <w:pPr>
        <w:spacing w:after="150"/>
      </w:pPr>
      <w:r>
        <w:rPr>
          <w:b w:val="1"/>
          <w:bCs w:val="1"/>
        </w:rPr>
        <w:t xml:space="preserve">第八章 中国主题地产经营标杆企业发展模式</w:t>
      </w:r>
    </w:p>
    <w:p>
      <w:pPr>
        <w:spacing w:after="150"/>
      </w:pPr>
      <w:r>
        <w:rPr/>
        <w:t xml:space="preserve">第一节 企业定位</w:t>
      </w:r>
    </w:p>
    <w:p>
      <w:pPr>
        <w:spacing w:after="150"/>
      </w:pPr>
      <w:r>
        <w:rPr/>
        <w:t xml:space="preserve">一、泰达控股</w:t>
      </w:r>
    </w:p>
    <w:p>
      <w:pPr>
        <w:spacing w:after="150"/>
      </w:pPr>
      <w:r>
        <w:rPr/>
        <w:t xml:space="preserve">二、大连软件园</w:t>
      </w:r>
    </w:p>
    <w:p>
      <w:pPr>
        <w:spacing w:after="150"/>
      </w:pPr>
      <w:r>
        <w:rPr/>
        <w:t xml:space="preserve">三、金融街控股</w:t>
      </w:r>
    </w:p>
    <w:p>
      <w:pPr>
        <w:spacing w:after="150"/>
      </w:pPr>
      <w:r>
        <w:rPr/>
        <w:t xml:space="preserve">四、华侨城地产</w:t>
      </w:r>
    </w:p>
    <w:p>
      <w:pPr>
        <w:spacing w:after="150"/>
      </w:pPr>
      <w:r>
        <w:rPr/>
        <w:t xml:space="preserve">五、上海陆家嘴</w:t>
      </w:r>
    </w:p>
    <w:p>
      <w:pPr>
        <w:spacing w:after="150"/>
      </w:pPr>
      <w:r>
        <w:rPr/>
        <w:t xml:space="preserve">第二节 模式要点</w:t>
      </w:r>
    </w:p>
    <w:p>
      <w:pPr>
        <w:spacing w:after="150"/>
      </w:pPr>
      <w:r>
        <w:rPr/>
        <w:t xml:space="preserve">一、泰达控股</w:t>
      </w:r>
    </w:p>
    <w:p>
      <w:pPr>
        <w:spacing w:after="150"/>
      </w:pPr>
      <w:r>
        <w:rPr/>
        <w:t xml:space="preserve">二、大连软件园</w:t>
      </w:r>
    </w:p>
    <w:p>
      <w:pPr>
        <w:spacing w:after="150"/>
      </w:pPr>
      <w:r>
        <w:rPr/>
        <w:t xml:space="preserve">三、金融街控股</w:t>
      </w:r>
    </w:p>
    <w:p>
      <w:pPr>
        <w:spacing w:after="150"/>
      </w:pPr>
      <w:r>
        <w:rPr/>
        <w:t xml:space="preserve">四、华侨城地产</w:t>
      </w:r>
    </w:p>
    <w:p>
      <w:pPr>
        <w:spacing w:after="150"/>
      </w:pPr>
      <w:r>
        <w:rPr/>
        <w:t xml:space="preserve">五、上海陆家嘴</w:t>
      </w:r>
    </w:p>
    <w:p>
      <w:pPr>
        <w:spacing w:after="150"/>
      </w:pPr>
      <w:r>
        <w:rPr/>
        <w:t xml:space="preserve">第三节 竞争优势</w:t>
      </w:r>
    </w:p>
    <w:p>
      <w:pPr>
        <w:spacing w:after="150"/>
      </w:pPr>
      <w:r>
        <w:rPr/>
        <w:t xml:space="preserve">一、泰达控股</w:t>
      </w:r>
    </w:p>
    <w:p>
      <w:pPr>
        <w:spacing w:after="150"/>
      </w:pPr>
      <w:r>
        <w:rPr/>
        <w:t xml:space="preserve">二、大连软件园</w:t>
      </w:r>
    </w:p>
    <w:p>
      <w:pPr>
        <w:spacing w:after="150"/>
      </w:pPr>
      <w:r>
        <w:rPr/>
        <w:t xml:space="preserve">三、金融街控股</w:t>
      </w:r>
    </w:p>
    <w:p>
      <w:pPr>
        <w:spacing w:after="150"/>
      </w:pPr>
      <w:r>
        <w:rPr/>
        <w:t xml:space="preserve">四、华侨城地产</w:t>
      </w:r>
    </w:p>
    <w:p>
      <w:pPr>
        <w:spacing w:after="150"/>
      </w:pPr>
      <w:r>
        <w:rPr/>
        <w:t xml:space="preserve">五、上海陆家嘴</w:t>
      </w:r>
    </w:p>
    <w:p>
      <w:pPr>
        <w:spacing w:after="150"/>
      </w:pPr>
      <w:r>
        <w:rPr/>
        <w:t xml:space="preserve">第四节 标杆企业发展模式总结</w:t>
      </w:r>
    </w:p>
    <w:p>
      <w:pPr>
        <w:spacing w:after="150"/>
      </w:pPr>
      <w:r>
        <w:rPr/>
        <w:t xml:space="preserve">一、盈利不是重点</w:t>
      </w:r>
    </w:p>
    <w:p>
      <w:pPr>
        <w:spacing w:after="150"/>
      </w:pPr>
      <w:r>
        <w:rPr/>
        <w:t xml:space="preserve">二、投资环境是招兵买马的本钱</w:t>
      </w:r>
    </w:p>
    <w:p>
      <w:pPr>
        <w:spacing w:after="150"/>
      </w:pPr>
      <w:r>
        <w:rPr/>
        <w:t xml:space="preserve">三、融资机制多元化是对金融市场的适应</w:t>
      </w:r>
    </w:p>
    <w:p>
      <w:pPr>
        <w:spacing w:after="150"/>
      </w:pPr>
      <w:r>
        <w:rPr/>
        <w:t xml:space="preserve">四、将比较优势发展为竞争优势</w:t>
      </w:r>
    </w:p>
    <w:p>
      <w:pPr>
        <w:spacing w:after="150"/>
      </w:pPr>
      <w:r>
        <w:rPr>
          <w:b w:val="1"/>
          <w:bCs w:val="1"/>
        </w:rPr>
        <w:t xml:space="preserve">第九章 2024-2029年主题地产行业领先企业经营形势分析</w:t>
      </w:r>
    </w:p>
    <w:p>
      <w:pPr>
        <w:spacing w:after="150"/>
      </w:pPr>
      <w:r>
        <w:rPr/>
        <w:t xml:space="preserve">第一节 中国主题地产企业总体发展状况分析</w:t>
      </w:r>
    </w:p>
    <w:p>
      <w:pPr>
        <w:spacing w:after="150"/>
      </w:pPr>
      <w:r>
        <w:rPr/>
        <w:t xml:space="preserve">一、主题地产企业主要类型</w:t>
      </w:r>
    </w:p>
    <w:p>
      <w:pPr>
        <w:spacing w:after="150"/>
      </w:pPr>
      <w:r>
        <w:rPr/>
        <w:t xml:space="preserve">二、主题地产企业资本运作分析</w:t>
      </w:r>
    </w:p>
    <w:p>
      <w:pPr>
        <w:spacing w:after="150"/>
      </w:pPr>
      <w:r>
        <w:rPr/>
        <w:t xml:space="preserve">三、主题地产企业创新及品牌建设</w:t>
      </w:r>
    </w:p>
    <w:p>
      <w:pPr>
        <w:spacing w:after="150"/>
      </w:pPr>
      <w:r>
        <w:rPr/>
        <w:t xml:space="preserve">四、主题地产企业国际竞争力分析</w:t>
      </w:r>
    </w:p>
    <w:p>
      <w:pPr>
        <w:spacing w:after="150"/>
      </w:pPr>
      <w:r>
        <w:rPr/>
        <w:t xml:space="preserve">第二节 中国领先主题地产企业经营形势分析</w:t>
      </w:r>
    </w:p>
    <w:p>
      <w:pPr>
        <w:spacing w:after="150"/>
      </w:pPr>
      <w:r>
        <w:rPr/>
        <w:t xml:space="preserve">一、深圳华侨城股份有限公司</w:t>
      </w:r>
    </w:p>
    <w:p>
      <w:pPr>
        <w:spacing w:after="150"/>
      </w:pPr>
      <w:r>
        <w:rPr/>
        <w:t xml:space="preserve">1、企业发展概况与历程</w:t>
      </w:r>
    </w:p>
    <w:p>
      <w:pPr>
        <w:spacing w:after="150"/>
      </w:pPr>
      <w:r>
        <w:rPr/>
        <w:t xml:space="preserve">2、企业主要经营能力分析</w:t>
      </w:r>
    </w:p>
    <w:p>
      <w:pPr>
        <w:spacing w:after="150"/>
      </w:pPr>
      <w:r>
        <w:rPr/>
        <w:t xml:space="preserve">3、企业主营业务分析</w:t>
      </w:r>
    </w:p>
    <w:p>
      <w:pPr>
        <w:spacing w:after="150"/>
      </w:pPr>
      <w:r>
        <w:rPr/>
        <w:t xml:space="preserve">4、企业主题地产项目分析</w:t>
      </w:r>
    </w:p>
    <w:p>
      <w:pPr>
        <w:spacing w:after="150"/>
      </w:pPr>
      <w:r>
        <w:rPr/>
        <w:t xml:space="preserve">5、企业主要盈利模式分析</w:t>
      </w:r>
    </w:p>
    <w:p>
      <w:pPr>
        <w:spacing w:after="150"/>
      </w:pPr>
      <w:r>
        <w:rPr/>
        <w:t xml:space="preserve">6、企业商业模式特点分析</w:t>
      </w:r>
    </w:p>
    <w:p>
      <w:pPr>
        <w:spacing w:after="150"/>
      </w:pPr>
      <w:r>
        <w:rPr/>
        <w:t xml:space="preserve">7、企业最新发展动向分析</w:t>
      </w:r>
    </w:p>
    <w:p>
      <w:pPr>
        <w:spacing w:after="150"/>
      </w:pPr>
      <w:r>
        <w:rPr/>
        <w:t xml:space="preserve">8、企业经营优劣势分析</w:t>
      </w:r>
    </w:p>
    <w:p>
      <w:pPr>
        <w:spacing w:after="150"/>
      </w:pPr>
      <w:r>
        <w:rPr/>
        <w:t xml:space="preserve">二、碧桂园控股有限公司</w:t>
      </w:r>
    </w:p>
    <w:p>
      <w:pPr>
        <w:spacing w:after="150"/>
      </w:pPr>
      <w:r>
        <w:rPr/>
        <w:t xml:space="preserve">1、企业发展概况与历程</w:t>
      </w:r>
    </w:p>
    <w:p>
      <w:pPr>
        <w:spacing w:after="150"/>
      </w:pPr>
      <w:r>
        <w:rPr/>
        <w:t xml:space="preserve">2、企业主要经营能力分析</w:t>
      </w:r>
    </w:p>
    <w:p>
      <w:pPr>
        <w:spacing w:after="150"/>
      </w:pPr>
      <w:r>
        <w:rPr/>
        <w:t xml:space="preserve">3、企业主营业务分析</w:t>
      </w:r>
    </w:p>
    <w:p>
      <w:pPr>
        <w:spacing w:after="150"/>
      </w:pPr>
      <w:r>
        <w:rPr/>
        <w:t xml:space="preserve">4、企业旅游地产项目分析</w:t>
      </w:r>
    </w:p>
    <w:p>
      <w:pPr>
        <w:spacing w:after="150"/>
      </w:pPr>
      <w:r>
        <w:rPr/>
        <w:t xml:space="preserve">5、企业主要盈利模式分析</w:t>
      </w:r>
    </w:p>
    <w:p>
      <w:pPr>
        <w:spacing w:after="150"/>
      </w:pPr>
      <w:r>
        <w:rPr/>
        <w:t xml:space="preserve">6、企业最新发展动向分析</w:t>
      </w:r>
    </w:p>
    <w:p>
      <w:pPr>
        <w:spacing w:after="150"/>
      </w:pPr>
      <w:r>
        <w:rPr/>
        <w:t xml:space="preserve">7、企业经营优劣势分析</w:t>
      </w:r>
    </w:p>
    <w:p>
      <w:pPr>
        <w:spacing w:after="150"/>
      </w:pPr>
      <w:r>
        <w:rPr/>
        <w:t xml:space="preserve">三、龙湖地产有限公司</w:t>
      </w:r>
    </w:p>
    <w:p>
      <w:pPr>
        <w:spacing w:after="150"/>
      </w:pPr>
      <w:r>
        <w:rPr/>
        <w:t xml:space="preserve">1、企业发展概况与历程</w:t>
      </w:r>
    </w:p>
    <w:p>
      <w:pPr>
        <w:spacing w:after="150"/>
      </w:pPr>
      <w:r>
        <w:rPr/>
        <w:t xml:space="preserve">2、企业主要经营能力分析</w:t>
      </w:r>
    </w:p>
    <w:p>
      <w:pPr>
        <w:spacing w:after="150"/>
      </w:pPr>
      <w:r>
        <w:rPr/>
        <w:t xml:space="preserve">3、企业主营业务分析</w:t>
      </w:r>
    </w:p>
    <w:p>
      <w:pPr>
        <w:spacing w:after="150"/>
      </w:pPr>
      <w:r>
        <w:rPr/>
        <w:t xml:space="preserve">4、企业旅游地产项目分析</w:t>
      </w:r>
    </w:p>
    <w:p>
      <w:pPr>
        <w:spacing w:after="150"/>
      </w:pPr>
      <w:r>
        <w:rPr/>
        <w:t xml:space="preserve">5、企业主要盈利模式分析</w:t>
      </w:r>
    </w:p>
    <w:p>
      <w:pPr>
        <w:spacing w:after="150"/>
      </w:pPr>
      <w:r>
        <w:rPr/>
        <w:t xml:space="preserve">6、企业最新发展动向分析</w:t>
      </w:r>
    </w:p>
    <w:p>
      <w:pPr>
        <w:spacing w:after="150"/>
      </w:pPr>
      <w:r>
        <w:rPr/>
        <w:t xml:space="preserve">7、企业经营优劣势分析</w:t>
      </w:r>
    </w:p>
    <w:p>
      <w:pPr>
        <w:spacing w:after="150"/>
      </w:pPr>
      <w:r>
        <w:rPr/>
        <w:t xml:space="preserve">四、恒大地产集团有限公司</w:t>
      </w:r>
    </w:p>
    <w:p>
      <w:pPr>
        <w:spacing w:after="150"/>
      </w:pPr>
      <w:r>
        <w:rPr/>
        <w:t xml:space="preserve">1、企业发展概况与历程</w:t>
      </w:r>
    </w:p>
    <w:p>
      <w:pPr>
        <w:spacing w:after="150"/>
      </w:pPr>
      <w:r>
        <w:rPr/>
        <w:t xml:space="preserve">2、企业主要经营能力分析</w:t>
      </w:r>
    </w:p>
    <w:p>
      <w:pPr>
        <w:spacing w:after="150"/>
      </w:pPr>
      <w:r>
        <w:rPr/>
        <w:t xml:space="preserve">3、企业主营业务分析</w:t>
      </w:r>
    </w:p>
    <w:p>
      <w:pPr>
        <w:spacing w:after="150"/>
      </w:pPr>
      <w:r>
        <w:rPr/>
        <w:t xml:space="preserve">4、企业旅游地产项目分析</w:t>
      </w:r>
    </w:p>
    <w:p>
      <w:pPr>
        <w:spacing w:after="150"/>
      </w:pPr>
      <w:r>
        <w:rPr/>
        <w:t xml:space="preserve">5、企业主要盈利模式分析</w:t>
      </w:r>
    </w:p>
    <w:p>
      <w:pPr>
        <w:spacing w:after="150"/>
      </w:pPr>
      <w:r>
        <w:rPr/>
        <w:t xml:space="preserve">6、企业最新发展动向分析</w:t>
      </w:r>
    </w:p>
    <w:p>
      <w:pPr>
        <w:spacing w:after="150"/>
      </w:pPr>
      <w:r>
        <w:rPr/>
        <w:t xml:space="preserve">7、企业经营优劣势分析</w:t>
      </w:r>
    </w:p>
    <w:p>
      <w:pPr>
        <w:spacing w:after="150"/>
      </w:pPr>
      <w:r>
        <w:rPr/>
        <w:t xml:space="preserve">五、万科企业股份有限公司</w:t>
      </w:r>
    </w:p>
    <w:p>
      <w:pPr>
        <w:spacing w:after="150"/>
      </w:pPr>
      <w:r>
        <w:rPr/>
        <w:t xml:space="preserve">1、企业发展概况与历程</w:t>
      </w:r>
    </w:p>
    <w:p>
      <w:pPr>
        <w:spacing w:after="150"/>
      </w:pPr>
      <w:r>
        <w:rPr/>
        <w:t xml:space="preserve">2、企业主要经营能力分析</w:t>
      </w:r>
    </w:p>
    <w:p>
      <w:pPr>
        <w:spacing w:after="150"/>
      </w:pPr>
      <w:r>
        <w:rPr/>
        <w:t xml:space="preserve">3、企业主营业务分析</w:t>
      </w:r>
    </w:p>
    <w:p>
      <w:pPr>
        <w:spacing w:after="150"/>
      </w:pPr>
      <w:r>
        <w:rPr/>
        <w:t xml:space="preserve">4、企业旅游地产项目分析</w:t>
      </w:r>
    </w:p>
    <w:p>
      <w:pPr>
        <w:spacing w:after="150"/>
      </w:pPr>
      <w:r>
        <w:rPr/>
        <w:t xml:space="preserve">5、企业主要盈利模式分析</w:t>
      </w:r>
    </w:p>
    <w:p>
      <w:pPr>
        <w:spacing w:after="150"/>
      </w:pPr>
      <w:r>
        <w:rPr/>
        <w:t xml:space="preserve">6、企业最新发展动向分析</w:t>
      </w:r>
    </w:p>
    <w:p>
      <w:pPr>
        <w:spacing w:after="150"/>
      </w:pPr>
      <w:r>
        <w:rPr/>
        <w:t xml:space="preserve">7、企业经营优劣势分析</w:t>
      </w:r>
    </w:p>
    <w:p>
      <w:pPr>
        <w:spacing w:after="150"/>
      </w:pPr>
      <w:r>
        <w:rPr/>
        <w:t xml:space="preserve">六、北京万通地产股份有限公司</w:t>
      </w:r>
    </w:p>
    <w:p>
      <w:pPr>
        <w:spacing w:after="150"/>
      </w:pPr>
      <w:r>
        <w:rPr/>
        <w:t xml:space="preserve">1、企业发展概况与历程</w:t>
      </w:r>
    </w:p>
    <w:p>
      <w:pPr>
        <w:spacing w:after="150"/>
      </w:pPr>
      <w:r>
        <w:rPr/>
        <w:t xml:space="preserve">2、企业主要经营能力分析</w:t>
      </w:r>
    </w:p>
    <w:p>
      <w:pPr>
        <w:spacing w:after="150"/>
      </w:pPr>
      <w:r>
        <w:rPr/>
        <w:t xml:space="preserve">3、企业主营业务分析</w:t>
      </w:r>
    </w:p>
    <w:p>
      <w:pPr>
        <w:spacing w:after="150"/>
      </w:pPr>
      <w:r>
        <w:rPr/>
        <w:t xml:space="preserve">4、企业旅游地产项目分析</w:t>
      </w:r>
    </w:p>
    <w:p>
      <w:pPr>
        <w:spacing w:after="150"/>
      </w:pPr>
      <w:r>
        <w:rPr/>
        <w:t xml:space="preserve">5、企业主要盈利模式分析</w:t>
      </w:r>
    </w:p>
    <w:p>
      <w:pPr>
        <w:spacing w:after="150"/>
      </w:pPr>
      <w:r>
        <w:rPr/>
        <w:t xml:space="preserve">6、企业最新发展动向分析</w:t>
      </w:r>
    </w:p>
    <w:p>
      <w:pPr>
        <w:spacing w:after="150"/>
      </w:pPr>
      <w:r>
        <w:rPr/>
        <w:t xml:space="preserve">7、企业经营优劣势分析</w:t>
      </w:r>
    </w:p>
    <w:p>
      <w:pPr>
        <w:spacing w:after="150"/>
      </w:pPr>
      <w:r>
        <w:rPr/>
        <w:t xml:space="preserve">七、江苏凤凰置业投资股份有限公司</w:t>
      </w:r>
    </w:p>
    <w:p>
      <w:pPr>
        <w:spacing w:after="150"/>
      </w:pPr>
      <w:r>
        <w:rPr/>
        <w:t xml:space="preserve">1、企业发展概况与历程</w:t>
      </w:r>
    </w:p>
    <w:p>
      <w:pPr>
        <w:spacing w:after="150"/>
      </w:pPr>
      <w:r>
        <w:rPr/>
        <w:t xml:space="preserve">2、企业主要经营能力分析</w:t>
      </w:r>
    </w:p>
    <w:p>
      <w:pPr>
        <w:spacing w:after="150"/>
      </w:pPr>
      <w:r>
        <w:rPr/>
        <w:t xml:space="preserve">3、企业主营业务分析</w:t>
      </w:r>
    </w:p>
    <w:p>
      <w:pPr>
        <w:spacing w:after="150"/>
      </w:pPr>
      <w:r>
        <w:rPr/>
        <w:t xml:space="preserve">4、企业旅游地产项目分析</w:t>
      </w:r>
    </w:p>
    <w:p>
      <w:pPr>
        <w:spacing w:after="150"/>
      </w:pPr>
      <w:r>
        <w:rPr/>
        <w:t xml:space="preserve">5、企业主要盈利模式分析</w:t>
      </w:r>
    </w:p>
    <w:p>
      <w:pPr>
        <w:spacing w:after="150"/>
      </w:pPr>
      <w:r>
        <w:rPr/>
        <w:t xml:space="preserve">6、企业最新发展动向分析</w:t>
      </w:r>
    </w:p>
    <w:p>
      <w:pPr>
        <w:spacing w:after="150"/>
      </w:pPr>
      <w:r>
        <w:rPr/>
        <w:t xml:space="preserve">7、企业经营优劣势分析</w:t>
      </w:r>
    </w:p>
    <w:p>
      <w:pPr>
        <w:spacing w:after="150"/>
      </w:pPr>
      <w:r>
        <w:rPr/>
        <w:t xml:space="preserve">八、华润置地有限公司</w:t>
      </w:r>
    </w:p>
    <w:p>
      <w:pPr>
        <w:spacing w:after="150"/>
      </w:pPr>
      <w:r>
        <w:rPr/>
        <w:t xml:space="preserve">1、企业发展概况与历程</w:t>
      </w:r>
    </w:p>
    <w:p>
      <w:pPr>
        <w:spacing w:after="150"/>
      </w:pPr>
      <w:r>
        <w:rPr/>
        <w:t xml:space="preserve">2、企业主要经营能力分析</w:t>
      </w:r>
    </w:p>
    <w:p>
      <w:pPr>
        <w:spacing w:after="150"/>
      </w:pPr>
      <w:r>
        <w:rPr/>
        <w:t xml:space="preserve">3、企业主营业务分析</w:t>
      </w:r>
    </w:p>
    <w:p>
      <w:pPr>
        <w:spacing w:after="150"/>
      </w:pPr>
      <w:r>
        <w:rPr/>
        <w:t xml:space="preserve">4、企业旅游地产项目分析</w:t>
      </w:r>
    </w:p>
    <w:p>
      <w:pPr>
        <w:spacing w:after="150"/>
      </w:pPr>
      <w:r>
        <w:rPr/>
        <w:t xml:space="preserve">5、企业主要盈利模式分析</w:t>
      </w:r>
    </w:p>
    <w:p>
      <w:pPr>
        <w:spacing w:after="150"/>
      </w:pPr>
      <w:r>
        <w:rPr/>
        <w:t xml:space="preserve">6、企业最新发展动向分析</w:t>
      </w:r>
    </w:p>
    <w:p>
      <w:pPr>
        <w:spacing w:after="150"/>
      </w:pPr>
      <w:r>
        <w:rPr/>
        <w:t xml:space="preserve">7、企业经营优劣势分析</w:t>
      </w:r>
    </w:p>
    <w:p>
      <w:pPr>
        <w:spacing w:after="150"/>
      </w:pPr>
      <w:r>
        <w:rPr/>
        <w:t xml:space="preserve">九、合生创展集团有限公司</w:t>
      </w:r>
    </w:p>
    <w:p>
      <w:pPr>
        <w:spacing w:after="150"/>
      </w:pPr>
      <w:r>
        <w:rPr/>
        <w:t xml:space="preserve">1、企业发展概况与历程</w:t>
      </w:r>
    </w:p>
    <w:p>
      <w:pPr>
        <w:spacing w:after="150"/>
      </w:pPr>
      <w:r>
        <w:rPr/>
        <w:t xml:space="preserve">2、企业主要经营能力分析</w:t>
      </w:r>
    </w:p>
    <w:p>
      <w:pPr>
        <w:spacing w:after="150"/>
      </w:pPr>
      <w:r>
        <w:rPr/>
        <w:t xml:space="preserve">3、企业主营业务分析</w:t>
      </w:r>
    </w:p>
    <w:p>
      <w:pPr>
        <w:spacing w:after="150"/>
      </w:pPr>
      <w:r>
        <w:rPr/>
        <w:t xml:space="preserve">4、企业旅游地产项目分析</w:t>
      </w:r>
    </w:p>
    <w:p>
      <w:pPr>
        <w:spacing w:after="150"/>
      </w:pPr>
      <w:r>
        <w:rPr/>
        <w:t xml:space="preserve">5、企业主要盈利模式分析</w:t>
      </w:r>
    </w:p>
    <w:p>
      <w:pPr>
        <w:spacing w:after="150"/>
      </w:pPr>
      <w:r>
        <w:rPr/>
        <w:t xml:space="preserve">6、企业最新发展动向分析</w:t>
      </w:r>
    </w:p>
    <w:p>
      <w:pPr>
        <w:spacing w:after="150"/>
      </w:pPr>
      <w:r>
        <w:rPr/>
        <w:t xml:space="preserve">7、企业经营优劣势分析</w:t>
      </w:r>
    </w:p>
    <w:p>
      <w:pPr>
        <w:spacing w:after="150"/>
      </w:pPr>
      <w:r>
        <w:rPr/>
        <w:t xml:space="preserve">十、保利发展控股集团股份有限公司</w:t>
      </w:r>
    </w:p>
    <w:p>
      <w:pPr>
        <w:spacing w:after="150"/>
      </w:pPr>
      <w:r>
        <w:rPr/>
        <w:t xml:space="preserve">1、企业发展概况与历程</w:t>
      </w:r>
    </w:p>
    <w:p>
      <w:pPr>
        <w:spacing w:after="150"/>
      </w:pPr>
      <w:r>
        <w:rPr/>
        <w:t xml:space="preserve">2、企业主要经营能力分析</w:t>
      </w:r>
    </w:p>
    <w:p>
      <w:pPr>
        <w:spacing w:after="150"/>
      </w:pPr>
      <w:r>
        <w:rPr/>
        <w:t xml:space="preserve">3、企业主营业务分析</w:t>
      </w:r>
    </w:p>
    <w:p>
      <w:pPr>
        <w:spacing w:after="150"/>
      </w:pPr>
      <w:r>
        <w:rPr/>
        <w:t xml:space="preserve">4、企业旅游地产项目分析</w:t>
      </w:r>
    </w:p>
    <w:p>
      <w:pPr>
        <w:spacing w:after="150"/>
      </w:pPr>
      <w:r>
        <w:rPr/>
        <w:t xml:space="preserve">5、企业主要盈利模式分析</w:t>
      </w:r>
    </w:p>
    <w:p>
      <w:pPr>
        <w:spacing w:after="150"/>
      </w:pPr>
      <w:r>
        <w:rPr/>
        <w:t xml:space="preserve">6、企业最新发展动向分析</w:t>
      </w:r>
    </w:p>
    <w:p>
      <w:pPr>
        <w:spacing w:after="150"/>
      </w:pPr>
      <w:r>
        <w:rPr/>
        <w:t xml:space="preserve">7、企业经营优劣势分析</w:t>
      </w:r>
    </w:p>
    <w:p>
      <w:pPr>
        <w:spacing w:after="150"/>
      </w:pPr>
      <w:r>
        <w:rPr>
          <w:b w:val="1"/>
          <w:bCs w:val="1"/>
        </w:rPr>
        <w:t xml:space="preserve">第五部分 发展前景展望</w:t>
      </w:r>
    </w:p>
    <w:p>
      <w:pPr>
        <w:spacing w:after="150"/>
      </w:pPr>
      <w:r>
        <w:rPr>
          <w:b w:val="1"/>
          <w:bCs w:val="1"/>
        </w:rPr>
        <w:t xml:space="preserve">第十章 2024-2029年主题地产行业前景及趋势预测</w:t>
      </w:r>
    </w:p>
    <w:p>
      <w:pPr>
        <w:spacing w:after="150"/>
      </w:pPr>
      <w:r>
        <w:rPr/>
        <w:t xml:space="preserve">第一节 2024-2029年主题地产市场发展前景</w:t>
      </w:r>
    </w:p>
    <w:p>
      <w:pPr>
        <w:spacing w:after="150"/>
      </w:pPr>
      <w:r>
        <w:rPr/>
        <w:t xml:space="preserve">一、2024-2029年主题地产市场发展潜力</w:t>
      </w:r>
    </w:p>
    <w:p>
      <w:pPr>
        <w:spacing w:after="150"/>
      </w:pPr>
      <w:r>
        <w:rPr/>
        <w:t xml:space="preserve">二、2024-2029年主题地产市场发展前景展望</w:t>
      </w:r>
    </w:p>
    <w:p>
      <w:pPr>
        <w:spacing w:after="150"/>
      </w:pPr>
      <w:r>
        <w:rPr/>
        <w:t xml:space="preserve">三、2024-2029年主题地产细分行业发展前景分析</w:t>
      </w:r>
    </w:p>
    <w:p>
      <w:pPr>
        <w:spacing w:after="150"/>
      </w:pPr>
      <w:r>
        <w:rPr/>
        <w:t xml:space="preserve">第二节 2024-2029年主题地产市场发展趋势预测</w:t>
      </w:r>
    </w:p>
    <w:p>
      <w:pPr>
        <w:spacing w:after="150"/>
      </w:pPr>
      <w:r>
        <w:rPr/>
        <w:t xml:space="preserve">一、2024-2029年主题地产行业发展趋势</w:t>
      </w:r>
    </w:p>
    <w:p>
      <w:pPr>
        <w:spacing w:after="150"/>
      </w:pPr>
      <w:r>
        <w:rPr/>
        <w:t xml:space="preserve">二、2024-2029年主题地产行业应用趋势预测</w:t>
      </w:r>
    </w:p>
    <w:p>
      <w:pPr>
        <w:spacing w:after="150"/>
      </w:pPr>
      <w:r>
        <w:rPr/>
        <w:t xml:space="preserve">三、2024-2029年细分市场发展趋势预测</w:t>
      </w:r>
    </w:p>
    <w:p>
      <w:pPr>
        <w:spacing w:after="150"/>
      </w:pPr>
      <w:r>
        <w:rPr/>
        <w:t xml:space="preserve">第三节 2024-2029年中国主题地产行业供需预测</w:t>
      </w:r>
    </w:p>
    <w:p>
      <w:pPr>
        <w:spacing w:after="150"/>
      </w:pPr>
      <w:r>
        <w:rPr/>
        <w:t xml:space="preserve">一、2024-2029年中国主题地产行业供给预测</w:t>
      </w:r>
    </w:p>
    <w:p>
      <w:pPr>
        <w:spacing w:after="150"/>
      </w:pPr>
      <w:r>
        <w:rPr/>
        <w:t xml:space="preserve">二、2024-2029年中国主题地产建设规模预测</w:t>
      </w:r>
    </w:p>
    <w:p>
      <w:pPr>
        <w:spacing w:after="150"/>
      </w:pPr>
      <w:r>
        <w:rPr/>
        <w:t xml:space="preserve">三、2024-2029年中国主题地产投资规模预测</w:t>
      </w:r>
    </w:p>
    <w:p>
      <w:pPr>
        <w:spacing w:after="150"/>
      </w:pPr>
      <w:r>
        <w:rPr/>
        <w:t xml:space="preserve">四、2024-2029年中国主题地产行业需求预测</w:t>
      </w:r>
    </w:p>
    <w:p>
      <w:pPr>
        <w:spacing w:after="150"/>
      </w:pPr>
      <w:r>
        <w:rPr/>
        <w:t xml:space="preserve">五、2024-2029年中国主题地产行业供需平衡预测</w:t>
      </w:r>
    </w:p>
    <w:p>
      <w:pPr>
        <w:spacing w:after="150"/>
      </w:pPr>
      <w:r>
        <w:rPr>
          <w:b w:val="1"/>
          <w:bCs w:val="1"/>
        </w:rPr>
        <w:t xml:space="preserve">第十一章 2024-2029年主题地产行业投资机会与风险防范</w:t>
      </w:r>
    </w:p>
    <w:p>
      <w:pPr>
        <w:spacing w:after="150"/>
      </w:pPr>
      <w:r>
        <w:rPr/>
        <w:t xml:space="preserve">第一节 主题地产行业投融资情况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四、主题地产行业投资现状分析</w:t>
      </w:r>
    </w:p>
    <w:p>
      <w:pPr>
        <w:spacing w:after="150"/>
      </w:pPr>
      <w:r>
        <w:rPr/>
        <w:t xml:space="preserve">第二节 2024-2029年主题地产行业投资机会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四、主题地产行业投资机遇</w:t>
      </w:r>
    </w:p>
    <w:p>
      <w:pPr>
        <w:spacing w:after="150"/>
      </w:pPr>
      <w:r>
        <w:rPr/>
        <w:t xml:space="preserve">第三节 2024-2029年主题地产行业投资风险及防范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中国主题地产行业投资建议</w:t>
      </w:r>
    </w:p>
    <w:p>
      <w:pPr>
        <w:spacing w:after="150"/>
      </w:pPr>
      <w:r>
        <w:rPr/>
        <w:t xml:space="preserve">一、主题地产行业未来发展方向</w:t>
      </w:r>
    </w:p>
    <w:p>
      <w:pPr>
        <w:spacing w:after="150"/>
      </w:pPr>
      <w:r>
        <w:rPr/>
        <w:t xml:space="preserve">二、主题地产行业主要投资建议</w:t>
      </w:r>
    </w:p>
    <w:p>
      <w:pPr>
        <w:spacing w:after="150"/>
      </w:pPr>
      <w:r>
        <w:rPr/>
        <w:t xml:space="preserve">三、中国主题地产企业融资分析</w:t>
      </w:r>
    </w:p>
    <w:p>
      <w:pPr>
        <w:spacing w:after="150"/>
      </w:pPr>
      <w:r>
        <w:rPr>
          <w:b w:val="1"/>
          <w:bCs w:val="1"/>
        </w:rPr>
        <w:t xml:space="preserve">第六部分 发展战略研究</w:t>
      </w:r>
    </w:p>
    <w:p>
      <w:pPr>
        <w:spacing w:after="150"/>
      </w:pPr>
      <w:r>
        <w:rPr>
          <w:b w:val="1"/>
          <w:bCs w:val="1"/>
        </w:rPr>
        <w:t xml:space="preserve">第十二章 2024-2029年主题地产行业面临的困境及对策</w:t>
      </w:r>
    </w:p>
    <w:p>
      <w:pPr>
        <w:spacing w:after="150"/>
      </w:pPr>
      <w:r>
        <w:rPr/>
        <w:t xml:space="preserve">第一节 主题地产行业发展存在的问题</w:t>
      </w:r>
    </w:p>
    <w:p>
      <w:pPr>
        <w:spacing w:after="150"/>
      </w:pPr>
      <w:r>
        <w:rPr/>
        <w:t xml:space="preserve">一、规模方面</w:t>
      </w:r>
    </w:p>
    <w:p>
      <w:pPr>
        <w:spacing w:after="150"/>
      </w:pPr>
      <w:r>
        <w:rPr/>
        <w:t xml:space="preserve">二、质量方面</w:t>
      </w:r>
    </w:p>
    <w:p>
      <w:pPr>
        <w:spacing w:after="150"/>
      </w:pPr>
      <w:r>
        <w:rPr/>
        <w:t xml:space="preserve">三、收入方面</w:t>
      </w:r>
    </w:p>
    <w:p>
      <w:pPr>
        <w:spacing w:after="150"/>
      </w:pPr>
      <w:r>
        <w:rPr/>
        <w:t xml:space="preserve">四、产品方面</w:t>
      </w:r>
    </w:p>
    <w:p>
      <w:pPr>
        <w:spacing w:after="150"/>
      </w:pPr>
      <w:r>
        <w:rPr/>
        <w:t xml:space="preserve">五、管理方面</w:t>
      </w:r>
    </w:p>
    <w:p>
      <w:pPr>
        <w:spacing w:after="150"/>
      </w:pPr>
      <w:r>
        <w:rPr/>
        <w:t xml:space="preserve">第二节 主题地产项目规划关键问题</w:t>
      </w:r>
    </w:p>
    <w:p>
      <w:pPr>
        <w:spacing w:after="150"/>
      </w:pPr>
      <w:r>
        <w:rPr/>
        <w:t xml:space="preserve">一、城市发展规划</w:t>
      </w:r>
    </w:p>
    <w:p>
      <w:pPr>
        <w:spacing w:after="150"/>
      </w:pPr>
      <w:r>
        <w:rPr/>
        <w:t xml:space="preserve">二、产业规划</w:t>
      </w:r>
    </w:p>
    <w:p>
      <w:pPr>
        <w:spacing w:after="150"/>
      </w:pPr>
      <w:r>
        <w:rPr/>
        <w:t xml:space="preserve">三、规划设计的控制</w:t>
      </w:r>
    </w:p>
    <w:p>
      <w:pPr>
        <w:spacing w:after="150"/>
      </w:pPr>
      <w:r>
        <w:rPr/>
        <w:t xml:space="preserve">第三节 中国主题地产行业存在的问题及对策</w:t>
      </w:r>
    </w:p>
    <w:p>
      <w:pPr>
        <w:spacing w:after="150"/>
      </w:pPr>
      <w:r>
        <w:rPr/>
        <w:t xml:space="preserve">一、中国主题地产行业存在的问题</w:t>
      </w:r>
    </w:p>
    <w:p>
      <w:pPr>
        <w:spacing w:after="150"/>
      </w:pPr>
      <w:r>
        <w:rPr/>
        <w:t xml:space="preserve">二、主题地产行业发展的建议对策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中国主题地产市场发展面临的挑战与对策</w:t>
      </w:r>
    </w:p>
    <w:p>
      <w:pPr>
        <w:spacing w:after="150"/>
      </w:pPr>
      <w:r>
        <w:rPr/>
        <w:t xml:space="preserve">一、中国主题地产市场发展面临的挑战</w:t>
      </w:r>
    </w:p>
    <w:p>
      <w:pPr>
        <w:spacing w:after="150"/>
      </w:pPr>
      <w:r>
        <w:rPr/>
        <w:t xml:space="preserve">二、中国主题地产市场发展对策分析</w:t>
      </w:r>
    </w:p>
    <w:p>
      <w:pPr>
        <w:spacing w:after="150"/>
      </w:pPr>
      <w:r>
        <w:rPr>
          <w:b w:val="1"/>
          <w:bCs w:val="1"/>
        </w:rPr>
        <w:t xml:space="preserve">第十三章 主题地产行业发展战略研究</w:t>
      </w:r>
    </w:p>
    <w:p>
      <w:pPr>
        <w:spacing w:after="150"/>
      </w:pPr>
      <w:r>
        <w:rPr/>
        <w:t xml:space="preserve">第一节 主题地产行业发展战略研究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对中国主题地产品牌的战略思考</w:t>
      </w:r>
    </w:p>
    <w:p>
      <w:pPr>
        <w:spacing w:after="150"/>
      </w:pPr>
      <w:r>
        <w:rPr/>
        <w:t xml:space="preserve">一、主题地产品牌的重要性</w:t>
      </w:r>
    </w:p>
    <w:p>
      <w:pPr>
        <w:spacing w:after="150"/>
      </w:pPr>
      <w:r>
        <w:rPr/>
        <w:t xml:space="preserve">二、主题地产实施品牌战略的意义</w:t>
      </w:r>
    </w:p>
    <w:p>
      <w:pPr>
        <w:spacing w:after="150"/>
      </w:pPr>
      <w:r>
        <w:rPr/>
        <w:t xml:space="preserve">三、主题地产企业品牌的现状分析</w:t>
      </w:r>
    </w:p>
    <w:p>
      <w:pPr>
        <w:spacing w:after="150"/>
      </w:pPr>
      <w:r>
        <w:rPr/>
        <w:t xml:space="preserve">四、中国主题地产企业的品牌战略</w:t>
      </w:r>
    </w:p>
    <w:p>
      <w:pPr>
        <w:spacing w:after="150"/>
      </w:pPr>
      <w:r>
        <w:rPr/>
        <w:t xml:space="preserve">五、主题地产品牌战略管理的策略</w:t>
      </w:r>
    </w:p>
    <w:p>
      <w:pPr>
        <w:spacing w:after="150"/>
      </w:pPr>
      <w:r>
        <w:rPr/>
        <w:t xml:space="preserve">第三节 主题地产经营策略分析</w:t>
      </w:r>
    </w:p>
    <w:p>
      <w:pPr>
        <w:spacing w:after="150"/>
      </w:pPr>
      <w:r>
        <w:rPr/>
        <w:t xml:space="preserve">一、主题地产市场细分策略</w:t>
      </w:r>
    </w:p>
    <w:p>
      <w:pPr>
        <w:spacing w:after="150"/>
      </w:pPr>
      <w:r>
        <w:rPr/>
        <w:t xml:space="preserve">二、主题地产市场创新策略</w:t>
      </w:r>
    </w:p>
    <w:p>
      <w:pPr>
        <w:spacing w:after="150"/>
      </w:pPr>
      <w:r>
        <w:rPr/>
        <w:t xml:space="preserve">三、品牌定位与品类规划</w:t>
      </w:r>
    </w:p>
    <w:p>
      <w:pPr>
        <w:spacing w:after="150"/>
      </w:pPr>
      <w:r>
        <w:rPr/>
        <w:t xml:space="preserve">四、主题地产新产品差异化战略</w:t>
      </w:r>
    </w:p>
    <w:p>
      <w:pPr>
        <w:spacing w:after="150"/>
      </w:pPr>
      <w:r>
        <w:rPr/>
        <w:t xml:space="preserve">第四节 主题地产行业投资战略研究</w:t>
      </w:r>
    </w:p>
    <w:p>
      <w:pPr>
        <w:spacing w:after="150"/>
      </w:pPr>
      <w:r>
        <w:rPr/>
        <w:t xml:space="preserve">一、2019-2023年主题地产企业投资战略</w:t>
      </w:r>
    </w:p>
    <w:p>
      <w:pPr>
        <w:spacing w:after="150"/>
      </w:pPr>
      <w:r>
        <w:rPr/>
        <w:t xml:space="preserve">二、2024-2029年主题地产行业投资战略</w:t>
      </w:r>
    </w:p>
    <w:p>
      <w:pPr>
        <w:spacing w:after="150"/>
      </w:pPr>
      <w:r>
        <w:rPr/>
        <w:t xml:space="preserve">三、2024-2029年细分行业投资战略</w:t>
      </w:r>
    </w:p>
    <w:p>
      <w:pPr>
        <w:spacing w:after="150"/>
      </w:pPr>
      <w:r>
        <w:rPr>
          <w:b w:val="1"/>
          <w:bCs w:val="1"/>
        </w:rPr>
        <w:t xml:space="preserve">第十四章 研究结论及发展建议</w:t>
      </w:r>
    </w:p>
    <w:p>
      <w:pPr>
        <w:spacing w:after="150"/>
      </w:pPr>
      <w:r>
        <w:rPr/>
        <w:t xml:space="preserve">第一节 主题地产行业研究结论及建议</w:t>
      </w:r>
    </w:p>
    <w:p>
      <w:pPr>
        <w:spacing w:after="150"/>
      </w:pPr>
      <w:r>
        <w:rPr/>
        <w:t xml:space="preserve">第二节 主题地产子行业研究结论及建议</w:t>
      </w:r>
    </w:p>
    <w:p>
      <w:pPr>
        <w:spacing w:after="150"/>
      </w:pPr>
      <w:r>
        <w:rPr/>
        <w:t xml:space="preserve">第三节 中道泰和主题地产行业发展建议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图表：不同盈利模式的主题地产与居住地产的价值关联</w:t>
      </w:r>
    </w:p>
    <w:p>
      <w:pPr>
        <w:spacing w:after="150"/>
      </w:pPr>
      <w:r>
        <w:rPr/>
        <w:t xml:space="preserve">图表：2019-2023年主题地产行业资产规模分析</w:t>
      </w:r>
    </w:p>
    <w:p>
      <w:pPr>
        <w:spacing w:after="150"/>
      </w:pPr>
      <w:r>
        <w:rPr/>
        <w:t xml:space="preserve">图表：2019-2023年主题地产行业市场规模分析</w:t>
      </w:r>
    </w:p>
    <w:p>
      <w:pPr>
        <w:spacing w:after="150"/>
      </w:pPr>
      <w:r>
        <w:rPr/>
        <w:t xml:space="preserve">图表：2019-2023年主题地产行业主要类型结构分析</w:t>
      </w:r>
    </w:p>
    <w:p>
      <w:pPr>
        <w:spacing w:after="150"/>
      </w:pPr>
      <w:r>
        <w:rPr/>
        <w:t xml:space="preserve">图表：2019-2023年主题地产企业数量变化分析</w:t>
      </w:r>
    </w:p>
    <w:p>
      <w:pPr>
        <w:spacing w:after="150"/>
      </w:pPr>
      <w:r>
        <w:rPr/>
        <w:t xml:space="preserve">图表：2019-2023年主题地产不同规模企业结构分析</w:t>
      </w:r>
    </w:p>
    <w:p>
      <w:pPr>
        <w:spacing w:after="150"/>
      </w:pPr>
      <w:r>
        <w:rPr/>
        <w:t xml:space="preserve">图表：2019-2023年主题地产不同所有制企业结构分析</w:t>
      </w:r>
    </w:p>
    <w:p>
      <w:pPr>
        <w:spacing w:after="150"/>
      </w:pPr>
      <w:r>
        <w:rPr/>
        <w:t xml:space="preserve">图表：2019-2023年主题地产从业人员数量分析</w:t>
      </w:r>
    </w:p>
    <w:p>
      <w:pPr>
        <w:spacing w:after="150"/>
      </w:pPr>
      <w:r>
        <w:rPr/>
        <w:t xml:space="preserve">图表：2019-2023年主题地产行业盈利能力分析</w:t>
      </w:r>
    </w:p>
    <w:p>
      <w:pPr>
        <w:spacing w:after="150"/>
      </w:pPr>
      <w:r>
        <w:rPr/>
        <w:t xml:space="preserve">图表：2019-2023年主题地产行业偿债能力分析</w:t>
      </w:r>
    </w:p>
    <w:p>
      <w:pPr>
        <w:spacing w:after="150"/>
      </w:pPr>
      <w:r>
        <w:rPr/>
        <w:t xml:space="preserve">图表：2019-2023年主题地产行业营运能力分析</w:t>
      </w:r>
    </w:p>
    <w:p>
      <w:pPr>
        <w:spacing w:after="150"/>
      </w:pPr>
      <w:r>
        <w:rPr/>
        <w:t xml:space="preserve">图表：2019-2023年主题地产行业发展能力分析</w:t>
      </w:r>
    </w:p>
    <w:p>
      <w:pPr>
        <w:spacing w:after="150"/>
      </w:pPr>
      <w:r>
        <w:rPr/>
        <w:t xml:space="preserve">图表：2019-2023年旅游地产样本项目比重图</w:t>
      </w:r>
    </w:p>
    <w:p>
      <w:pPr>
        <w:spacing w:after="150"/>
      </w:pPr>
      <w:r>
        <w:rPr/>
        <w:t xml:space="preserve">图表：2019-2023年旅游地产样本项目百分比图</w:t>
      </w:r>
    </w:p>
    <w:p>
      <w:pPr>
        <w:spacing w:after="150"/>
      </w:pPr>
      <w:r>
        <w:rPr/>
        <w:t xml:space="preserve">图表：2019-2023年中国产业地产市场结构分析图</w:t>
      </w:r>
    </w:p>
    <w:p>
      <w:pPr>
        <w:spacing w:after="150"/>
      </w:pPr>
      <w:r>
        <w:rPr/>
        <w:t xml:space="preserve">图表：2019-2023年中国产业地产市场规模</w:t>
      </w:r>
    </w:p>
    <w:p>
      <w:pPr>
        <w:spacing w:after="150"/>
      </w:pPr>
      <w:r>
        <w:rPr/>
        <w:t xml:space="preserve">图表：2024-2029年主题地产行业市场容量预测</w:t>
      </w:r>
    </w:p>
    <w:p>
      <w:pPr>
        <w:spacing w:after="150"/>
      </w:pPr>
      <w:r>
        <w:rPr/>
        <w:t xml:space="preserve">图表：2024-2029年主题地产行业营业收入预测</w:t>
      </w:r>
    </w:p>
    <w:p>
      <w:pPr>
        <w:spacing w:after="150"/>
      </w:pPr>
      <w:r>
        <w:rPr/>
        <w:t xml:space="preserve">图表：2024-2029年中国主题地产行业供给预测</w:t>
      </w:r>
    </w:p>
    <w:p>
      <w:pPr>
        <w:spacing w:after="150"/>
      </w:pPr>
      <w:r>
        <w:rPr/>
        <w:t xml:space="preserve">图表：2024-2029年中国主题地产建设规模预测</w:t>
      </w:r>
    </w:p>
    <w:p>
      <w:pPr>
        <w:spacing w:after="150"/>
      </w:pPr>
      <w:r>
        <w:rPr/>
        <w:t xml:space="preserve">图表：2024-2029年中国主题地产投资规模预测</w:t>
      </w:r>
    </w:p>
    <w:p>
      <w:pPr>
        <w:spacing w:after="150"/>
      </w:pPr>
      <w:r>
        <w:rPr/>
        <w:t xml:space="preserve">图表：2024-2029年中国主题地产行业需求预测</w:t>
      </w:r>
    </w:p>
    <w:p>
      <w:pPr>
        <w:spacing w:after="150"/>
      </w:pPr>
      <w:r>
        <w:rPr/>
        <w:t xml:space="preserve">图表：2024-2029年中国主题地产行业供需平衡预测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本文地址：https://www.51baogao.cn/bg/20190509/118829.shtml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9/118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2024-2029年中国主题地产行业市场全景调研与投资前景预测报告</dc:title>
  <dc:description>2024-2029年中国主题地产行业市场全景调研与投资前景预测报告</dc:description>
  <dc:subject>2024-2029年中国主题地产行业市场全景调研与投资前景预测报告</dc:subject>
  <cp:keywords>研究报告</cp:keywords>
  <cp:category>研究报告</cp:category>
  <cp:lastModifiedBy>北京中道泰和信息咨询有限公司</cp:lastModifiedBy>
  <dcterms:created xsi:type="dcterms:W3CDTF">2024-01-22T14:13:27+08:00</dcterms:created>
  <dcterms:modified xsi:type="dcterms:W3CDTF">2024-01-22T14:13:27+08:00</dcterms:modified>
</cp:coreProperties>
</file>

<file path=docProps/custom.xml><?xml version="1.0" encoding="utf-8"?>
<Properties xmlns="http://schemas.openxmlformats.org/officeDocument/2006/custom-properties" xmlns:vt="http://schemas.openxmlformats.org/officeDocument/2006/docPropsVTypes"/>
</file>