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2024-2029年中国起重机行业深度分析及投资前景研究报告</w:t>
      </w:r>
    </w:p>
    <w:p>
      <w:pPr>
        <w:spacing w:after="150"/>
      </w:pPr>
      <w:r>
        <w:rPr>
          <w:b w:val="1"/>
          <w:bCs w:val="1"/>
        </w:rPr>
        <w:t xml:space="preserve">报告简介</w:t>
      </w:r>
    </w:p>
    <w:p>
      <w:pPr>
        <w:spacing w:after="150"/>
      </w:pPr>
      <w:r>
        <w:rPr/>
        <w:t xml:space="preserve">起重机是指在一定范围内垂直提升和水平搬运重物的多动作起重机械。又称天车，航吊，吊车。</w:t>
      </w:r>
    </w:p>
    <w:p>
      <w:pPr>
        <w:spacing w:after="150"/>
      </w:pPr>
      <w:r>
        <w:rPr/>
        <w:t xml:space="preserve">轮胎起重机的主要特点是：其行驶驾驶室与起重操纵室合二为一、是由履带起重机(履带吊)演变而成，将行走机构的履带和行走支架部分变成有轮胎的底盘，克服了履带起重机(履带吊)履带板对路面造成破坏的缺点，属于物料搬运机械。</w:t>
      </w:r>
    </w:p>
    <w:p>
      <w:pPr>
        <w:spacing w:after="150"/>
      </w:pPr>
      <w:r>
        <w:rPr/>
        <w:t xml:space="preserve">桥式起重机是横架于车间、仓库和料场上空进行物料吊运的起重设备。由于它的两端坐落在高大的水泥柱或者金属支架上，形状似桥。桥式起重机的桥架沿铺设在两侧高架上的轨道纵向运行，可以充分利用桥架下面的空间吊运物料，不受地面设备的阻碍。它是使用范围最广、数量最多的一种起重机械。</w:t>
      </w:r>
    </w:p>
    <w:p>
      <w:pPr>
        <w:spacing w:after="150"/>
      </w:pPr>
      <w:r>
        <w:rPr/>
        <w:t xml:space="preserve">起重设备有的工作特点是做间歇性运动，即在一个工作循环中取料、运移、卸载等动作的相应机构是交替工作的，起重机在市场上的发展和使用越来越广泛。由于不用支腿吊重及吊重行驶经常出现一些事故，行驶的速度也较履带起重机(履带吊)快;作业稳定、起重量大、可在特定范围内吊重行走、但必须保证道路平整坚实、轮胎气压符合要求、吊离地面不得超过50CM;禁止带负荷长距离行走。为保证作业安全，目前国内基本上禁止不打支腿进行吊装作业。起重机配套使用钢丝绳品种包括磷化涂层钢丝绳、镀锌钢丝绳和光面钢丝绳。</w:t>
      </w:r>
    </w:p>
    <w:p>
      <w:pPr>
        <w:spacing w:after="150"/>
      </w:pPr>
      <w:r>
        <w:rPr/>
        <w:t xml:space="preserve">在激烈的市场竞争中，企业及投资者能否做出适时有效的市场决策是制胜的关键。起重机行业研究报告就是为了解行情、分析环境提供依据，是企业了解市场和把握发展方向的重要手段，是辅助企业决策的重要工具。报告根据起重机行业监测统计数据指标体系，研究一定时期内中国起重机行业生产消费的现状、变化及趋势。起重机报告有助于企业及投资者洞察中国起重机行业市场供需行为，评估中国起重机行业投资价值，为相关企业提供第三方的决策支持。报告内容有助于起重机行业企业、投资者了解市场供需情况，并可以为企业市场推广计划的制定提供第三方决策支持。该报告第一时间为客户提供中国起重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起重机行业市场发展状况、关联行业发展状况、行业竞争状况、优势企业发展状况、消费现状以及行业营销进行了深入的分析，在总结中国起重机行业发展历程的基础上，结合新时期的各方面因素，对中国起重机行业的发展趋势给予了细致和审慎的预测论证。本报告是起重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起重机行业发展综述</w:t>
      </w:r>
    </w:p>
    <w:p>
      <w:pPr>
        <w:spacing w:after="150"/>
      </w:pPr>
      <w:r>
        <w:rPr/>
        <w:t xml:space="preserve">第一节 起重机行业概述及分类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起重机行业特征分析</w:t>
      </w:r>
    </w:p>
    <w:p>
      <w:pPr>
        <w:spacing w:after="150"/>
      </w:pPr>
      <w:r>
        <w:rPr/>
        <w:t xml:space="preserve">一、产业链分析</w:t>
      </w:r>
    </w:p>
    <w:p>
      <w:pPr>
        <w:spacing w:after="150"/>
      </w:pPr>
      <w:r>
        <w:rPr/>
        <w:t xml:space="preserve">二、起重机行业在国民经济中的地位</w:t>
      </w:r>
    </w:p>
    <w:p>
      <w:pPr>
        <w:spacing w:after="150"/>
      </w:pPr>
      <w:r>
        <w:rPr/>
        <w:t xml:space="preserve">三、起重机行业生命周期分析</w:t>
      </w:r>
    </w:p>
    <w:p>
      <w:pPr>
        <w:spacing w:after="150"/>
      </w:pPr>
      <w:r>
        <w:rPr/>
        <w:t xml:space="preserve">1、行业生命周期理论基础</w:t>
      </w:r>
    </w:p>
    <w:p>
      <w:pPr>
        <w:spacing w:after="150"/>
      </w:pPr>
      <w:r>
        <w:rPr/>
        <w:t xml:space="preserve">2、起重机行业生命周期</w:t>
      </w:r>
    </w:p>
    <w:p>
      <w:pPr>
        <w:spacing w:after="150"/>
      </w:pPr>
      <w:r>
        <w:rPr/>
        <w:t xml:space="preserve">第三节 起重机行业经济指标分析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2019-2023年中国起重机行业运行环境分析</w:t>
      </w:r>
    </w:p>
    <w:p>
      <w:pPr>
        <w:spacing w:after="150"/>
      </w:pPr>
      <w:r>
        <w:rPr/>
        <w:t xml:space="preserve">第一节 起重机行业政治法律环境分析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起重机行业经济环境分析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起重机行业社会环境分析</w:t>
      </w:r>
    </w:p>
    <w:p>
      <w:pPr>
        <w:spacing w:after="150"/>
      </w:pPr>
      <w:r>
        <w:rPr/>
        <w:t xml:space="preserve">一、起重机产业社会环境</w:t>
      </w:r>
    </w:p>
    <w:p>
      <w:pPr>
        <w:spacing w:after="150"/>
      </w:pPr>
      <w:r>
        <w:rPr/>
        <w:t xml:space="preserve">二、社会环境对行业的影响</w:t>
      </w:r>
    </w:p>
    <w:p>
      <w:pPr>
        <w:spacing w:after="150"/>
      </w:pPr>
      <w:r>
        <w:rPr/>
        <w:t xml:space="preserve">三、起重机产业发展对社会发展的影响</w:t>
      </w:r>
    </w:p>
    <w:p>
      <w:pPr>
        <w:spacing w:after="150"/>
      </w:pPr>
      <w:r>
        <w:rPr/>
        <w:t xml:space="preserve">第四节 起重机行业技术环境分析</w:t>
      </w:r>
    </w:p>
    <w:p>
      <w:pPr>
        <w:spacing w:after="150"/>
      </w:pPr>
      <w:r>
        <w:rPr/>
        <w:t xml:space="preserve">一、起重机技术分析</w:t>
      </w:r>
    </w:p>
    <w:p>
      <w:pPr>
        <w:spacing w:after="150"/>
      </w:pPr>
      <w:r>
        <w:rPr/>
        <w:t xml:space="preserve">二、起重机技术发展水平</w:t>
      </w:r>
    </w:p>
    <w:p>
      <w:pPr>
        <w:spacing w:after="150"/>
      </w:pPr>
      <w:r>
        <w:rPr/>
        <w:t xml:space="preserve">三、行业主要技术发展趋势</w:t>
      </w:r>
    </w:p>
    <w:p>
      <w:pPr>
        <w:spacing w:after="150"/>
      </w:pPr>
      <w:r>
        <w:rPr>
          <w:b w:val="1"/>
          <w:bCs w:val="1"/>
        </w:rPr>
        <w:t xml:space="preserve">第三章 2019-2023年中国起重机行业运行分析</w:t>
      </w:r>
    </w:p>
    <w:p>
      <w:pPr>
        <w:spacing w:after="150"/>
      </w:pPr>
      <w:r>
        <w:rPr/>
        <w:t xml:space="preserve">第一节 起重机行业发展状况分析</w:t>
      </w:r>
    </w:p>
    <w:p>
      <w:pPr>
        <w:spacing w:after="150"/>
      </w:pPr>
      <w:r>
        <w:rPr/>
        <w:t xml:space="preserve">一、起重机行业发展阶段</w:t>
      </w:r>
    </w:p>
    <w:p>
      <w:pPr>
        <w:spacing w:after="150"/>
      </w:pPr>
      <w:r>
        <w:rPr/>
        <w:t xml:space="preserve">二、起重机行业发展总体概况</w:t>
      </w:r>
    </w:p>
    <w:p>
      <w:pPr>
        <w:spacing w:after="150"/>
      </w:pPr>
      <w:r>
        <w:rPr/>
        <w:t xml:space="preserve">三、起重机行业发展特点分析</w:t>
      </w:r>
    </w:p>
    <w:p>
      <w:pPr>
        <w:spacing w:after="150"/>
      </w:pPr>
      <w:r>
        <w:rPr/>
        <w:t xml:space="preserve">第二节 起重机行业发展现状</w:t>
      </w:r>
    </w:p>
    <w:p>
      <w:pPr>
        <w:spacing w:after="150"/>
      </w:pPr>
      <w:r>
        <w:rPr/>
        <w:t xml:space="preserve">一、起重机行业市场规模</w:t>
      </w:r>
    </w:p>
    <w:p>
      <w:pPr>
        <w:spacing w:after="150"/>
      </w:pPr>
      <w:r>
        <w:rPr/>
        <w:t xml:space="preserve">二、起重机行业发展分析</w:t>
      </w:r>
    </w:p>
    <w:p>
      <w:pPr>
        <w:spacing w:after="150"/>
      </w:pPr>
      <w:r>
        <w:rPr/>
        <w:t xml:space="preserve">三、起重机企业发展分析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起重机细分产品/服务市场分析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起重机产品/服务价格分析</w:t>
      </w:r>
    </w:p>
    <w:p>
      <w:pPr>
        <w:spacing w:after="150"/>
      </w:pPr>
      <w:r>
        <w:rPr/>
        <w:t xml:space="preserve">一、起重机价格走势</w:t>
      </w:r>
    </w:p>
    <w:p>
      <w:pPr>
        <w:spacing w:after="150"/>
      </w:pPr>
      <w:r>
        <w:rPr/>
        <w:t xml:space="preserve">二、影响起重机价格的关键因素分析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三、2019-2023年起重机产品/服务价格变化趋势</w:t>
      </w:r>
    </w:p>
    <w:p>
      <w:pPr>
        <w:spacing w:after="150"/>
      </w:pPr>
      <w:r>
        <w:rPr/>
        <w:t xml:space="preserve">四、主要起重机企业价位及价格策略</w:t>
      </w:r>
    </w:p>
    <w:p>
      <w:pPr>
        <w:spacing w:after="150"/>
      </w:pPr>
      <w:r>
        <w:rPr>
          <w:b w:val="1"/>
          <w:bCs w:val="1"/>
        </w:rPr>
        <w:t xml:space="preserve">第四章 2019-2023年中国起重机行业整体运行指标分析</w:t>
      </w:r>
    </w:p>
    <w:p>
      <w:pPr>
        <w:spacing w:after="150"/>
      </w:pPr>
      <w:r>
        <w:rPr/>
        <w:t xml:space="preserve">第一节 起重机行业总体规模分析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起重机行业产销情况分析</w:t>
      </w:r>
    </w:p>
    <w:p>
      <w:pPr>
        <w:spacing w:after="150"/>
      </w:pPr>
      <w:r>
        <w:rPr/>
        <w:t xml:space="preserve">一、起重机行业工业总产值</w:t>
      </w:r>
    </w:p>
    <w:p>
      <w:pPr>
        <w:spacing w:after="150"/>
      </w:pPr>
      <w:r>
        <w:rPr/>
        <w:t xml:space="preserve">二、起重机行业工业销售产值</w:t>
      </w:r>
    </w:p>
    <w:p>
      <w:pPr>
        <w:spacing w:after="150"/>
      </w:pPr>
      <w:r>
        <w:rPr/>
        <w:t xml:space="preserve">三、起重机行业产销率</w:t>
      </w:r>
    </w:p>
    <w:p>
      <w:pPr>
        <w:spacing w:after="150"/>
      </w:pPr>
      <w:r>
        <w:rPr/>
        <w:t xml:space="preserve">第三节 起重机行业财务指标总体分析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2019-2023年中国起重机行业供需形势分析</w:t>
      </w:r>
    </w:p>
    <w:p>
      <w:pPr>
        <w:spacing w:after="150"/>
      </w:pPr>
      <w:r>
        <w:rPr/>
        <w:t xml:space="preserve">第一节 起重机行业供给分析</w:t>
      </w:r>
    </w:p>
    <w:p>
      <w:pPr>
        <w:spacing w:after="150"/>
      </w:pPr>
      <w:r>
        <w:rPr/>
        <w:t xml:space="preserve">一、起重机行业供给分析</w:t>
      </w:r>
    </w:p>
    <w:p>
      <w:pPr>
        <w:spacing w:after="150"/>
      </w:pPr>
      <w:r>
        <w:rPr/>
        <w:t xml:space="preserve">二、2019-2023年起重机行业供给变化趋势</w:t>
      </w:r>
    </w:p>
    <w:p>
      <w:pPr>
        <w:spacing w:after="150"/>
      </w:pPr>
      <w:r>
        <w:rPr/>
        <w:t xml:space="preserve">三、起重机行业区域供给分析</w:t>
      </w:r>
    </w:p>
    <w:p>
      <w:pPr>
        <w:spacing w:after="150"/>
      </w:pPr>
      <w:r>
        <w:rPr/>
        <w:t xml:space="preserve">第二节 起重机行业需求情况</w:t>
      </w:r>
    </w:p>
    <w:p>
      <w:pPr>
        <w:spacing w:after="150"/>
      </w:pPr>
      <w:r>
        <w:rPr/>
        <w:t xml:space="preserve">一、起重机行业需求市场</w:t>
      </w:r>
    </w:p>
    <w:p>
      <w:pPr>
        <w:spacing w:after="150"/>
      </w:pPr>
      <w:r>
        <w:rPr/>
        <w:t xml:space="preserve">二、起重机行业客户结构</w:t>
      </w:r>
    </w:p>
    <w:p>
      <w:pPr>
        <w:spacing w:after="150"/>
      </w:pPr>
      <w:r>
        <w:rPr/>
        <w:t xml:space="preserve">三、起重机行业需求的地区差异</w:t>
      </w:r>
    </w:p>
    <w:p>
      <w:pPr>
        <w:spacing w:after="150"/>
      </w:pPr>
      <w:r>
        <w:rPr/>
        <w:t xml:space="preserve">第三节 起重机市场应用及需求预测</w:t>
      </w:r>
    </w:p>
    <w:p>
      <w:pPr>
        <w:spacing w:after="150"/>
      </w:pPr>
      <w:r>
        <w:rPr/>
        <w:t xml:space="preserve">一、起重机应用市场总体需求分析</w:t>
      </w:r>
    </w:p>
    <w:p>
      <w:pPr>
        <w:spacing w:after="150"/>
      </w:pPr>
      <w:r>
        <w:rPr/>
        <w:t xml:space="preserve">1、起重机应用市场需求特征</w:t>
      </w:r>
    </w:p>
    <w:p>
      <w:pPr>
        <w:spacing w:after="150"/>
      </w:pPr>
      <w:r>
        <w:rPr/>
        <w:t xml:space="preserve">2、起重机应用市场需求总规模</w:t>
      </w:r>
    </w:p>
    <w:p>
      <w:pPr>
        <w:spacing w:after="150"/>
      </w:pPr>
      <w:r>
        <w:rPr/>
        <w:t xml:space="preserve">二、2024-2029年起重机行业领域需求量预测</w:t>
      </w:r>
    </w:p>
    <w:p>
      <w:pPr>
        <w:spacing w:after="150"/>
      </w:pPr>
      <w:r>
        <w:rPr/>
        <w:t xml:space="preserve">1、2024-2029年起重机行业领域需求产品/服务功能预测</w:t>
      </w:r>
    </w:p>
    <w:p>
      <w:pPr>
        <w:spacing w:after="150"/>
      </w:pPr>
      <w:r>
        <w:rPr/>
        <w:t xml:space="preserve">2、2024-2029年起重机行业领域需求产品/服务市场格局预测</w:t>
      </w:r>
    </w:p>
    <w:p>
      <w:pPr>
        <w:spacing w:after="150"/>
      </w:pPr>
      <w:r>
        <w:rPr/>
        <w:t xml:space="preserve">三、重点行业起重机产品/服务需求分析预测</w:t>
      </w:r>
    </w:p>
    <w:p>
      <w:pPr>
        <w:spacing w:after="150"/>
      </w:pPr>
      <w:r>
        <w:rPr>
          <w:b w:val="1"/>
          <w:bCs w:val="1"/>
        </w:rPr>
        <w:t xml:space="preserve">第六章 2019-2023年中国起重机行业产业结构分析</w:t>
      </w:r>
    </w:p>
    <w:p>
      <w:pPr>
        <w:spacing w:after="150"/>
      </w:pPr>
      <w:r>
        <w:rPr/>
        <w:t xml:space="preserve">第一节 起重机产业结构分析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三、中国起重机行业参与国际竞争的战略市场定位</w:t>
      </w:r>
    </w:p>
    <w:p>
      <w:pPr>
        <w:spacing w:after="150"/>
      </w:pPr>
      <w:r>
        <w:rPr/>
        <w:t xml:space="preserve">四、产业结构调整方向分析</w:t>
      </w:r>
    </w:p>
    <w:p>
      <w:pPr>
        <w:spacing w:after="150"/>
      </w:pPr>
      <w:r>
        <w:rPr>
          <w:b w:val="1"/>
          <w:bCs w:val="1"/>
        </w:rPr>
        <w:t xml:space="preserve">第七章 2019-2023年中国起重机行业产业链分析</w:t>
      </w:r>
    </w:p>
    <w:p>
      <w:pPr>
        <w:spacing w:after="150"/>
      </w:pPr>
      <w:r>
        <w:rPr/>
        <w:t xml:space="preserve">第一节 起重机行业产业链分析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起重机上游行业分析</w:t>
      </w:r>
    </w:p>
    <w:p>
      <w:pPr>
        <w:spacing w:after="150"/>
      </w:pPr>
      <w:r>
        <w:rPr/>
        <w:t xml:space="preserve">一、起重机产品成本构成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四、上游供给对起重机行业的影响</w:t>
      </w:r>
    </w:p>
    <w:p>
      <w:pPr>
        <w:spacing w:after="150"/>
      </w:pPr>
      <w:r>
        <w:rPr/>
        <w:t xml:space="preserve">第三节 起重机下游行业分析</w:t>
      </w:r>
    </w:p>
    <w:p>
      <w:pPr>
        <w:spacing w:after="150"/>
      </w:pPr>
      <w:r>
        <w:rPr/>
        <w:t xml:space="preserve">一、起重机下游行业分布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四、下游需求对起重机行业的影响</w:t>
      </w:r>
    </w:p>
    <w:p>
      <w:pPr>
        <w:spacing w:after="150"/>
      </w:pPr>
      <w:r>
        <w:rPr>
          <w:b w:val="1"/>
          <w:bCs w:val="1"/>
        </w:rPr>
        <w:t xml:space="preserve">第八章 2019-2023年中国起重机行业渠道分析及策略</w:t>
      </w:r>
    </w:p>
    <w:p>
      <w:pPr>
        <w:spacing w:after="150"/>
      </w:pPr>
      <w:r>
        <w:rPr/>
        <w:t xml:space="preserve">第一节 起重机行业渠道分析</w:t>
      </w:r>
    </w:p>
    <w:p>
      <w:pPr>
        <w:spacing w:after="150"/>
      </w:pPr>
      <w:r>
        <w:rPr/>
        <w:t xml:space="preserve">一、渠道形式及对比</w:t>
      </w:r>
    </w:p>
    <w:p>
      <w:pPr>
        <w:spacing w:after="150"/>
      </w:pPr>
      <w:r>
        <w:rPr/>
        <w:t xml:space="preserve">二、各类渠道对起重机行业的影响</w:t>
      </w:r>
    </w:p>
    <w:p>
      <w:pPr>
        <w:spacing w:after="150"/>
      </w:pPr>
      <w:r>
        <w:rPr/>
        <w:t xml:space="preserve">三、主要起重机企业渠道策略研究</w:t>
      </w:r>
    </w:p>
    <w:p>
      <w:pPr>
        <w:spacing w:after="150"/>
      </w:pPr>
      <w:r>
        <w:rPr/>
        <w:t xml:space="preserve">四、各区域主要代理商情况</w:t>
      </w:r>
    </w:p>
    <w:p>
      <w:pPr>
        <w:spacing w:after="150"/>
      </w:pPr>
      <w:r>
        <w:rPr/>
        <w:t xml:space="preserve">第二节 起重机行业用户分析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起重机行业营销策略分析</w:t>
      </w:r>
    </w:p>
    <w:p>
      <w:pPr>
        <w:spacing w:after="150"/>
      </w:pPr>
      <w:r>
        <w:rPr/>
        <w:t xml:space="preserve">一、中国起重机营销概况</w:t>
      </w:r>
    </w:p>
    <w:p>
      <w:pPr>
        <w:spacing w:after="150"/>
      </w:pPr>
      <w:r>
        <w:rPr/>
        <w:t xml:space="preserve">二、起重机营销策略探讨</w:t>
      </w:r>
    </w:p>
    <w:p>
      <w:pPr>
        <w:spacing w:after="150"/>
      </w:pPr>
      <w:r>
        <w:rPr/>
        <w:t xml:space="preserve">三、起重机营销发展趋势</w:t>
      </w:r>
    </w:p>
    <w:p>
      <w:pPr>
        <w:spacing w:after="150"/>
      </w:pPr>
      <w:r>
        <w:rPr>
          <w:b w:val="1"/>
          <w:bCs w:val="1"/>
        </w:rPr>
        <w:t xml:space="preserve">第九章 2019-2023年中国起重机行业竞争形势及策略</w:t>
      </w:r>
    </w:p>
    <w:p>
      <w:pPr>
        <w:spacing w:after="150"/>
      </w:pPr>
      <w:r>
        <w:rPr/>
        <w:t xml:space="preserve">第一节 行业总体市场竞争状况分析</w:t>
      </w:r>
    </w:p>
    <w:p>
      <w:pPr>
        <w:spacing w:after="150"/>
      </w:pPr>
      <w:r>
        <w:rPr/>
        <w:t xml:space="preserve">一、起重机行业竞争结构分析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二、起重机行业企业间竞争格局分析</w:t>
      </w:r>
    </w:p>
    <w:p>
      <w:pPr>
        <w:spacing w:after="150"/>
      </w:pPr>
      <w:r>
        <w:rPr/>
        <w:t xml:space="preserve">三、起重机行业集中度分析</w:t>
      </w:r>
    </w:p>
    <w:p>
      <w:pPr>
        <w:spacing w:after="150"/>
      </w:pPr>
      <w:r>
        <w:rPr/>
        <w:t xml:space="preserve">四、起重机行业swot分析</w:t>
      </w:r>
    </w:p>
    <w:p>
      <w:pPr>
        <w:spacing w:after="150"/>
      </w:pPr>
      <w:r>
        <w:rPr/>
        <w:t xml:space="preserve">第二节 起重机行业竞争格局综述</w:t>
      </w:r>
    </w:p>
    <w:p>
      <w:pPr>
        <w:spacing w:after="150"/>
      </w:pPr>
      <w:r>
        <w:rPr/>
        <w:t xml:space="preserve">一、起重机行业竞争概况</w:t>
      </w:r>
    </w:p>
    <w:p>
      <w:pPr>
        <w:spacing w:after="150"/>
      </w:pPr>
      <w:r>
        <w:rPr/>
        <w:t xml:space="preserve">1、中国起重机行业竞争格局</w:t>
      </w:r>
    </w:p>
    <w:p>
      <w:pPr>
        <w:spacing w:after="150"/>
      </w:pPr>
      <w:r>
        <w:rPr/>
        <w:t xml:space="preserve">2、起重机行业未来竞争格局和特点</w:t>
      </w:r>
    </w:p>
    <w:p>
      <w:pPr>
        <w:spacing w:after="150"/>
      </w:pPr>
      <w:r>
        <w:rPr/>
        <w:t xml:space="preserve">3、起重机市场进入及竞争对手分析</w:t>
      </w:r>
    </w:p>
    <w:p>
      <w:pPr>
        <w:spacing w:after="150"/>
      </w:pPr>
      <w:r>
        <w:rPr/>
        <w:t xml:space="preserve">二、中国起重机行业竞争力分析</w:t>
      </w:r>
    </w:p>
    <w:p>
      <w:pPr>
        <w:spacing w:after="150"/>
      </w:pPr>
      <w:r>
        <w:rPr/>
        <w:t xml:space="preserve">1、中国起重机行业竞争力剖析</w:t>
      </w:r>
    </w:p>
    <w:p>
      <w:pPr>
        <w:spacing w:after="150"/>
      </w:pPr>
      <w:r>
        <w:rPr/>
        <w:t xml:space="preserve">2、中国起重机企业市场竞争的优势</w:t>
      </w:r>
    </w:p>
    <w:p>
      <w:pPr>
        <w:spacing w:after="150"/>
      </w:pPr>
      <w:r>
        <w:rPr/>
        <w:t xml:space="preserve">3、国内起重机企业竞争能力提升途径</w:t>
      </w:r>
    </w:p>
    <w:p>
      <w:pPr>
        <w:spacing w:after="150"/>
      </w:pPr>
      <w:r>
        <w:rPr/>
        <w:t xml:space="preserve">三、起重机市场竞争策略分析</w:t>
      </w:r>
    </w:p>
    <w:p>
      <w:pPr>
        <w:spacing w:after="150"/>
      </w:pPr>
      <w:r>
        <w:rPr>
          <w:b w:val="1"/>
          <w:bCs w:val="1"/>
        </w:rPr>
        <w:t xml:space="preserve">第十章 2019-2023年中国起重机主要企业发展概述</w:t>
      </w:r>
    </w:p>
    <w:p>
      <w:pPr>
        <w:spacing w:after="150"/>
      </w:pPr>
      <w:r>
        <w:rPr/>
        <w:t xml:space="preserve">第一节 徐州工程机械集团有限公司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中联重科股份有限公司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三一重工股份有限公司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广西柳工机械股份有限公司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利勃海尔机械服务(上海)有限公司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德马格起重机械(上海)有限公司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科尼起重机设备(上海)有限公司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特雷克斯(中国)投资有限公司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马尼托瓦克起重设备(中国)有限公司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中国国机重工集团有限公司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2024-2029年中国起重机行业投资前景分析</w:t>
      </w:r>
    </w:p>
    <w:p>
      <w:pPr>
        <w:spacing w:after="150"/>
      </w:pPr>
      <w:r>
        <w:rPr/>
        <w:t xml:space="preserve">第一节 起重机市场发展前景</w:t>
      </w:r>
    </w:p>
    <w:p>
      <w:pPr>
        <w:spacing w:after="150"/>
      </w:pPr>
      <w:r>
        <w:rPr/>
        <w:t xml:space="preserve">一、起重机市场发展潜力</w:t>
      </w:r>
    </w:p>
    <w:p>
      <w:pPr>
        <w:spacing w:after="150"/>
      </w:pPr>
      <w:r>
        <w:rPr/>
        <w:t xml:space="preserve">二、起重机市场发展前景展望</w:t>
      </w:r>
    </w:p>
    <w:p>
      <w:pPr>
        <w:spacing w:after="150"/>
      </w:pPr>
      <w:r>
        <w:rPr/>
        <w:t xml:space="preserve">三、起重机细分行业发展前景分析</w:t>
      </w:r>
    </w:p>
    <w:p>
      <w:pPr>
        <w:spacing w:after="150"/>
      </w:pPr>
      <w:r>
        <w:rPr/>
        <w:t xml:space="preserve">第二节 起重机市场发展趋势预测</w:t>
      </w:r>
    </w:p>
    <w:p>
      <w:pPr>
        <w:spacing w:after="150"/>
      </w:pPr>
      <w:r>
        <w:rPr/>
        <w:t xml:space="preserve">一、起重机行业发展趋势</w:t>
      </w:r>
    </w:p>
    <w:p>
      <w:pPr>
        <w:spacing w:after="150"/>
      </w:pPr>
      <w:r>
        <w:rPr/>
        <w:t xml:space="preserve">二、起重机市场规模预测</w:t>
      </w:r>
    </w:p>
    <w:p>
      <w:pPr>
        <w:spacing w:after="150"/>
      </w:pPr>
      <w:r>
        <w:rPr/>
        <w:t xml:space="preserve">三、起重机行业应用趋势预测</w:t>
      </w:r>
    </w:p>
    <w:p>
      <w:pPr>
        <w:spacing w:after="150"/>
      </w:pPr>
      <w:r>
        <w:rPr/>
        <w:t xml:space="preserve">四、2024-2029年细分市场发展趋势预测</w:t>
      </w:r>
    </w:p>
    <w:p>
      <w:pPr>
        <w:spacing w:after="150"/>
      </w:pPr>
      <w:r>
        <w:rPr/>
        <w:t xml:space="preserve">第三节 起重机行业供需预测</w:t>
      </w:r>
    </w:p>
    <w:p>
      <w:pPr>
        <w:spacing w:after="150"/>
      </w:pPr>
      <w:r>
        <w:rPr/>
        <w:t xml:space="preserve">一、起重机行业供给预测</w:t>
      </w:r>
    </w:p>
    <w:p>
      <w:pPr>
        <w:spacing w:after="150"/>
      </w:pPr>
      <w:r>
        <w:rPr/>
        <w:t xml:space="preserve">二、起重机行业需求预测</w:t>
      </w:r>
    </w:p>
    <w:p>
      <w:pPr>
        <w:spacing w:after="150"/>
      </w:pPr>
      <w:r>
        <w:rPr/>
        <w:t xml:space="preserve">三、起重机供需平衡预测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2024-2029年中国起重机行业投资机会与风险分析</w:t>
      </w:r>
    </w:p>
    <w:p>
      <w:pPr>
        <w:spacing w:after="150"/>
      </w:pPr>
      <w:r>
        <w:rPr/>
        <w:t xml:space="preserve">第一节 起重机行业投融资情况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起重机行业投资机会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起重机行业投资风险及防范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2024-2029年中国起重机行业投资战略研究</w:t>
      </w:r>
    </w:p>
    <w:p>
      <w:pPr>
        <w:spacing w:after="150"/>
      </w:pPr>
      <w:r>
        <w:rPr/>
        <w:t xml:space="preserve">第一节 起重机行业发展战略研究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起重机新产品差异化战略</w:t>
      </w:r>
    </w:p>
    <w:p>
      <w:pPr>
        <w:spacing w:after="150"/>
      </w:pPr>
      <w:r>
        <w:rPr/>
        <w:t xml:space="preserve">一、起重机行业投资战略研究</w:t>
      </w:r>
    </w:p>
    <w:p>
      <w:pPr>
        <w:spacing w:after="150"/>
      </w:pPr>
      <w:r>
        <w:rPr/>
        <w:t xml:space="preserve">二、起重机行业投资战略</w:t>
      </w:r>
    </w:p>
    <w:p>
      <w:pPr>
        <w:spacing w:after="150"/>
      </w:pPr>
      <w:r>
        <w:rPr/>
        <w:t xml:space="preserve">三、起重机行业投资战略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起重机行业研究结论</w:t>
      </w:r>
    </w:p>
    <w:p>
      <w:pPr>
        <w:spacing w:after="150"/>
      </w:pPr>
      <w:r>
        <w:rPr/>
        <w:t xml:space="preserve">第二节 起重机行业投资价值评估</w:t>
      </w:r>
    </w:p>
    <w:p>
      <w:pPr>
        <w:spacing w:after="150"/>
      </w:pPr>
      <w:r>
        <w:rPr/>
        <w:t xml:space="preserve">第三节 起重机行业投资建议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图表：起重机行业生命周期</w:t>
      </w:r>
    </w:p>
    <w:p>
      <w:pPr>
        <w:spacing w:after="150"/>
      </w:pPr>
      <w:r>
        <w:rPr/>
        <w:t xml:space="preserve">图表：起重机行业产业链结构</w:t>
      </w:r>
    </w:p>
    <w:p>
      <w:pPr>
        <w:spacing w:after="150"/>
      </w:pPr>
      <w:r>
        <w:rPr/>
        <w:t xml:space="preserve">图表：2019-2023年中国起重机行业市场规模</w:t>
      </w:r>
    </w:p>
    <w:p>
      <w:pPr>
        <w:spacing w:after="150"/>
      </w:pPr>
      <w:r>
        <w:rPr/>
        <w:t xml:space="preserve">图表：2019-2023年中国起重机市场占全球份额比较</w:t>
      </w:r>
    </w:p>
    <w:p>
      <w:pPr>
        <w:spacing w:after="150"/>
      </w:pPr>
      <w:r>
        <w:rPr/>
        <w:t xml:space="preserve">图表：2019-2023年中国起重机行业重要数据指标比较</w:t>
      </w:r>
    </w:p>
    <w:p>
      <w:pPr>
        <w:spacing w:after="150"/>
      </w:pPr>
      <w:r>
        <w:rPr/>
        <w:t xml:space="preserve">图表：2019-2023年中国起重机行业集中度</w:t>
      </w:r>
    </w:p>
    <w:p>
      <w:pPr>
        <w:spacing w:after="150"/>
      </w:pPr>
      <w:r>
        <w:rPr/>
        <w:t xml:space="preserve">图表：2019-2023年中国起重机行业销售收入</w:t>
      </w:r>
    </w:p>
    <w:p>
      <w:pPr>
        <w:spacing w:after="150"/>
      </w:pPr>
      <w:r>
        <w:rPr/>
        <w:t xml:space="preserve">图表：2019-2023年中国起重机行业利润总额</w:t>
      </w:r>
    </w:p>
    <w:p>
      <w:pPr>
        <w:spacing w:after="150"/>
      </w:pPr>
      <w:r>
        <w:rPr/>
        <w:t xml:space="preserve">图表：2019-2023年中国起重机行业资产总计</w:t>
      </w:r>
    </w:p>
    <w:p>
      <w:pPr>
        <w:spacing w:after="150"/>
      </w:pPr>
      <w:r>
        <w:rPr/>
        <w:t xml:space="preserve">图表：2019-2023年中国起重机行业负债总计</w:t>
      </w:r>
    </w:p>
    <w:p>
      <w:pPr>
        <w:spacing w:after="150"/>
      </w:pPr>
      <w:r>
        <w:rPr/>
        <w:t xml:space="preserve">图表：2019-2023年中国起重机市场价格走势</w:t>
      </w:r>
    </w:p>
    <w:p>
      <w:pPr>
        <w:spacing w:after="150"/>
      </w:pPr>
      <w:r>
        <w:rPr/>
        <w:t xml:space="preserve">图表：2019-2023年中国起重机行业竞争力分析</w:t>
      </w:r>
    </w:p>
    <w:p>
      <w:pPr>
        <w:spacing w:after="150"/>
      </w:pPr>
      <w:r>
        <w:rPr/>
        <w:t xml:space="preserve">图表：2019-2023年中国起重机行业工业总产值</w:t>
      </w:r>
    </w:p>
    <w:p>
      <w:pPr>
        <w:spacing w:after="150"/>
      </w:pPr>
      <w:r>
        <w:rPr/>
        <w:t xml:space="preserve">图表：2019-2023年中国起重机行业主营业务收入</w:t>
      </w:r>
    </w:p>
    <w:p>
      <w:pPr>
        <w:spacing w:after="150"/>
      </w:pPr>
      <w:r>
        <w:rPr/>
        <w:t xml:space="preserve">图表：2019-2023年中国起重机行业主营业务成本</w:t>
      </w:r>
    </w:p>
    <w:p>
      <w:pPr>
        <w:spacing w:after="150"/>
      </w:pPr>
      <w:r>
        <w:rPr/>
        <w:t xml:space="preserve">图表：2019-2023年中国起重机行业销售费用分析</w:t>
      </w:r>
    </w:p>
    <w:p>
      <w:pPr>
        <w:spacing w:after="150"/>
      </w:pPr>
      <w:r>
        <w:rPr/>
        <w:t xml:space="preserve">图表：2019-2023年中国起重机行业管理费用分析</w:t>
      </w:r>
    </w:p>
    <w:p>
      <w:pPr>
        <w:spacing w:after="150"/>
      </w:pPr>
      <w:r>
        <w:rPr/>
        <w:t xml:space="preserve">图表：2019-2023年中国起重机行业财务费用分析</w:t>
      </w:r>
    </w:p>
    <w:p>
      <w:pPr>
        <w:spacing w:after="150"/>
      </w:pPr>
      <w:r>
        <w:rPr/>
        <w:t xml:space="preserve">图表：2019-2023年中国起重机行业销售毛利率分析</w:t>
      </w:r>
    </w:p>
    <w:p>
      <w:pPr>
        <w:spacing w:after="150"/>
      </w:pPr>
      <w:r>
        <w:rPr/>
        <w:t xml:space="preserve">图表：2019-2023年中国起重机行业销售利润率分析</w:t>
      </w:r>
    </w:p>
    <w:p>
      <w:pPr>
        <w:spacing w:after="150"/>
      </w:pPr>
      <w:r>
        <w:rPr/>
        <w:t xml:space="preserve">图表：2019-2023年中国起重机行业成本费用利润率分析</w:t>
      </w:r>
    </w:p>
    <w:p>
      <w:pPr>
        <w:spacing w:after="150"/>
      </w:pPr>
      <w:r>
        <w:rPr/>
        <w:t xml:space="preserve">图表：2019-2023年中国起重机行业总资产利润率分析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本文地址：https://www.51baogao.cn/bg/20190509/119014.shtml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9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2024-2029年中国起重机行业深度分析及投资前景研究报告</dc:title>
  <dc:description>2024-2029年中国起重机行业深度分析及投资前景研究报告</dc:description>
  <dc:subject>2024-2029年中国起重机行业深度分析及投资前景研究报告</dc:subject>
  <cp:keywords>研究报告</cp:keywords>
  <cp:category>研究报告</cp:category>
  <cp:lastModifiedBy>北京中道泰和信息咨询有限公司</cp:lastModifiedBy>
  <dcterms:created xsi:type="dcterms:W3CDTF">2024-01-22T14:08:53+08:00</dcterms:created>
  <dcterms:modified xsi:type="dcterms:W3CDTF">2024-01-22T14:08:53+08:00</dcterms:modified>
</cp:coreProperties>
</file>

<file path=docProps/custom.xml><?xml version="1.0" encoding="utf-8"?>
<Properties xmlns="http://schemas.openxmlformats.org/officeDocument/2006/custom-properties" xmlns:vt="http://schemas.openxmlformats.org/officeDocument/2006/docPropsVTypes"/>
</file>